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A32EC" w14:textId="494EDC76" w:rsidR="00164E09" w:rsidRDefault="00164E09" w:rsidP="00164E09">
      <w:pPr>
        <w:ind w:left="720"/>
        <w:jc w:val="center"/>
        <w:rPr>
          <w:rFonts w:ascii="Arial" w:hAnsi="Arial" w:cs="Arial"/>
          <w:b/>
          <w:bCs/>
          <w:sz w:val="28"/>
          <w:szCs w:val="28"/>
          <w:u w:val="single"/>
        </w:rPr>
      </w:pPr>
      <w:r w:rsidRPr="00164E09">
        <w:rPr>
          <w:rFonts w:ascii="Arial" w:hAnsi="Arial" w:cs="Arial"/>
          <w:b/>
          <w:bCs/>
          <w:sz w:val="28"/>
          <w:szCs w:val="28"/>
          <w:u w:val="single"/>
        </w:rPr>
        <w:t xml:space="preserve">Matthew  </w:t>
      </w:r>
      <w:r w:rsidRPr="00164E09">
        <w:rPr>
          <w:rFonts w:ascii="Arial" w:hAnsi="Arial" w:cs="Arial"/>
          <w:b/>
          <w:bCs/>
          <w:sz w:val="28"/>
          <w:szCs w:val="28"/>
          <w:u w:val="single"/>
        </w:rPr>
        <w:t>9</w:t>
      </w:r>
    </w:p>
    <w:p w14:paraId="72D4B21B" w14:textId="517EC94B" w:rsidR="00164E09" w:rsidRDefault="00164E09" w:rsidP="00164E09">
      <w:pPr>
        <w:ind w:left="720"/>
        <w:jc w:val="center"/>
        <w:rPr>
          <w:rFonts w:ascii="Arial" w:hAnsi="Arial" w:cs="Arial"/>
          <w:b/>
          <w:bCs/>
          <w:i/>
          <w:iCs/>
          <w:sz w:val="28"/>
          <w:szCs w:val="28"/>
        </w:rPr>
      </w:pPr>
      <w:r w:rsidRPr="00164E09">
        <w:rPr>
          <w:rFonts w:ascii="Arial" w:hAnsi="Arial" w:cs="Arial"/>
          <w:b/>
          <w:bCs/>
          <w:i/>
          <w:iCs/>
          <w:sz w:val="28"/>
          <w:szCs w:val="28"/>
        </w:rPr>
        <w:t>To Fulfill What Was Spoken</w:t>
      </w:r>
    </w:p>
    <w:p w14:paraId="448D2836" w14:textId="574E87D1" w:rsidR="002806B7" w:rsidRPr="002806B7" w:rsidRDefault="002806B7" w:rsidP="002806B7">
      <w:pPr>
        <w:pStyle w:val="NormalWeb"/>
        <w:jc w:val="center"/>
        <w:rPr>
          <w:rFonts w:ascii="Arial" w:hAnsi="Arial" w:cs="Arial"/>
          <w:i/>
          <w:iCs/>
          <w:sz w:val="28"/>
          <w:szCs w:val="28"/>
        </w:rPr>
      </w:pPr>
      <w:r>
        <w:rPr>
          <w:rStyle w:val="Strong"/>
          <w:rFonts w:ascii="Arial" w:eastAsiaTheme="majorEastAsia" w:hAnsi="Arial" w:cs="Arial"/>
          <w:i/>
          <w:iCs/>
          <w:sz w:val="28"/>
          <w:szCs w:val="28"/>
        </w:rPr>
        <w:t>“</w:t>
      </w:r>
      <w:r w:rsidRPr="002806B7">
        <w:rPr>
          <w:rStyle w:val="Strong"/>
          <w:rFonts w:ascii="Arial" w:eastAsiaTheme="majorEastAsia" w:hAnsi="Arial" w:cs="Arial"/>
          <w:i/>
          <w:iCs/>
          <w:sz w:val="28"/>
          <w:szCs w:val="28"/>
        </w:rPr>
        <w:t>Teaching</w:t>
      </w:r>
      <w:r w:rsidRPr="002806B7">
        <w:rPr>
          <w:rFonts w:ascii="Arial" w:hAnsi="Arial" w:cs="Arial"/>
          <w:i/>
          <w:iCs/>
          <w:sz w:val="28"/>
          <w:szCs w:val="28"/>
        </w:rPr>
        <w:t xml:space="preserve">, </w:t>
      </w:r>
      <w:r w:rsidRPr="002806B7">
        <w:rPr>
          <w:rStyle w:val="Strong"/>
          <w:rFonts w:ascii="Arial" w:eastAsiaTheme="majorEastAsia" w:hAnsi="Arial" w:cs="Arial"/>
          <w:i/>
          <w:iCs/>
          <w:sz w:val="28"/>
          <w:szCs w:val="28"/>
        </w:rPr>
        <w:t>Proclaiming</w:t>
      </w:r>
      <w:r w:rsidRPr="002806B7">
        <w:rPr>
          <w:rFonts w:ascii="Arial" w:hAnsi="Arial" w:cs="Arial"/>
          <w:i/>
          <w:iCs/>
          <w:sz w:val="28"/>
          <w:szCs w:val="28"/>
        </w:rPr>
        <w:t>, &amp;</w:t>
      </w:r>
      <w:r>
        <w:rPr>
          <w:rFonts w:ascii="Arial" w:hAnsi="Arial" w:cs="Arial"/>
          <w:i/>
          <w:iCs/>
          <w:sz w:val="28"/>
          <w:szCs w:val="28"/>
        </w:rPr>
        <w:t xml:space="preserve"> </w:t>
      </w:r>
      <w:r w:rsidRPr="002806B7">
        <w:rPr>
          <w:rStyle w:val="Strong"/>
          <w:rFonts w:ascii="Arial" w:eastAsiaTheme="majorEastAsia" w:hAnsi="Arial" w:cs="Arial"/>
          <w:i/>
          <w:iCs/>
          <w:sz w:val="28"/>
          <w:szCs w:val="28"/>
        </w:rPr>
        <w:t>Healing</w:t>
      </w:r>
      <w:r>
        <w:rPr>
          <w:rStyle w:val="Strong"/>
          <w:rFonts w:ascii="Arial" w:eastAsiaTheme="majorEastAsia" w:hAnsi="Arial" w:cs="Arial"/>
          <w:i/>
          <w:iCs/>
          <w:sz w:val="28"/>
          <w:szCs w:val="28"/>
        </w:rPr>
        <w:t>”</w:t>
      </w:r>
    </w:p>
    <w:p w14:paraId="77C8D491" w14:textId="77777777" w:rsidR="00164E09" w:rsidRDefault="00164E09" w:rsidP="00164E09">
      <w:pPr>
        <w:rPr>
          <w:rFonts w:ascii="Arial" w:hAnsi="Arial" w:cs="Arial"/>
          <w:sz w:val="28"/>
          <w:szCs w:val="28"/>
        </w:rPr>
      </w:pPr>
      <w:r>
        <w:rPr>
          <w:rFonts w:ascii="Arial" w:hAnsi="Arial" w:cs="Arial"/>
          <w:sz w:val="28"/>
          <w:szCs w:val="28"/>
        </w:rPr>
        <w:t>Jesus and had been traveling around the region of Galilee and was starting to collect His Apostles and attract followers. In M</w:t>
      </w:r>
      <w:r w:rsidRPr="00164E09">
        <w:rPr>
          <w:rFonts w:ascii="Arial" w:hAnsi="Arial" w:cs="Arial"/>
          <w:sz w:val="28"/>
          <w:szCs w:val="28"/>
        </w:rPr>
        <w:t>atthew 8, Jesus had at least four known apostles (Peter, Andrew, James, and John). Others may have begun following Him, but the formal circle of twelve apostles wasn’t set until Matthew 10.</w:t>
      </w:r>
    </w:p>
    <w:p w14:paraId="1881332F" w14:textId="77777777" w:rsidR="00164E09" w:rsidRDefault="00164E09" w:rsidP="00164E09">
      <w:pPr>
        <w:rPr>
          <w:rFonts w:ascii="Arial" w:hAnsi="Arial" w:cs="Arial"/>
          <w:sz w:val="28"/>
          <w:szCs w:val="28"/>
        </w:rPr>
      </w:pPr>
    </w:p>
    <w:p w14:paraId="6EB406C3" w14:textId="758796A0" w:rsidR="00164E09" w:rsidRDefault="00164E09" w:rsidP="00164E09">
      <w:pPr>
        <w:rPr>
          <w:rFonts w:ascii="Arial" w:hAnsi="Arial" w:cs="Arial"/>
          <w:sz w:val="28"/>
          <w:szCs w:val="28"/>
        </w:rPr>
      </w:pPr>
      <w:r>
        <w:rPr>
          <w:rFonts w:ascii="Arial" w:hAnsi="Arial" w:cs="Arial"/>
          <w:sz w:val="28"/>
          <w:szCs w:val="28"/>
        </w:rPr>
        <w:t xml:space="preserve">They had just visited the area of the Gadarenes which is on the East side of the sea </w:t>
      </w:r>
      <w:r w:rsidRPr="00164E09">
        <w:rPr>
          <w:rFonts w:ascii="Arial" w:hAnsi="Arial" w:cs="Arial"/>
          <w:i/>
          <w:iCs/>
          <w:sz w:val="28"/>
          <w:szCs w:val="28"/>
        </w:rPr>
        <w:t>(</w:t>
      </w:r>
      <w:r w:rsidR="006D2C5E">
        <w:rPr>
          <w:rFonts w:ascii="Arial" w:hAnsi="Arial" w:cs="Arial"/>
          <w:i/>
          <w:iCs/>
          <w:sz w:val="28"/>
          <w:szCs w:val="28"/>
        </w:rPr>
        <w:t xml:space="preserve">actually a </w:t>
      </w:r>
      <w:r w:rsidRPr="00164E09">
        <w:rPr>
          <w:rFonts w:ascii="Arial" w:hAnsi="Arial" w:cs="Arial"/>
          <w:i/>
          <w:iCs/>
          <w:sz w:val="28"/>
          <w:szCs w:val="28"/>
        </w:rPr>
        <w:t>“lake” 8m x 13m</w:t>
      </w:r>
      <w:r w:rsidR="006D2C5E">
        <w:rPr>
          <w:rFonts w:ascii="Arial" w:hAnsi="Arial" w:cs="Arial"/>
          <w:i/>
          <w:iCs/>
          <w:sz w:val="28"/>
          <w:szCs w:val="28"/>
        </w:rPr>
        <w:t>,</w:t>
      </w:r>
      <w:r w:rsidRPr="00164E09">
        <w:rPr>
          <w:rFonts w:ascii="Arial" w:hAnsi="Arial" w:cs="Arial"/>
          <w:i/>
          <w:iCs/>
          <w:sz w:val="28"/>
          <w:szCs w:val="28"/>
        </w:rPr>
        <w:t xml:space="preserve"> which is smaller than the Raritan Bay),</w:t>
      </w:r>
      <w:r>
        <w:rPr>
          <w:rFonts w:ascii="Arial" w:hAnsi="Arial" w:cs="Arial"/>
          <w:sz w:val="28"/>
          <w:szCs w:val="28"/>
        </w:rPr>
        <w:t xml:space="preserve"> across from where he was living at the time. After casting a legion of demons out of two men and sending them into a herd of pigs, the whole village </w:t>
      </w:r>
      <w:r w:rsidRPr="00164E09">
        <w:rPr>
          <w:rFonts w:ascii="Arial" w:hAnsi="Arial" w:cs="Arial"/>
          <w:sz w:val="28"/>
          <w:szCs w:val="28"/>
        </w:rPr>
        <w:t xml:space="preserve">pleaded with </w:t>
      </w:r>
      <w:r>
        <w:rPr>
          <w:rFonts w:ascii="Arial" w:hAnsi="Arial" w:cs="Arial"/>
          <w:sz w:val="28"/>
          <w:szCs w:val="28"/>
        </w:rPr>
        <w:t>H</w:t>
      </w:r>
      <w:r w:rsidRPr="00164E09">
        <w:rPr>
          <w:rFonts w:ascii="Arial" w:hAnsi="Arial" w:cs="Arial"/>
          <w:sz w:val="28"/>
          <w:szCs w:val="28"/>
        </w:rPr>
        <w:t>im to leave their region</w:t>
      </w:r>
      <w:r>
        <w:rPr>
          <w:rFonts w:ascii="Arial" w:hAnsi="Arial" w:cs="Arial"/>
          <w:sz w:val="28"/>
          <w:szCs w:val="28"/>
        </w:rPr>
        <w:t>.</w:t>
      </w:r>
    </w:p>
    <w:p w14:paraId="0C54D806" w14:textId="19C2DB81" w:rsidR="00164E09" w:rsidRDefault="00164E09" w:rsidP="00164E09">
      <w:pPr>
        <w:rPr>
          <w:rFonts w:ascii="Arial" w:hAnsi="Arial" w:cs="Arial"/>
          <w:sz w:val="28"/>
          <w:szCs w:val="28"/>
        </w:rPr>
      </w:pPr>
      <w:r>
        <w:rPr>
          <w:rFonts w:ascii="Arial" w:hAnsi="Arial" w:cs="Arial"/>
          <w:sz w:val="28"/>
          <w:szCs w:val="28"/>
        </w:rPr>
        <w:t>Throughout the first 8 chapters, He had been;</w:t>
      </w:r>
    </w:p>
    <w:p w14:paraId="7D6EA7B9" w14:textId="77777777" w:rsidR="00164E09" w:rsidRDefault="00164E09" w:rsidP="00164E09">
      <w:pPr>
        <w:rPr>
          <w:rFonts w:ascii="Arial" w:hAnsi="Arial" w:cs="Arial"/>
          <w:sz w:val="28"/>
          <w:szCs w:val="28"/>
        </w:rPr>
      </w:pPr>
      <w:r w:rsidRPr="00164E09">
        <w:rPr>
          <w:rFonts w:ascii="Arial" w:hAnsi="Arial" w:cs="Arial"/>
          <w:sz w:val="28"/>
          <w:szCs w:val="28"/>
        </w:rPr>
        <w:t>•  Preaching</w:t>
      </w:r>
      <w:r>
        <w:rPr>
          <w:rFonts w:ascii="Arial" w:hAnsi="Arial" w:cs="Arial"/>
          <w:sz w:val="28"/>
          <w:szCs w:val="28"/>
        </w:rPr>
        <w:t xml:space="preserve">, </w:t>
      </w:r>
      <w:r w:rsidRPr="00164E09">
        <w:rPr>
          <w:rFonts w:ascii="Arial" w:hAnsi="Arial" w:cs="Arial"/>
          <w:sz w:val="28"/>
          <w:szCs w:val="28"/>
        </w:rPr>
        <w:t>•  Calling disciples</w:t>
      </w:r>
      <w:r>
        <w:rPr>
          <w:rFonts w:ascii="Arial" w:hAnsi="Arial" w:cs="Arial"/>
          <w:sz w:val="28"/>
          <w:szCs w:val="28"/>
        </w:rPr>
        <w:t xml:space="preserve">, </w:t>
      </w:r>
      <w:r w:rsidRPr="00164E09">
        <w:rPr>
          <w:rFonts w:ascii="Arial" w:hAnsi="Arial" w:cs="Arial"/>
          <w:sz w:val="28"/>
          <w:szCs w:val="28"/>
        </w:rPr>
        <w:t xml:space="preserve">•  Teaching </w:t>
      </w:r>
      <w:r>
        <w:rPr>
          <w:rFonts w:ascii="Arial" w:hAnsi="Arial" w:cs="Arial"/>
          <w:sz w:val="28"/>
          <w:szCs w:val="28"/>
        </w:rPr>
        <w:t xml:space="preserve">, </w:t>
      </w:r>
      <w:r w:rsidRPr="00164E09">
        <w:rPr>
          <w:rFonts w:ascii="Arial" w:hAnsi="Arial" w:cs="Arial"/>
          <w:sz w:val="28"/>
          <w:szCs w:val="28"/>
        </w:rPr>
        <w:t>•  Healing</w:t>
      </w:r>
      <w:r>
        <w:rPr>
          <w:rFonts w:ascii="Arial" w:hAnsi="Arial" w:cs="Arial"/>
          <w:sz w:val="28"/>
          <w:szCs w:val="28"/>
        </w:rPr>
        <w:t xml:space="preserve">, </w:t>
      </w:r>
      <w:r w:rsidRPr="00164E09">
        <w:rPr>
          <w:rFonts w:ascii="Arial" w:hAnsi="Arial" w:cs="Arial"/>
          <w:sz w:val="28"/>
          <w:szCs w:val="28"/>
        </w:rPr>
        <w:t>•  Casting out demons</w:t>
      </w:r>
      <w:r>
        <w:rPr>
          <w:rFonts w:ascii="Arial" w:hAnsi="Arial" w:cs="Arial"/>
          <w:sz w:val="28"/>
          <w:szCs w:val="28"/>
        </w:rPr>
        <w:t xml:space="preserve">, </w:t>
      </w:r>
      <w:r w:rsidRPr="00164E09">
        <w:rPr>
          <w:rFonts w:ascii="Arial" w:hAnsi="Arial" w:cs="Arial"/>
          <w:sz w:val="28"/>
          <w:szCs w:val="28"/>
        </w:rPr>
        <w:t xml:space="preserve">•  </w:t>
      </w:r>
      <w:r>
        <w:rPr>
          <w:rFonts w:ascii="Arial" w:hAnsi="Arial" w:cs="Arial"/>
          <w:sz w:val="28"/>
          <w:szCs w:val="28"/>
        </w:rPr>
        <w:t xml:space="preserve">even </w:t>
      </w:r>
      <w:r w:rsidRPr="00164E09">
        <w:rPr>
          <w:rFonts w:ascii="Arial" w:hAnsi="Arial" w:cs="Arial"/>
          <w:sz w:val="28"/>
          <w:szCs w:val="28"/>
        </w:rPr>
        <w:t>Calming a storm</w:t>
      </w:r>
      <w:r>
        <w:rPr>
          <w:rFonts w:ascii="Arial" w:hAnsi="Arial" w:cs="Arial"/>
          <w:sz w:val="28"/>
          <w:szCs w:val="28"/>
        </w:rPr>
        <w:t xml:space="preserve">. </w:t>
      </w:r>
    </w:p>
    <w:p w14:paraId="5C8EC7B2" w14:textId="72673BD1" w:rsidR="00164E09" w:rsidRPr="00164E09" w:rsidRDefault="00164E09" w:rsidP="00164E09">
      <w:pPr>
        <w:rPr>
          <w:rFonts w:ascii="Arial" w:hAnsi="Arial" w:cs="Arial"/>
          <w:i/>
          <w:iCs/>
          <w:sz w:val="28"/>
          <w:szCs w:val="28"/>
        </w:rPr>
      </w:pPr>
      <w:r>
        <w:rPr>
          <w:rFonts w:ascii="Arial" w:hAnsi="Arial" w:cs="Arial"/>
          <w:sz w:val="28"/>
          <w:szCs w:val="28"/>
        </w:rPr>
        <w:t xml:space="preserve">He will now go back to Capernaum and continue his mission of </w:t>
      </w:r>
      <w:r w:rsidRPr="00164E09">
        <w:rPr>
          <w:rFonts w:ascii="Arial" w:hAnsi="Arial" w:cs="Arial"/>
          <w:i/>
          <w:iCs/>
          <w:sz w:val="28"/>
          <w:szCs w:val="28"/>
        </w:rPr>
        <w:t xml:space="preserve">Fulfilling what was spoken of Him through the prophets. </w:t>
      </w:r>
    </w:p>
    <w:p w14:paraId="0AD2EC0F" w14:textId="65795A95" w:rsidR="00164E09" w:rsidRPr="009446FC" w:rsidRDefault="009446FC" w:rsidP="009446FC">
      <w:pPr>
        <w:ind w:left="720"/>
        <w:jc w:val="center"/>
        <w:rPr>
          <w:rFonts w:ascii="Arial" w:hAnsi="Arial" w:cs="Arial"/>
          <w:b/>
          <w:bCs/>
          <w:sz w:val="28"/>
          <w:szCs w:val="28"/>
          <w:u w:val="single"/>
        </w:rPr>
      </w:pPr>
      <w:r w:rsidRPr="009446FC">
        <w:rPr>
          <w:rFonts w:ascii="Arial" w:hAnsi="Arial" w:cs="Arial"/>
          <w:b/>
          <w:bCs/>
          <w:sz w:val="28"/>
          <w:szCs w:val="28"/>
          <w:u w:val="single"/>
        </w:rPr>
        <w:t>CHAPTER 9</w:t>
      </w:r>
    </w:p>
    <w:p w14:paraId="3034DDA8" w14:textId="335D8432" w:rsidR="00164E09" w:rsidRPr="00164E09" w:rsidRDefault="00164E09" w:rsidP="00164E09">
      <w:pPr>
        <w:ind w:left="720"/>
        <w:rPr>
          <w:rFonts w:ascii="Arial" w:hAnsi="Arial" w:cs="Arial"/>
          <w:sz w:val="28"/>
          <w:szCs w:val="28"/>
        </w:rPr>
      </w:pPr>
      <w:r w:rsidRPr="00164E09">
        <w:rPr>
          <w:rFonts w:ascii="Arial" w:hAnsi="Arial" w:cs="Arial"/>
          <w:b/>
          <w:bCs/>
          <w:sz w:val="28"/>
          <w:szCs w:val="28"/>
          <w:u w:val="single"/>
        </w:rPr>
        <w:t>Mattthew 9:1-8</w:t>
      </w:r>
      <w:r>
        <w:rPr>
          <w:rFonts w:ascii="Arial" w:hAnsi="Arial" w:cs="Arial"/>
          <w:sz w:val="28"/>
          <w:szCs w:val="28"/>
        </w:rPr>
        <w:t xml:space="preserve"> “</w:t>
      </w:r>
      <w:r w:rsidRPr="00164E09">
        <w:rPr>
          <w:rFonts w:ascii="Arial" w:hAnsi="Arial" w:cs="Arial"/>
          <w:sz w:val="28"/>
          <w:szCs w:val="28"/>
        </w:rPr>
        <w:t>Jesus stepped into a boat, crossed over and came to his own town. 2 Some men brought to him a paralyzed man, lying on a mat. When Jesus saw their faith, he said to the man, “</w:t>
      </w:r>
      <w:r w:rsidRPr="002806B7">
        <w:rPr>
          <w:rFonts w:ascii="Arial" w:hAnsi="Arial" w:cs="Arial"/>
          <w:sz w:val="28"/>
          <w:szCs w:val="28"/>
          <w:u w:val="single"/>
        </w:rPr>
        <w:t>Take heart, son; your sins are forgiven</w:t>
      </w:r>
      <w:r w:rsidRPr="00164E09">
        <w:rPr>
          <w:rFonts w:ascii="Arial" w:hAnsi="Arial" w:cs="Arial"/>
          <w:sz w:val="28"/>
          <w:szCs w:val="28"/>
        </w:rPr>
        <w:t>.”</w:t>
      </w:r>
    </w:p>
    <w:p w14:paraId="610B69FE" w14:textId="77777777" w:rsidR="00164E09" w:rsidRPr="00164E09" w:rsidRDefault="00164E09" w:rsidP="00164E09">
      <w:pPr>
        <w:ind w:left="720"/>
        <w:rPr>
          <w:rFonts w:ascii="Arial" w:hAnsi="Arial" w:cs="Arial"/>
          <w:sz w:val="28"/>
          <w:szCs w:val="28"/>
        </w:rPr>
      </w:pPr>
      <w:r w:rsidRPr="00164E09">
        <w:rPr>
          <w:rFonts w:ascii="Arial" w:hAnsi="Arial" w:cs="Arial"/>
          <w:sz w:val="28"/>
          <w:szCs w:val="28"/>
        </w:rPr>
        <w:t>3 At this, some of the teachers of the law said to themselves, “This fellow is blaspheming!”</w:t>
      </w:r>
    </w:p>
    <w:p w14:paraId="176540FF" w14:textId="774931AF" w:rsidR="00164E09" w:rsidRDefault="00164E09" w:rsidP="009446FC">
      <w:pPr>
        <w:ind w:left="720"/>
        <w:rPr>
          <w:rFonts w:ascii="Arial" w:hAnsi="Arial" w:cs="Arial"/>
          <w:sz w:val="28"/>
          <w:szCs w:val="28"/>
        </w:rPr>
      </w:pPr>
      <w:r w:rsidRPr="00164E09">
        <w:rPr>
          <w:rFonts w:ascii="Arial" w:hAnsi="Arial" w:cs="Arial"/>
          <w:sz w:val="28"/>
          <w:szCs w:val="28"/>
        </w:rPr>
        <w:t xml:space="preserve">4 </w:t>
      </w:r>
      <w:r w:rsidRPr="002806B7">
        <w:rPr>
          <w:rFonts w:ascii="Arial" w:hAnsi="Arial" w:cs="Arial"/>
          <w:sz w:val="28"/>
          <w:szCs w:val="28"/>
          <w:u w:val="single"/>
        </w:rPr>
        <w:t>Knowing their thoughts</w:t>
      </w:r>
      <w:r w:rsidRPr="00164E09">
        <w:rPr>
          <w:rFonts w:ascii="Arial" w:hAnsi="Arial" w:cs="Arial"/>
          <w:sz w:val="28"/>
          <w:szCs w:val="28"/>
        </w:rPr>
        <w:t>, Jesus said, “Why do you entertain evil thoughts in your hearts? 5 Which is easier: to say, ‘Your sins are forgiven,’ or to say, ‘Get up and walk’? 6 But I want you to know that the Son of Man has authority on earth to forgive sins.” So he said to the paralyzed man, “</w:t>
      </w:r>
      <w:r w:rsidRPr="002806B7">
        <w:rPr>
          <w:rFonts w:ascii="Arial" w:hAnsi="Arial" w:cs="Arial"/>
          <w:sz w:val="28"/>
          <w:szCs w:val="28"/>
          <w:u w:val="single"/>
        </w:rPr>
        <w:t>Get up, take your mat and go home.”</w:t>
      </w:r>
      <w:r w:rsidRPr="00164E09">
        <w:rPr>
          <w:rFonts w:ascii="Arial" w:hAnsi="Arial" w:cs="Arial"/>
          <w:sz w:val="28"/>
          <w:szCs w:val="28"/>
        </w:rPr>
        <w:t xml:space="preserve"> 7 Then the man got up and went home. 8 When the crowd saw this, they were filled with awe; and they praised God, who had given such authority to man.</w:t>
      </w:r>
    </w:p>
    <w:p w14:paraId="7411CAF1" w14:textId="58FD16EF" w:rsidR="006D2C5E" w:rsidRPr="009446FC" w:rsidRDefault="009446FC" w:rsidP="006D2C5E">
      <w:pPr>
        <w:pStyle w:val="NormalWeb"/>
        <w:rPr>
          <w:rFonts w:ascii="Arial" w:hAnsi="Arial" w:cs="Arial"/>
          <w:sz w:val="28"/>
          <w:szCs w:val="28"/>
        </w:rPr>
      </w:pPr>
      <w:r w:rsidRPr="009446FC">
        <w:rPr>
          <w:rFonts w:ascii="Arial" w:hAnsi="Arial" w:cs="Arial"/>
          <w:sz w:val="28"/>
          <w:szCs w:val="28"/>
        </w:rPr>
        <w:t>What</w:t>
      </w:r>
      <w:r w:rsidR="006D2C5E" w:rsidRPr="009446FC">
        <w:rPr>
          <w:rFonts w:ascii="Arial" w:hAnsi="Arial" w:cs="Arial"/>
          <w:sz w:val="28"/>
          <w:szCs w:val="28"/>
        </w:rPr>
        <w:t xml:space="preserve"> stands out most </w:t>
      </w:r>
      <w:r w:rsidRPr="009446FC">
        <w:rPr>
          <w:rFonts w:ascii="Arial" w:hAnsi="Arial" w:cs="Arial"/>
          <w:sz w:val="28"/>
          <w:szCs w:val="28"/>
        </w:rPr>
        <w:t xml:space="preserve">here </w:t>
      </w:r>
      <w:r w:rsidR="006D2C5E" w:rsidRPr="009446FC">
        <w:rPr>
          <w:rFonts w:ascii="Arial" w:hAnsi="Arial" w:cs="Arial"/>
          <w:sz w:val="28"/>
          <w:szCs w:val="28"/>
        </w:rPr>
        <w:t xml:space="preserve">is not only the miracle of healing but the </w:t>
      </w:r>
      <w:r w:rsidRPr="009446FC">
        <w:rPr>
          <w:rFonts w:ascii="Arial" w:hAnsi="Arial" w:cs="Arial"/>
          <w:sz w:val="28"/>
          <w:szCs w:val="28"/>
        </w:rPr>
        <w:t>“</w:t>
      </w:r>
      <w:r w:rsidR="006D2C5E" w:rsidRPr="009446FC">
        <w:rPr>
          <w:rFonts w:ascii="Arial" w:hAnsi="Arial" w:cs="Arial"/>
          <w:sz w:val="28"/>
          <w:szCs w:val="28"/>
        </w:rPr>
        <w:t>authority of Jesus</w:t>
      </w:r>
      <w:r w:rsidRPr="009446FC">
        <w:rPr>
          <w:rFonts w:ascii="Arial" w:hAnsi="Arial" w:cs="Arial"/>
          <w:sz w:val="28"/>
          <w:szCs w:val="28"/>
        </w:rPr>
        <w:t>”</w:t>
      </w:r>
      <w:r w:rsidR="006D2C5E" w:rsidRPr="009446FC">
        <w:rPr>
          <w:rFonts w:ascii="Arial" w:hAnsi="Arial" w:cs="Arial"/>
          <w:sz w:val="28"/>
          <w:szCs w:val="28"/>
        </w:rPr>
        <w:t xml:space="preserve">. Notice: the man’s greatest need was not his legs, but his heart. His problem </w:t>
      </w:r>
      <w:r w:rsidR="006D2C5E" w:rsidRPr="009446FC">
        <w:rPr>
          <w:rFonts w:ascii="Arial" w:hAnsi="Arial" w:cs="Arial"/>
          <w:sz w:val="28"/>
          <w:szCs w:val="28"/>
        </w:rPr>
        <w:lastRenderedPageBreak/>
        <w:t xml:space="preserve">wasn’t </w:t>
      </w:r>
      <w:r w:rsidRPr="009446FC">
        <w:rPr>
          <w:rFonts w:ascii="Arial" w:hAnsi="Arial" w:cs="Arial"/>
          <w:sz w:val="28"/>
          <w:szCs w:val="28"/>
        </w:rPr>
        <w:t>just</w:t>
      </w:r>
      <w:r w:rsidR="006D2C5E" w:rsidRPr="009446FC">
        <w:rPr>
          <w:rFonts w:ascii="Arial" w:hAnsi="Arial" w:cs="Arial"/>
          <w:sz w:val="28"/>
          <w:szCs w:val="28"/>
        </w:rPr>
        <w:t xml:space="preserve"> paralysis</w:t>
      </w:r>
      <w:r w:rsidRPr="009446FC">
        <w:rPr>
          <w:rFonts w:ascii="Arial" w:hAnsi="Arial" w:cs="Arial"/>
          <w:sz w:val="28"/>
          <w:szCs w:val="28"/>
        </w:rPr>
        <w:t xml:space="preserve">, </w:t>
      </w:r>
      <w:r w:rsidR="006D2C5E" w:rsidRPr="009446FC">
        <w:rPr>
          <w:rFonts w:ascii="Arial" w:hAnsi="Arial" w:cs="Arial"/>
          <w:sz w:val="28"/>
          <w:szCs w:val="28"/>
        </w:rPr>
        <w:t>it was sin. And Jesus goes straight to the root</w:t>
      </w:r>
      <w:r w:rsidRPr="009446FC">
        <w:rPr>
          <w:rFonts w:ascii="Arial" w:hAnsi="Arial" w:cs="Arial"/>
          <w:sz w:val="28"/>
          <w:szCs w:val="28"/>
        </w:rPr>
        <w:t xml:space="preserve"> and says</w:t>
      </w:r>
      <w:r w:rsidR="006D2C5E" w:rsidRPr="009446FC">
        <w:rPr>
          <w:rFonts w:ascii="Arial" w:hAnsi="Arial" w:cs="Arial"/>
          <w:sz w:val="28"/>
          <w:szCs w:val="28"/>
        </w:rPr>
        <w:t xml:space="preserve">: </w:t>
      </w:r>
      <w:r w:rsidR="006D2C5E" w:rsidRPr="009446FC">
        <w:rPr>
          <w:rStyle w:val="Emphasis"/>
          <w:rFonts w:ascii="Arial" w:eastAsiaTheme="majorEastAsia" w:hAnsi="Arial" w:cs="Arial"/>
          <w:sz w:val="28"/>
          <w:szCs w:val="28"/>
        </w:rPr>
        <w:t>“Take heart, son; your sins are forgiven.”</w:t>
      </w:r>
    </w:p>
    <w:p w14:paraId="69A38093" w14:textId="3450F35E" w:rsidR="006D2C5E" w:rsidRPr="009446FC" w:rsidRDefault="006D2C5E" w:rsidP="006D2C5E">
      <w:pPr>
        <w:pStyle w:val="NormalWeb"/>
        <w:rPr>
          <w:rFonts w:ascii="Arial" w:hAnsi="Arial" w:cs="Arial"/>
          <w:sz w:val="28"/>
          <w:szCs w:val="28"/>
        </w:rPr>
      </w:pPr>
      <w:r w:rsidRPr="009446FC">
        <w:rPr>
          <w:rFonts w:ascii="Arial" w:hAnsi="Arial" w:cs="Arial"/>
          <w:sz w:val="28"/>
          <w:szCs w:val="28"/>
        </w:rPr>
        <w:t xml:space="preserve">This is radical. In Jewish understanding, only God Himself had the authority to forgive sins. The scribes understood this, which is why they immediately accused Jesus of blasphemy. They weren’t entirely </w:t>
      </w:r>
      <w:proofErr w:type="gramStart"/>
      <w:r w:rsidRPr="009446FC">
        <w:rPr>
          <w:rFonts w:ascii="Arial" w:hAnsi="Arial" w:cs="Arial"/>
          <w:sz w:val="28"/>
          <w:szCs w:val="28"/>
        </w:rPr>
        <w:t>wrong</w:t>
      </w:r>
      <w:r w:rsidR="009446FC" w:rsidRPr="009446FC">
        <w:rPr>
          <w:rFonts w:ascii="Arial" w:hAnsi="Arial" w:cs="Arial"/>
          <w:sz w:val="28"/>
          <w:szCs w:val="28"/>
        </w:rPr>
        <w:t>,</w:t>
      </w:r>
      <w:proofErr w:type="gramEnd"/>
      <w:r w:rsidR="009446FC" w:rsidRPr="009446FC">
        <w:rPr>
          <w:rFonts w:ascii="Arial" w:hAnsi="Arial" w:cs="Arial"/>
          <w:sz w:val="28"/>
          <w:szCs w:val="28"/>
        </w:rPr>
        <w:t xml:space="preserve"> </w:t>
      </w:r>
      <w:r w:rsidRPr="009446FC">
        <w:rPr>
          <w:rFonts w:ascii="Arial" w:hAnsi="Arial" w:cs="Arial"/>
          <w:sz w:val="28"/>
          <w:szCs w:val="28"/>
        </w:rPr>
        <w:t xml:space="preserve">their theology was right that </w:t>
      </w:r>
      <w:r w:rsidR="009446FC" w:rsidRPr="009446FC">
        <w:rPr>
          <w:rFonts w:ascii="Arial" w:hAnsi="Arial" w:cs="Arial"/>
          <w:sz w:val="28"/>
          <w:szCs w:val="28"/>
        </w:rPr>
        <w:t>“</w:t>
      </w:r>
      <w:r w:rsidRPr="009446FC">
        <w:rPr>
          <w:rFonts w:ascii="Arial" w:hAnsi="Arial" w:cs="Arial"/>
          <w:sz w:val="28"/>
          <w:szCs w:val="28"/>
        </w:rPr>
        <w:t>only God can forgive sins</w:t>
      </w:r>
      <w:r w:rsidR="009446FC" w:rsidRPr="009446FC">
        <w:rPr>
          <w:rFonts w:ascii="Arial" w:hAnsi="Arial" w:cs="Arial"/>
          <w:sz w:val="28"/>
          <w:szCs w:val="28"/>
        </w:rPr>
        <w:t>”</w:t>
      </w:r>
      <w:r w:rsidRPr="009446FC">
        <w:rPr>
          <w:rFonts w:ascii="Arial" w:hAnsi="Arial" w:cs="Arial"/>
          <w:sz w:val="28"/>
          <w:szCs w:val="28"/>
        </w:rPr>
        <w:t xml:space="preserve">. What they </w:t>
      </w:r>
      <w:r w:rsidR="009446FC" w:rsidRPr="009446FC">
        <w:rPr>
          <w:rFonts w:ascii="Arial" w:hAnsi="Arial" w:cs="Arial"/>
          <w:sz w:val="28"/>
          <w:szCs w:val="28"/>
        </w:rPr>
        <w:t xml:space="preserve">were </w:t>
      </w:r>
      <w:r w:rsidRPr="009446FC">
        <w:rPr>
          <w:rFonts w:ascii="Arial" w:hAnsi="Arial" w:cs="Arial"/>
          <w:sz w:val="28"/>
          <w:szCs w:val="28"/>
        </w:rPr>
        <w:t>miss</w:t>
      </w:r>
      <w:r w:rsidR="009446FC" w:rsidRPr="009446FC">
        <w:rPr>
          <w:rFonts w:ascii="Arial" w:hAnsi="Arial" w:cs="Arial"/>
          <w:sz w:val="28"/>
          <w:szCs w:val="28"/>
        </w:rPr>
        <w:t>ing</w:t>
      </w:r>
      <w:r w:rsidRPr="009446FC">
        <w:rPr>
          <w:rFonts w:ascii="Arial" w:hAnsi="Arial" w:cs="Arial"/>
          <w:sz w:val="28"/>
          <w:szCs w:val="28"/>
        </w:rPr>
        <w:t xml:space="preserve"> was that God was standing right there before them in the person of Yeshua</w:t>
      </w:r>
      <w:r w:rsidR="009446FC" w:rsidRPr="009446FC">
        <w:rPr>
          <w:rFonts w:ascii="Arial" w:hAnsi="Arial" w:cs="Arial"/>
          <w:sz w:val="28"/>
          <w:szCs w:val="28"/>
        </w:rPr>
        <w:t xml:space="preserve"> Ha Mashiach (Jesus the Christ)</w:t>
      </w:r>
      <w:r w:rsidRPr="009446FC">
        <w:rPr>
          <w:rFonts w:ascii="Arial" w:hAnsi="Arial" w:cs="Arial"/>
          <w:sz w:val="28"/>
          <w:szCs w:val="28"/>
        </w:rPr>
        <w:t>.</w:t>
      </w:r>
    </w:p>
    <w:p w14:paraId="2EB77CB3" w14:textId="02AE8D86" w:rsidR="009446FC" w:rsidRPr="009446FC" w:rsidRDefault="006D2C5E" w:rsidP="009446FC">
      <w:pPr>
        <w:pStyle w:val="NormalWeb"/>
        <w:rPr>
          <w:rFonts w:ascii="Arial" w:hAnsi="Arial" w:cs="Arial"/>
          <w:sz w:val="28"/>
          <w:szCs w:val="28"/>
        </w:rPr>
      </w:pPr>
      <w:r w:rsidRPr="009446FC">
        <w:rPr>
          <w:rFonts w:ascii="Arial" w:hAnsi="Arial" w:cs="Arial"/>
          <w:sz w:val="28"/>
          <w:szCs w:val="28"/>
        </w:rPr>
        <w:t xml:space="preserve">Jesus then </w:t>
      </w:r>
      <w:r w:rsidR="009446FC" w:rsidRPr="009446FC">
        <w:rPr>
          <w:rFonts w:ascii="Arial" w:hAnsi="Arial" w:cs="Arial"/>
          <w:sz w:val="28"/>
          <w:szCs w:val="28"/>
        </w:rPr>
        <w:t>“</w:t>
      </w:r>
      <w:r w:rsidR="009446FC" w:rsidRPr="009446FC">
        <w:rPr>
          <w:rFonts w:ascii="Arial" w:hAnsi="Arial" w:cs="Arial"/>
          <w:sz w:val="28"/>
          <w:szCs w:val="28"/>
        </w:rPr>
        <w:t>Knowing their thoughts</w:t>
      </w:r>
      <w:r w:rsidR="009446FC" w:rsidRPr="009446FC">
        <w:rPr>
          <w:rFonts w:ascii="Arial" w:hAnsi="Arial" w:cs="Arial"/>
          <w:sz w:val="28"/>
          <w:szCs w:val="28"/>
        </w:rPr>
        <w:t xml:space="preserve">”, </w:t>
      </w:r>
      <w:r w:rsidRPr="009446FC">
        <w:rPr>
          <w:rFonts w:ascii="Arial" w:hAnsi="Arial" w:cs="Arial"/>
          <w:sz w:val="28"/>
          <w:szCs w:val="28"/>
        </w:rPr>
        <w:t xml:space="preserve">presses the issue: </w:t>
      </w:r>
      <w:r w:rsidRPr="009446FC">
        <w:rPr>
          <w:rStyle w:val="Emphasis"/>
          <w:rFonts w:ascii="Arial" w:eastAsiaTheme="majorEastAsia" w:hAnsi="Arial" w:cs="Arial"/>
          <w:sz w:val="28"/>
          <w:szCs w:val="28"/>
        </w:rPr>
        <w:t>“Which is easier</w:t>
      </w:r>
      <w:r w:rsidR="009446FC" w:rsidRPr="009446FC">
        <w:rPr>
          <w:rStyle w:val="Emphasis"/>
          <w:rFonts w:ascii="Arial" w:eastAsiaTheme="majorEastAsia" w:hAnsi="Arial" w:cs="Arial"/>
          <w:sz w:val="28"/>
          <w:szCs w:val="28"/>
        </w:rPr>
        <w:t xml:space="preserve"> </w:t>
      </w:r>
      <w:r w:rsidRPr="009446FC">
        <w:rPr>
          <w:rStyle w:val="Emphasis"/>
          <w:rFonts w:ascii="Arial" w:eastAsiaTheme="majorEastAsia" w:hAnsi="Arial" w:cs="Arial"/>
          <w:sz w:val="28"/>
          <w:szCs w:val="28"/>
        </w:rPr>
        <w:t>to say, ‘Your sins are forgiven,’ or to say, ‘Get up and walk’?”</w:t>
      </w:r>
      <w:r w:rsidRPr="009446FC">
        <w:rPr>
          <w:rFonts w:ascii="Arial" w:hAnsi="Arial" w:cs="Arial"/>
          <w:sz w:val="28"/>
          <w:szCs w:val="28"/>
        </w:rPr>
        <w:t xml:space="preserve"> </w:t>
      </w:r>
      <w:r w:rsidR="009446FC" w:rsidRPr="009446FC">
        <w:rPr>
          <w:rFonts w:ascii="Arial" w:hAnsi="Arial" w:cs="Arial"/>
          <w:sz w:val="28"/>
          <w:szCs w:val="28"/>
        </w:rPr>
        <w:t xml:space="preserve"> One is </w:t>
      </w:r>
      <w:r w:rsidR="009446FC" w:rsidRPr="009446FC">
        <w:rPr>
          <w:rStyle w:val="Strong"/>
          <w:rFonts w:ascii="Arial" w:eastAsiaTheme="majorEastAsia" w:hAnsi="Arial" w:cs="Arial"/>
          <w:sz w:val="28"/>
          <w:szCs w:val="28"/>
        </w:rPr>
        <w:t xml:space="preserve">Easier to </w:t>
      </w:r>
      <w:r w:rsidR="009446FC" w:rsidRPr="009446FC">
        <w:rPr>
          <w:rStyle w:val="Emphasis"/>
          <w:rFonts w:ascii="Arial" w:eastAsiaTheme="majorEastAsia" w:hAnsi="Arial" w:cs="Arial"/>
          <w:b/>
          <w:bCs/>
          <w:sz w:val="28"/>
          <w:szCs w:val="28"/>
        </w:rPr>
        <w:t>say</w:t>
      </w:r>
      <w:r w:rsidR="009446FC" w:rsidRPr="009446FC">
        <w:rPr>
          <w:rStyle w:val="Strong"/>
          <w:rFonts w:ascii="Arial" w:eastAsiaTheme="majorEastAsia" w:hAnsi="Arial" w:cs="Arial"/>
          <w:sz w:val="28"/>
          <w:szCs w:val="28"/>
        </w:rPr>
        <w:t xml:space="preserve">, </w:t>
      </w:r>
      <w:r w:rsidR="009446FC" w:rsidRPr="009446FC">
        <w:rPr>
          <w:rStyle w:val="Strong"/>
          <w:rFonts w:ascii="Arial" w:eastAsiaTheme="majorEastAsia" w:hAnsi="Arial" w:cs="Arial"/>
          <w:sz w:val="28"/>
          <w:szCs w:val="28"/>
        </w:rPr>
        <w:t xml:space="preserve">but </w:t>
      </w:r>
      <w:r w:rsidR="009446FC" w:rsidRPr="009446FC">
        <w:rPr>
          <w:rStyle w:val="Strong"/>
          <w:rFonts w:ascii="Arial" w:eastAsiaTheme="majorEastAsia" w:hAnsi="Arial" w:cs="Arial"/>
          <w:sz w:val="28"/>
          <w:szCs w:val="28"/>
        </w:rPr>
        <w:t xml:space="preserve">harder to </w:t>
      </w:r>
      <w:r w:rsidR="009446FC" w:rsidRPr="009446FC">
        <w:rPr>
          <w:rStyle w:val="Emphasis"/>
          <w:rFonts w:ascii="Arial" w:eastAsiaTheme="majorEastAsia" w:hAnsi="Arial" w:cs="Arial"/>
          <w:b/>
          <w:bCs/>
          <w:sz w:val="28"/>
          <w:szCs w:val="28"/>
        </w:rPr>
        <w:t>prove</w:t>
      </w:r>
    </w:p>
    <w:p w14:paraId="5037B92A" w14:textId="77777777" w:rsidR="009446FC" w:rsidRPr="009446FC" w:rsidRDefault="009446FC" w:rsidP="009446FC">
      <w:pPr>
        <w:pStyle w:val="NormalWeb"/>
        <w:numPr>
          <w:ilvl w:val="0"/>
          <w:numId w:val="3"/>
        </w:numPr>
        <w:rPr>
          <w:rFonts w:ascii="Arial" w:hAnsi="Arial" w:cs="Arial"/>
          <w:sz w:val="28"/>
          <w:szCs w:val="28"/>
        </w:rPr>
      </w:pPr>
      <w:r w:rsidRPr="009446FC">
        <w:rPr>
          <w:rFonts w:ascii="Arial" w:hAnsi="Arial" w:cs="Arial"/>
          <w:sz w:val="28"/>
          <w:szCs w:val="28"/>
        </w:rPr>
        <w:t xml:space="preserve">Anyone could </w:t>
      </w:r>
      <w:r w:rsidRPr="009446FC">
        <w:rPr>
          <w:rStyle w:val="Emphasis"/>
          <w:rFonts w:ascii="Arial" w:eastAsiaTheme="majorEastAsia" w:hAnsi="Arial" w:cs="Arial"/>
          <w:sz w:val="28"/>
          <w:szCs w:val="28"/>
        </w:rPr>
        <w:t>say</w:t>
      </w:r>
      <w:r w:rsidRPr="009446FC">
        <w:rPr>
          <w:rFonts w:ascii="Arial" w:hAnsi="Arial" w:cs="Arial"/>
          <w:sz w:val="28"/>
          <w:szCs w:val="28"/>
        </w:rPr>
        <w:t xml:space="preserve"> “Your sins are forgiven.” It’s invisible—no one can see whether it actually happened.</w:t>
      </w:r>
    </w:p>
    <w:p w14:paraId="58AE6315" w14:textId="04E6D748" w:rsidR="009446FC" w:rsidRPr="009446FC" w:rsidRDefault="009446FC" w:rsidP="006D2C5E">
      <w:pPr>
        <w:pStyle w:val="NormalWeb"/>
        <w:numPr>
          <w:ilvl w:val="0"/>
          <w:numId w:val="3"/>
        </w:numPr>
        <w:rPr>
          <w:rFonts w:ascii="Arial" w:hAnsi="Arial" w:cs="Arial"/>
          <w:sz w:val="28"/>
          <w:szCs w:val="28"/>
        </w:rPr>
      </w:pPr>
      <w:r w:rsidRPr="009446FC">
        <w:rPr>
          <w:rFonts w:ascii="Arial" w:hAnsi="Arial" w:cs="Arial"/>
          <w:sz w:val="28"/>
          <w:szCs w:val="28"/>
        </w:rPr>
        <w:t>But to say “Get up and walk” requires visible, immediate proof. If nothing happens, you’re exposed as a fraud.</w:t>
      </w:r>
    </w:p>
    <w:p w14:paraId="40887F5D" w14:textId="1E41AD9F" w:rsidR="006D2C5E" w:rsidRPr="009446FC" w:rsidRDefault="006D2C5E" w:rsidP="006D2C5E">
      <w:pPr>
        <w:pStyle w:val="NormalWeb"/>
        <w:rPr>
          <w:rFonts w:ascii="Arial" w:hAnsi="Arial" w:cs="Arial"/>
          <w:sz w:val="28"/>
          <w:szCs w:val="28"/>
        </w:rPr>
      </w:pPr>
      <w:r w:rsidRPr="009446FC">
        <w:rPr>
          <w:rFonts w:ascii="Arial" w:hAnsi="Arial" w:cs="Arial"/>
          <w:sz w:val="28"/>
          <w:szCs w:val="28"/>
        </w:rPr>
        <w:t>To prove His authority, He does the visible miracle—healing the man’s body—so that everyone could know He also had authority over the invisible—healing the man’s soul.</w:t>
      </w:r>
    </w:p>
    <w:p w14:paraId="4F8AE535" w14:textId="77777777" w:rsidR="006D2C5E" w:rsidRPr="009446FC" w:rsidRDefault="006D2C5E" w:rsidP="006D2C5E">
      <w:pPr>
        <w:pStyle w:val="NormalWeb"/>
        <w:rPr>
          <w:rFonts w:ascii="Arial" w:hAnsi="Arial" w:cs="Arial"/>
          <w:sz w:val="28"/>
          <w:szCs w:val="28"/>
        </w:rPr>
      </w:pPr>
      <w:r w:rsidRPr="009446FC">
        <w:rPr>
          <w:rFonts w:ascii="Arial" w:hAnsi="Arial" w:cs="Arial"/>
          <w:sz w:val="28"/>
          <w:szCs w:val="28"/>
        </w:rPr>
        <w:t>This is why the people “praised God, who had given such authority to man.” It was awe-inspiring, because it meant Messiah had come, bringing the kingdom of God with forgiveness, healing, and restoration.</w:t>
      </w:r>
    </w:p>
    <w:p w14:paraId="6D628AC6" w14:textId="77777777" w:rsidR="006D2C5E" w:rsidRPr="00164E09" w:rsidRDefault="006D2C5E" w:rsidP="009446FC">
      <w:pPr>
        <w:rPr>
          <w:rFonts w:ascii="Arial" w:hAnsi="Arial" w:cs="Arial"/>
          <w:sz w:val="28"/>
          <w:szCs w:val="28"/>
        </w:rPr>
      </w:pPr>
    </w:p>
    <w:p w14:paraId="227B2A57" w14:textId="0DD38E59" w:rsidR="00164E09" w:rsidRPr="00164E09" w:rsidRDefault="00164E09" w:rsidP="00164E09">
      <w:pPr>
        <w:rPr>
          <w:rFonts w:ascii="Arial" w:hAnsi="Arial" w:cs="Arial"/>
          <w:sz w:val="28"/>
          <w:szCs w:val="28"/>
        </w:rPr>
      </w:pPr>
      <w:r>
        <w:rPr>
          <w:rFonts w:ascii="Arial" w:hAnsi="Arial" w:cs="Arial"/>
          <w:sz w:val="28"/>
          <w:szCs w:val="28"/>
        </w:rPr>
        <w:t>(</w:t>
      </w:r>
      <w:r w:rsidRPr="00164E09">
        <w:rPr>
          <w:rFonts w:ascii="Arial" w:hAnsi="Arial" w:cs="Arial"/>
          <w:sz w:val="28"/>
          <w:szCs w:val="28"/>
        </w:rPr>
        <w:t>The Calling of Matthew</w:t>
      </w:r>
      <w:r>
        <w:rPr>
          <w:rFonts w:ascii="Arial" w:hAnsi="Arial" w:cs="Arial"/>
          <w:sz w:val="28"/>
          <w:szCs w:val="28"/>
        </w:rPr>
        <w:t>)</w:t>
      </w:r>
    </w:p>
    <w:p w14:paraId="051A4CDB" w14:textId="58574DC2" w:rsidR="00164E09" w:rsidRDefault="00164E09" w:rsidP="00164E09">
      <w:pPr>
        <w:ind w:left="720"/>
        <w:rPr>
          <w:rFonts w:ascii="Arial" w:hAnsi="Arial" w:cs="Arial"/>
          <w:sz w:val="28"/>
          <w:szCs w:val="28"/>
        </w:rPr>
      </w:pPr>
      <w:r w:rsidRPr="00164E09">
        <w:rPr>
          <w:rFonts w:ascii="Arial" w:hAnsi="Arial" w:cs="Arial"/>
          <w:b/>
          <w:bCs/>
          <w:sz w:val="28"/>
          <w:szCs w:val="28"/>
          <w:u w:val="single"/>
        </w:rPr>
        <w:t>Mattthew 9:9</w:t>
      </w:r>
      <w:r w:rsidRPr="00164E09">
        <w:rPr>
          <w:rFonts w:ascii="Arial" w:hAnsi="Arial" w:cs="Arial"/>
          <w:b/>
          <w:bCs/>
          <w:sz w:val="28"/>
          <w:szCs w:val="28"/>
          <w:u w:val="single"/>
        </w:rPr>
        <w:t>-13</w:t>
      </w:r>
      <w:r w:rsidRPr="00164E09">
        <w:rPr>
          <w:rFonts w:ascii="Arial" w:hAnsi="Arial" w:cs="Arial"/>
          <w:sz w:val="28"/>
          <w:szCs w:val="28"/>
        </w:rPr>
        <w:t xml:space="preserve"> </w:t>
      </w:r>
      <w:r>
        <w:rPr>
          <w:rFonts w:ascii="Arial" w:hAnsi="Arial" w:cs="Arial"/>
          <w:sz w:val="28"/>
          <w:szCs w:val="28"/>
        </w:rPr>
        <w:t>“</w:t>
      </w:r>
      <w:r w:rsidRPr="00164E09">
        <w:rPr>
          <w:rFonts w:ascii="Arial" w:hAnsi="Arial" w:cs="Arial"/>
          <w:sz w:val="28"/>
          <w:szCs w:val="28"/>
        </w:rPr>
        <w:t>As Jesus went on from there, he saw a man named Matthew sitting at the tax collector’s booth.</w:t>
      </w:r>
      <w:r w:rsidRPr="002806B7">
        <w:rPr>
          <w:rFonts w:ascii="Arial" w:hAnsi="Arial" w:cs="Arial"/>
          <w:sz w:val="28"/>
          <w:szCs w:val="28"/>
          <w:u w:val="single"/>
        </w:rPr>
        <w:t xml:space="preserve"> “Follow me,” </w:t>
      </w:r>
      <w:r w:rsidRPr="00164E09">
        <w:rPr>
          <w:rFonts w:ascii="Arial" w:hAnsi="Arial" w:cs="Arial"/>
          <w:sz w:val="28"/>
          <w:szCs w:val="28"/>
        </w:rPr>
        <w:t>he told him, and Matthew got up and followed him.10 While Jesus was having dinner at Matthew’s house, many tax collectors and sinners came and ate with him and his disciples. 11 When the Pharisees saw this, they asked his disciples, “Why does your teacher eat with tax collectors and sinners?”</w:t>
      </w:r>
      <w:r>
        <w:rPr>
          <w:rFonts w:ascii="Arial" w:hAnsi="Arial" w:cs="Arial"/>
          <w:sz w:val="28"/>
          <w:szCs w:val="28"/>
        </w:rPr>
        <w:t xml:space="preserve"> </w:t>
      </w:r>
      <w:r w:rsidRPr="00164E09">
        <w:rPr>
          <w:rFonts w:ascii="Arial" w:hAnsi="Arial" w:cs="Arial"/>
          <w:sz w:val="28"/>
          <w:szCs w:val="28"/>
        </w:rPr>
        <w:t>12 On hearing this, Jesus said, “It is not the healthy who need a doctor, but the sick. 13 But go and learn what this means: ‘I desire mercy, not sacrifice.’</w:t>
      </w:r>
      <w:r>
        <w:rPr>
          <w:rFonts w:ascii="Arial" w:hAnsi="Arial" w:cs="Arial"/>
          <w:sz w:val="28"/>
          <w:szCs w:val="28"/>
        </w:rPr>
        <w:t xml:space="preserve"> </w:t>
      </w:r>
      <w:r w:rsidRPr="00164E09">
        <w:rPr>
          <w:rFonts w:ascii="Arial" w:hAnsi="Arial" w:cs="Arial"/>
          <w:sz w:val="28"/>
          <w:szCs w:val="28"/>
        </w:rPr>
        <w:t>For I have not come to call the righteous, but sinners.”</w:t>
      </w:r>
    </w:p>
    <w:p w14:paraId="79A1A3BB" w14:textId="7E1FE2C3" w:rsidR="006D2C5E" w:rsidRPr="009446FC" w:rsidRDefault="006D2C5E" w:rsidP="006D2C5E">
      <w:pPr>
        <w:pStyle w:val="NormalWeb"/>
        <w:rPr>
          <w:rFonts w:ascii="Arial" w:hAnsi="Arial" w:cs="Arial"/>
          <w:sz w:val="28"/>
          <w:szCs w:val="28"/>
        </w:rPr>
      </w:pPr>
      <w:r w:rsidRPr="009446FC">
        <w:rPr>
          <w:rFonts w:ascii="Arial" w:hAnsi="Arial" w:cs="Arial"/>
          <w:sz w:val="28"/>
          <w:szCs w:val="28"/>
        </w:rPr>
        <w:t xml:space="preserve">This passage it shows the </w:t>
      </w:r>
      <w:r w:rsidR="009446FC" w:rsidRPr="009446FC">
        <w:rPr>
          <w:rFonts w:ascii="Arial" w:hAnsi="Arial" w:cs="Arial"/>
          <w:sz w:val="28"/>
          <w:szCs w:val="28"/>
        </w:rPr>
        <w:t>‘</w:t>
      </w:r>
      <w:r w:rsidRPr="009446FC">
        <w:rPr>
          <w:rFonts w:ascii="Arial" w:hAnsi="Arial" w:cs="Arial"/>
          <w:sz w:val="28"/>
          <w:szCs w:val="28"/>
        </w:rPr>
        <w:t>radical grace</w:t>
      </w:r>
      <w:r w:rsidR="009446FC" w:rsidRPr="009446FC">
        <w:rPr>
          <w:rFonts w:ascii="Arial" w:hAnsi="Arial" w:cs="Arial"/>
          <w:sz w:val="28"/>
          <w:szCs w:val="28"/>
        </w:rPr>
        <w:t>’</w:t>
      </w:r>
      <w:r w:rsidRPr="009446FC">
        <w:rPr>
          <w:rFonts w:ascii="Arial" w:hAnsi="Arial" w:cs="Arial"/>
          <w:sz w:val="28"/>
          <w:szCs w:val="28"/>
        </w:rPr>
        <w:t xml:space="preserve"> of Jesus. </w:t>
      </w:r>
      <w:r w:rsidR="009446FC" w:rsidRPr="009446FC">
        <w:rPr>
          <w:rFonts w:ascii="Arial" w:hAnsi="Arial" w:cs="Arial"/>
          <w:sz w:val="28"/>
          <w:szCs w:val="28"/>
        </w:rPr>
        <w:t xml:space="preserve">Up until this point </w:t>
      </w:r>
      <w:r w:rsidRPr="009446FC">
        <w:rPr>
          <w:rFonts w:ascii="Arial" w:hAnsi="Arial" w:cs="Arial"/>
          <w:sz w:val="28"/>
          <w:szCs w:val="28"/>
        </w:rPr>
        <w:t>Matthew</w:t>
      </w:r>
      <w:r w:rsidR="009446FC" w:rsidRPr="009446FC">
        <w:rPr>
          <w:rFonts w:ascii="Arial" w:hAnsi="Arial" w:cs="Arial"/>
          <w:sz w:val="28"/>
          <w:szCs w:val="28"/>
        </w:rPr>
        <w:t xml:space="preserve"> (</w:t>
      </w:r>
      <w:r w:rsidRPr="009446FC">
        <w:rPr>
          <w:rFonts w:ascii="Arial" w:hAnsi="Arial" w:cs="Arial"/>
          <w:sz w:val="28"/>
          <w:szCs w:val="28"/>
        </w:rPr>
        <w:t>also called Levi</w:t>
      </w:r>
      <w:r w:rsidR="009446FC" w:rsidRPr="009446FC">
        <w:rPr>
          <w:rFonts w:ascii="Arial" w:hAnsi="Arial" w:cs="Arial"/>
          <w:sz w:val="28"/>
          <w:szCs w:val="28"/>
        </w:rPr>
        <w:t xml:space="preserve">) who wrote this gospel, was not among Jesus’ followers. He </w:t>
      </w:r>
      <w:r w:rsidRPr="009446FC">
        <w:rPr>
          <w:rFonts w:ascii="Arial" w:hAnsi="Arial" w:cs="Arial"/>
          <w:sz w:val="28"/>
          <w:szCs w:val="28"/>
        </w:rPr>
        <w:t>was a tax collector</w:t>
      </w:r>
      <w:r w:rsidR="009446FC" w:rsidRPr="009446FC">
        <w:rPr>
          <w:rFonts w:ascii="Arial" w:hAnsi="Arial" w:cs="Arial"/>
          <w:sz w:val="28"/>
          <w:szCs w:val="28"/>
        </w:rPr>
        <w:t>, which i</w:t>
      </w:r>
      <w:r w:rsidRPr="009446FC">
        <w:rPr>
          <w:rFonts w:ascii="Arial" w:hAnsi="Arial" w:cs="Arial"/>
          <w:sz w:val="28"/>
          <w:szCs w:val="28"/>
        </w:rPr>
        <w:t xml:space="preserve">n Jewish society, meant being despised, seen as a traitor who worked for Rome and often cheated his own people. Yet Jesus looks at this man, sitting at his booth, and says simply: </w:t>
      </w:r>
      <w:r w:rsidRPr="009446FC">
        <w:rPr>
          <w:rStyle w:val="Emphasis"/>
          <w:rFonts w:ascii="Arial" w:eastAsiaTheme="majorEastAsia" w:hAnsi="Arial" w:cs="Arial"/>
          <w:sz w:val="28"/>
          <w:szCs w:val="28"/>
        </w:rPr>
        <w:t>“Follow me.”</w:t>
      </w:r>
      <w:r w:rsidRPr="009446FC">
        <w:rPr>
          <w:rFonts w:ascii="Arial" w:hAnsi="Arial" w:cs="Arial"/>
          <w:sz w:val="28"/>
          <w:szCs w:val="28"/>
        </w:rPr>
        <w:t xml:space="preserve"> And Matthew gets up and follows.</w:t>
      </w:r>
    </w:p>
    <w:p w14:paraId="49132ED3" w14:textId="6BA847CD" w:rsidR="006D2C5E" w:rsidRPr="009446FC" w:rsidRDefault="006D2C5E" w:rsidP="006D2C5E">
      <w:pPr>
        <w:pStyle w:val="NormalWeb"/>
        <w:rPr>
          <w:rFonts w:ascii="Arial" w:hAnsi="Arial" w:cs="Arial"/>
          <w:sz w:val="28"/>
          <w:szCs w:val="28"/>
        </w:rPr>
      </w:pPr>
      <w:r w:rsidRPr="009446FC">
        <w:rPr>
          <w:rFonts w:ascii="Arial" w:hAnsi="Arial" w:cs="Arial"/>
          <w:sz w:val="28"/>
          <w:szCs w:val="28"/>
        </w:rPr>
        <w:lastRenderedPageBreak/>
        <w:t xml:space="preserve">Think about it: </w:t>
      </w:r>
      <w:r w:rsidR="009446FC" w:rsidRPr="009446FC">
        <w:rPr>
          <w:rFonts w:ascii="Arial" w:hAnsi="Arial" w:cs="Arial"/>
          <w:sz w:val="28"/>
          <w:szCs w:val="28"/>
        </w:rPr>
        <w:t xml:space="preserve">from an outside perspective, </w:t>
      </w:r>
      <w:r w:rsidRPr="009446FC">
        <w:rPr>
          <w:rFonts w:ascii="Arial" w:hAnsi="Arial" w:cs="Arial"/>
          <w:sz w:val="28"/>
          <w:szCs w:val="28"/>
        </w:rPr>
        <w:t xml:space="preserve">Matthew brought nothing </w:t>
      </w:r>
      <w:r w:rsidR="009446FC" w:rsidRPr="009446FC">
        <w:rPr>
          <w:rFonts w:ascii="Arial" w:hAnsi="Arial" w:cs="Arial"/>
          <w:sz w:val="28"/>
          <w:szCs w:val="28"/>
        </w:rPr>
        <w:t xml:space="preserve">positive </w:t>
      </w:r>
      <w:r w:rsidRPr="009446FC">
        <w:rPr>
          <w:rFonts w:ascii="Arial" w:hAnsi="Arial" w:cs="Arial"/>
          <w:sz w:val="28"/>
          <w:szCs w:val="28"/>
        </w:rPr>
        <w:t>to the t</w:t>
      </w:r>
      <w:r w:rsidR="009446FC" w:rsidRPr="009446FC">
        <w:rPr>
          <w:rFonts w:ascii="Arial" w:hAnsi="Arial" w:cs="Arial"/>
          <w:sz w:val="28"/>
          <w:szCs w:val="28"/>
        </w:rPr>
        <w:t>eam</w:t>
      </w:r>
      <w:r w:rsidR="009446FC">
        <w:rPr>
          <w:rFonts w:ascii="Arial" w:hAnsi="Arial" w:cs="Arial"/>
          <w:sz w:val="28"/>
          <w:szCs w:val="28"/>
        </w:rPr>
        <w:t>,</w:t>
      </w:r>
      <w:r w:rsidR="009446FC" w:rsidRPr="009446FC">
        <w:rPr>
          <w:rFonts w:ascii="Arial" w:hAnsi="Arial" w:cs="Arial"/>
          <w:sz w:val="28"/>
          <w:szCs w:val="28"/>
        </w:rPr>
        <w:t xml:space="preserve"> only negative stigma.</w:t>
      </w:r>
      <w:r w:rsidRPr="009446FC">
        <w:rPr>
          <w:rFonts w:ascii="Arial" w:hAnsi="Arial" w:cs="Arial"/>
          <w:sz w:val="28"/>
          <w:szCs w:val="28"/>
        </w:rPr>
        <w:t xml:space="preserve"> He wasn’t respected, he wasn’t </w:t>
      </w:r>
      <w:r w:rsidR="009446FC">
        <w:rPr>
          <w:rFonts w:ascii="Arial" w:hAnsi="Arial" w:cs="Arial"/>
          <w:sz w:val="28"/>
          <w:szCs w:val="28"/>
        </w:rPr>
        <w:t>popular</w:t>
      </w:r>
      <w:r w:rsidRPr="009446FC">
        <w:rPr>
          <w:rFonts w:ascii="Arial" w:hAnsi="Arial" w:cs="Arial"/>
          <w:sz w:val="28"/>
          <w:szCs w:val="28"/>
        </w:rPr>
        <w:t xml:space="preserve">, </w:t>
      </w:r>
      <w:r w:rsidR="009446FC">
        <w:rPr>
          <w:rFonts w:ascii="Arial" w:hAnsi="Arial" w:cs="Arial"/>
          <w:sz w:val="28"/>
          <w:szCs w:val="28"/>
        </w:rPr>
        <w:t>in terms of influence in Jewish society, he was more of a liability than an asset.</w:t>
      </w:r>
      <w:r w:rsidRPr="009446FC">
        <w:rPr>
          <w:rFonts w:ascii="Arial" w:hAnsi="Arial" w:cs="Arial"/>
          <w:sz w:val="28"/>
          <w:szCs w:val="28"/>
        </w:rPr>
        <w:t xml:space="preserve"> But Jesus called him anyway. That’s the beauty of the Gospel</w:t>
      </w:r>
      <w:r w:rsidR="009446FC">
        <w:rPr>
          <w:rFonts w:ascii="Arial" w:hAnsi="Arial" w:cs="Arial"/>
          <w:sz w:val="28"/>
          <w:szCs w:val="28"/>
        </w:rPr>
        <w:t xml:space="preserve">, </w:t>
      </w:r>
      <w:r w:rsidRPr="009446FC">
        <w:rPr>
          <w:rFonts w:ascii="Arial" w:hAnsi="Arial" w:cs="Arial"/>
          <w:sz w:val="28"/>
          <w:szCs w:val="28"/>
        </w:rPr>
        <w:t>He doesn’t call us because we’re worthy, but because He is merciful.</w:t>
      </w:r>
    </w:p>
    <w:p w14:paraId="7FF83216" w14:textId="0FB974E8" w:rsidR="006D2C5E" w:rsidRPr="009446FC" w:rsidRDefault="009446FC" w:rsidP="006D2C5E">
      <w:pPr>
        <w:pStyle w:val="NormalWeb"/>
        <w:rPr>
          <w:rFonts w:ascii="Arial" w:hAnsi="Arial" w:cs="Arial"/>
          <w:sz w:val="28"/>
          <w:szCs w:val="28"/>
        </w:rPr>
      </w:pPr>
      <w:r>
        <w:rPr>
          <w:rFonts w:ascii="Arial" w:hAnsi="Arial" w:cs="Arial"/>
          <w:sz w:val="28"/>
          <w:szCs w:val="28"/>
        </w:rPr>
        <w:t>THEN…</w:t>
      </w:r>
      <w:r w:rsidR="006D2C5E" w:rsidRPr="009446FC">
        <w:rPr>
          <w:rFonts w:ascii="Arial" w:hAnsi="Arial" w:cs="Arial"/>
          <w:sz w:val="28"/>
          <w:szCs w:val="28"/>
        </w:rPr>
        <w:t xml:space="preserve">, Matthew throws a dinner party and invites all his </w:t>
      </w:r>
      <w:r>
        <w:rPr>
          <w:rFonts w:ascii="Arial" w:hAnsi="Arial" w:cs="Arial"/>
          <w:sz w:val="28"/>
          <w:szCs w:val="28"/>
        </w:rPr>
        <w:t xml:space="preserve">sinful-outcast </w:t>
      </w:r>
      <w:r w:rsidR="006D2C5E" w:rsidRPr="009446FC">
        <w:rPr>
          <w:rFonts w:ascii="Arial" w:hAnsi="Arial" w:cs="Arial"/>
          <w:sz w:val="28"/>
          <w:szCs w:val="28"/>
        </w:rPr>
        <w:t>friends</w:t>
      </w:r>
      <w:r>
        <w:rPr>
          <w:rFonts w:ascii="Arial" w:hAnsi="Arial" w:cs="Arial"/>
          <w:sz w:val="28"/>
          <w:szCs w:val="28"/>
        </w:rPr>
        <w:t xml:space="preserve">, </w:t>
      </w:r>
      <w:r w:rsidR="006D2C5E" w:rsidRPr="009446FC">
        <w:rPr>
          <w:rFonts w:ascii="Arial" w:hAnsi="Arial" w:cs="Arial"/>
          <w:sz w:val="28"/>
          <w:szCs w:val="28"/>
        </w:rPr>
        <w:t>other tax collectors and “sinners.” This infuriates the Pharisees. To them, holiness meant separation from the unclean. But Jesus redefines holiness</w:t>
      </w:r>
      <w:r>
        <w:rPr>
          <w:rFonts w:ascii="Arial" w:hAnsi="Arial" w:cs="Arial"/>
          <w:sz w:val="28"/>
          <w:szCs w:val="28"/>
        </w:rPr>
        <w:t xml:space="preserve">, </w:t>
      </w:r>
      <w:r w:rsidR="006D2C5E" w:rsidRPr="009446FC">
        <w:rPr>
          <w:rFonts w:ascii="Arial" w:hAnsi="Arial" w:cs="Arial"/>
          <w:sz w:val="28"/>
          <w:szCs w:val="28"/>
        </w:rPr>
        <w:t xml:space="preserve">not by distance, but by presence. He </w:t>
      </w:r>
      <w:r w:rsidR="006D2C5E" w:rsidRPr="009446FC">
        <w:rPr>
          <w:rFonts w:ascii="Arial" w:hAnsi="Arial" w:cs="Arial"/>
          <w:sz w:val="28"/>
          <w:szCs w:val="28"/>
          <w:u w:val="single"/>
        </w:rPr>
        <w:t>enters</w:t>
      </w:r>
      <w:r w:rsidR="006D2C5E" w:rsidRPr="009446FC">
        <w:rPr>
          <w:rFonts w:ascii="Arial" w:hAnsi="Arial" w:cs="Arial"/>
          <w:sz w:val="28"/>
          <w:szCs w:val="28"/>
        </w:rPr>
        <w:t xml:space="preserve"> into the lives of the broken and calls them to Himself.</w:t>
      </w:r>
    </w:p>
    <w:p w14:paraId="6FA6633C" w14:textId="00E39161" w:rsidR="006D2C5E" w:rsidRPr="009446FC" w:rsidRDefault="006D2C5E" w:rsidP="006D2C5E">
      <w:pPr>
        <w:pStyle w:val="NormalWeb"/>
        <w:rPr>
          <w:rFonts w:ascii="Arial" w:hAnsi="Arial" w:cs="Arial"/>
          <w:sz w:val="28"/>
          <w:szCs w:val="28"/>
        </w:rPr>
      </w:pPr>
      <w:r w:rsidRPr="009446FC">
        <w:rPr>
          <w:rFonts w:ascii="Arial" w:hAnsi="Arial" w:cs="Arial"/>
          <w:sz w:val="28"/>
          <w:szCs w:val="28"/>
        </w:rPr>
        <w:t xml:space="preserve">Jesus’ answer is both sharp and compassionate: </w:t>
      </w:r>
      <w:r w:rsidRPr="009446FC">
        <w:rPr>
          <w:rStyle w:val="Emphasis"/>
          <w:rFonts w:ascii="Arial" w:eastAsiaTheme="majorEastAsia" w:hAnsi="Arial" w:cs="Arial"/>
          <w:sz w:val="28"/>
          <w:szCs w:val="28"/>
        </w:rPr>
        <w:t>“It is not the healthy who need a doctor, but the sick… I desire mercy, not sacrifice.”</w:t>
      </w:r>
      <w:r w:rsidRPr="009446FC">
        <w:rPr>
          <w:rFonts w:ascii="Arial" w:hAnsi="Arial" w:cs="Arial"/>
          <w:sz w:val="28"/>
          <w:szCs w:val="28"/>
        </w:rPr>
        <w:t xml:space="preserve"> Here He quotes Hosea 6:6, reminding the Pharisees </w:t>
      </w:r>
      <w:r w:rsidR="009446FC" w:rsidRPr="009446FC">
        <w:rPr>
          <w:rFonts w:ascii="Arial" w:hAnsi="Arial" w:cs="Arial"/>
          <w:sz w:val="28"/>
          <w:szCs w:val="28"/>
        </w:rPr>
        <w:t xml:space="preserve">of the words of </w:t>
      </w:r>
      <w:r w:rsidR="009446FC" w:rsidRPr="009446FC">
        <w:rPr>
          <w:rFonts w:ascii="Arial" w:hAnsi="Arial" w:cs="Arial"/>
          <w:i/>
          <w:iCs/>
          <w:sz w:val="28"/>
          <w:szCs w:val="28"/>
        </w:rPr>
        <w:t xml:space="preserve">their </w:t>
      </w:r>
      <w:r w:rsidR="009446FC" w:rsidRPr="009446FC">
        <w:rPr>
          <w:rFonts w:ascii="Arial" w:hAnsi="Arial" w:cs="Arial"/>
          <w:sz w:val="28"/>
          <w:szCs w:val="28"/>
        </w:rPr>
        <w:t xml:space="preserve">own prophets, and </w:t>
      </w:r>
      <w:r w:rsidRPr="009446FC">
        <w:rPr>
          <w:rFonts w:ascii="Arial" w:hAnsi="Arial" w:cs="Arial"/>
          <w:sz w:val="28"/>
          <w:szCs w:val="28"/>
        </w:rPr>
        <w:t xml:space="preserve">that </w:t>
      </w:r>
      <w:r w:rsidR="009446FC">
        <w:rPr>
          <w:rFonts w:ascii="Arial" w:hAnsi="Arial" w:cs="Arial"/>
          <w:sz w:val="28"/>
          <w:szCs w:val="28"/>
        </w:rPr>
        <w:t xml:space="preserve">He came not to affirm the religious, but </w:t>
      </w:r>
      <w:r w:rsidR="009446FC">
        <w:rPr>
          <w:rFonts w:ascii="Arial" w:hAnsi="Arial" w:cs="Arial"/>
          <w:i/>
          <w:iCs/>
          <w:sz w:val="28"/>
          <w:szCs w:val="28"/>
        </w:rPr>
        <w:t>“</w:t>
      </w:r>
      <w:r w:rsidR="009446FC" w:rsidRPr="009446FC">
        <w:rPr>
          <w:rFonts w:ascii="Arial" w:hAnsi="Arial" w:cs="Arial"/>
          <w:i/>
          <w:iCs/>
          <w:sz w:val="28"/>
          <w:szCs w:val="28"/>
        </w:rPr>
        <w:t xml:space="preserve"> </w:t>
      </w:r>
      <w:r w:rsidR="009446FC" w:rsidRPr="009446FC">
        <w:rPr>
          <w:rFonts w:ascii="Arial" w:hAnsi="Arial" w:cs="Arial"/>
          <w:i/>
          <w:iCs/>
          <w:sz w:val="28"/>
          <w:szCs w:val="28"/>
        </w:rPr>
        <w:t>to seek and to save the lost</w:t>
      </w:r>
      <w:r w:rsidR="009446FC">
        <w:rPr>
          <w:rFonts w:ascii="Arial" w:hAnsi="Arial" w:cs="Arial"/>
          <w:i/>
          <w:iCs/>
          <w:sz w:val="28"/>
          <w:szCs w:val="28"/>
        </w:rPr>
        <w:t>”</w:t>
      </w:r>
      <w:r w:rsidR="009446FC" w:rsidRPr="009446FC">
        <w:rPr>
          <w:rFonts w:ascii="Arial" w:hAnsi="Arial" w:cs="Arial"/>
          <w:i/>
          <w:iCs/>
          <w:sz w:val="28"/>
          <w:szCs w:val="28"/>
        </w:rPr>
        <w:t>.</w:t>
      </w:r>
    </w:p>
    <w:p w14:paraId="5D0331D1" w14:textId="77777777" w:rsidR="00164E09" w:rsidRPr="00164E09" w:rsidRDefault="00164E09" w:rsidP="009446FC">
      <w:pPr>
        <w:rPr>
          <w:rFonts w:ascii="Arial" w:hAnsi="Arial" w:cs="Arial"/>
          <w:sz w:val="28"/>
          <w:szCs w:val="28"/>
        </w:rPr>
      </w:pPr>
    </w:p>
    <w:p w14:paraId="5E9B0AF9" w14:textId="4F37EABD" w:rsidR="00164E09" w:rsidRPr="00164E09" w:rsidRDefault="00164E09" w:rsidP="00164E09">
      <w:pPr>
        <w:rPr>
          <w:rFonts w:ascii="Arial" w:hAnsi="Arial" w:cs="Arial"/>
          <w:sz w:val="28"/>
          <w:szCs w:val="28"/>
        </w:rPr>
      </w:pPr>
      <w:r>
        <w:rPr>
          <w:rFonts w:ascii="Arial" w:hAnsi="Arial" w:cs="Arial"/>
          <w:sz w:val="28"/>
          <w:szCs w:val="28"/>
        </w:rPr>
        <w:t>(</w:t>
      </w:r>
      <w:r w:rsidRPr="00164E09">
        <w:rPr>
          <w:rFonts w:ascii="Arial" w:hAnsi="Arial" w:cs="Arial"/>
          <w:sz w:val="28"/>
          <w:szCs w:val="28"/>
        </w:rPr>
        <w:t>Jesus Questioned About Fasting</w:t>
      </w:r>
      <w:r>
        <w:rPr>
          <w:rFonts w:ascii="Arial" w:hAnsi="Arial" w:cs="Arial"/>
          <w:sz w:val="28"/>
          <w:szCs w:val="28"/>
        </w:rPr>
        <w:t>)</w:t>
      </w:r>
    </w:p>
    <w:p w14:paraId="53CDB4B9" w14:textId="54A639BD" w:rsidR="00164E09" w:rsidRPr="00164E09" w:rsidRDefault="00164E09" w:rsidP="00164E09">
      <w:pPr>
        <w:ind w:left="720"/>
        <w:rPr>
          <w:rFonts w:ascii="Arial" w:hAnsi="Arial" w:cs="Arial"/>
          <w:sz w:val="28"/>
          <w:szCs w:val="28"/>
        </w:rPr>
      </w:pPr>
      <w:r w:rsidRPr="00164E09">
        <w:rPr>
          <w:rFonts w:ascii="Arial" w:hAnsi="Arial" w:cs="Arial"/>
          <w:b/>
          <w:bCs/>
          <w:sz w:val="28"/>
          <w:szCs w:val="28"/>
          <w:u w:val="single"/>
        </w:rPr>
        <w:t>Mattthew 9:14</w:t>
      </w:r>
      <w:r w:rsidRPr="00164E09">
        <w:rPr>
          <w:rFonts w:ascii="Arial" w:hAnsi="Arial" w:cs="Arial"/>
          <w:b/>
          <w:bCs/>
          <w:sz w:val="28"/>
          <w:szCs w:val="28"/>
          <w:u w:val="single"/>
        </w:rPr>
        <w:t>-17</w:t>
      </w:r>
      <w:r w:rsidRPr="00164E09">
        <w:rPr>
          <w:rFonts w:ascii="Arial" w:hAnsi="Arial" w:cs="Arial"/>
          <w:sz w:val="28"/>
          <w:szCs w:val="28"/>
        </w:rPr>
        <w:t xml:space="preserve"> </w:t>
      </w:r>
      <w:r>
        <w:rPr>
          <w:rFonts w:ascii="Arial" w:hAnsi="Arial" w:cs="Arial"/>
          <w:sz w:val="28"/>
          <w:szCs w:val="28"/>
        </w:rPr>
        <w:t>“</w:t>
      </w:r>
      <w:r w:rsidRPr="00164E09">
        <w:rPr>
          <w:rFonts w:ascii="Arial" w:hAnsi="Arial" w:cs="Arial"/>
          <w:sz w:val="28"/>
          <w:szCs w:val="28"/>
        </w:rPr>
        <w:t>Then John’s disciples came and asked him, “How is it that we and the Pharisees fast often, but your disciples do not fast?”</w:t>
      </w:r>
      <w:r>
        <w:rPr>
          <w:rFonts w:ascii="Arial" w:hAnsi="Arial" w:cs="Arial"/>
          <w:sz w:val="28"/>
          <w:szCs w:val="28"/>
        </w:rPr>
        <w:t xml:space="preserve"> </w:t>
      </w:r>
      <w:r w:rsidRPr="00164E09">
        <w:rPr>
          <w:rFonts w:ascii="Arial" w:hAnsi="Arial" w:cs="Arial"/>
          <w:sz w:val="28"/>
          <w:szCs w:val="28"/>
        </w:rPr>
        <w:t>15 Jesus answered, “How can the guests of the bridegroom mourn while he is with them? The time will come when the bridegroom will be taken from them; then they will fast.16 “No one sews a patch of unshrunk cloth on an old garment, for the patch will pull away from the garment, making the tear worse. 17 Neither do people pour new wine into old wineskins. If they do, the skins will burst; the wine will run out and the wineskins will be ruined. No, they pour new wine into new wineskins, and both are preserved.”</w:t>
      </w:r>
    </w:p>
    <w:p w14:paraId="159AF8EC" w14:textId="77777777" w:rsidR="00164E09" w:rsidRDefault="00164E09" w:rsidP="00164E09">
      <w:pPr>
        <w:ind w:left="720"/>
        <w:rPr>
          <w:rFonts w:ascii="Arial" w:hAnsi="Arial" w:cs="Arial"/>
          <w:sz w:val="28"/>
          <w:szCs w:val="28"/>
        </w:rPr>
      </w:pPr>
    </w:p>
    <w:p w14:paraId="1059ADF8" w14:textId="22A19575" w:rsidR="006D2C5E" w:rsidRPr="009446FC" w:rsidRDefault="009446FC" w:rsidP="006D2C5E">
      <w:pPr>
        <w:pStyle w:val="NormalWeb"/>
        <w:rPr>
          <w:rFonts w:ascii="Arial" w:hAnsi="Arial" w:cs="Arial"/>
          <w:sz w:val="28"/>
          <w:szCs w:val="28"/>
        </w:rPr>
      </w:pPr>
      <w:r w:rsidRPr="009446FC">
        <w:rPr>
          <w:rFonts w:ascii="Arial" w:hAnsi="Arial" w:cs="Arial"/>
          <w:sz w:val="28"/>
          <w:szCs w:val="28"/>
        </w:rPr>
        <w:t xml:space="preserve">Some of </w:t>
      </w:r>
      <w:r w:rsidR="006D2C5E" w:rsidRPr="009446FC">
        <w:rPr>
          <w:rFonts w:ascii="Arial" w:hAnsi="Arial" w:cs="Arial"/>
          <w:sz w:val="28"/>
          <w:szCs w:val="28"/>
        </w:rPr>
        <w:t xml:space="preserve">The disciples of John the Baptist </w:t>
      </w:r>
      <w:r w:rsidRPr="009446FC">
        <w:rPr>
          <w:rFonts w:ascii="Arial" w:hAnsi="Arial" w:cs="Arial"/>
          <w:sz w:val="28"/>
          <w:szCs w:val="28"/>
        </w:rPr>
        <w:t>were following</w:t>
      </w:r>
      <w:r w:rsidR="006D2C5E" w:rsidRPr="009446FC">
        <w:rPr>
          <w:rFonts w:ascii="Arial" w:hAnsi="Arial" w:cs="Arial"/>
          <w:sz w:val="28"/>
          <w:szCs w:val="28"/>
        </w:rPr>
        <w:t xml:space="preserve"> Jesus </w:t>
      </w:r>
      <w:r w:rsidRPr="009446FC">
        <w:rPr>
          <w:rFonts w:ascii="Arial" w:hAnsi="Arial" w:cs="Arial"/>
          <w:sz w:val="28"/>
          <w:szCs w:val="28"/>
        </w:rPr>
        <w:t>asked Him</w:t>
      </w:r>
      <w:r w:rsidR="006D2C5E" w:rsidRPr="009446FC">
        <w:rPr>
          <w:rFonts w:ascii="Arial" w:hAnsi="Arial" w:cs="Arial"/>
          <w:sz w:val="28"/>
          <w:szCs w:val="28"/>
        </w:rPr>
        <w:t xml:space="preserve">: </w:t>
      </w:r>
      <w:r w:rsidR="006D2C5E" w:rsidRPr="009446FC">
        <w:rPr>
          <w:rStyle w:val="Emphasis"/>
          <w:rFonts w:ascii="Arial" w:eastAsiaTheme="majorEastAsia" w:hAnsi="Arial" w:cs="Arial"/>
          <w:sz w:val="28"/>
          <w:szCs w:val="28"/>
        </w:rPr>
        <w:t xml:space="preserve">“Why do </w:t>
      </w:r>
      <w:r w:rsidRPr="009446FC">
        <w:rPr>
          <w:rStyle w:val="Emphasis"/>
          <w:rFonts w:ascii="Arial" w:eastAsiaTheme="majorEastAsia" w:hAnsi="Arial" w:cs="Arial"/>
          <w:sz w:val="28"/>
          <w:szCs w:val="28"/>
        </w:rPr>
        <w:t>“</w:t>
      </w:r>
      <w:r w:rsidR="006D2C5E" w:rsidRPr="009446FC">
        <w:rPr>
          <w:rStyle w:val="Emphasis"/>
          <w:rFonts w:ascii="Arial" w:eastAsiaTheme="majorEastAsia" w:hAnsi="Arial" w:cs="Arial"/>
          <w:sz w:val="28"/>
          <w:szCs w:val="28"/>
        </w:rPr>
        <w:t>we and the Pharisees</w:t>
      </w:r>
      <w:r w:rsidRPr="009446FC">
        <w:rPr>
          <w:rStyle w:val="Emphasis"/>
          <w:rFonts w:ascii="Arial" w:eastAsiaTheme="majorEastAsia" w:hAnsi="Arial" w:cs="Arial"/>
          <w:sz w:val="28"/>
          <w:szCs w:val="28"/>
        </w:rPr>
        <w:t>”</w:t>
      </w:r>
      <w:r w:rsidR="006D2C5E" w:rsidRPr="009446FC">
        <w:rPr>
          <w:rStyle w:val="Emphasis"/>
          <w:rFonts w:ascii="Arial" w:eastAsiaTheme="majorEastAsia" w:hAnsi="Arial" w:cs="Arial"/>
          <w:sz w:val="28"/>
          <w:szCs w:val="28"/>
        </w:rPr>
        <w:t xml:space="preserve"> fast often, but your disciples do not fast?”</w:t>
      </w:r>
    </w:p>
    <w:p w14:paraId="5B73C2B5" w14:textId="44234882" w:rsidR="006D2C5E" w:rsidRPr="009446FC" w:rsidRDefault="009446FC" w:rsidP="006D2C5E">
      <w:pPr>
        <w:pStyle w:val="NormalWeb"/>
        <w:rPr>
          <w:rFonts w:ascii="Arial" w:hAnsi="Arial" w:cs="Arial"/>
          <w:sz w:val="28"/>
          <w:szCs w:val="28"/>
        </w:rPr>
      </w:pPr>
      <w:r w:rsidRPr="009446FC">
        <w:rPr>
          <w:rFonts w:ascii="Arial" w:hAnsi="Arial" w:cs="Arial"/>
          <w:sz w:val="28"/>
          <w:szCs w:val="28"/>
        </w:rPr>
        <w:t>F</w:t>
      </w:r>
      <w:r w:rsidR="006D2C5E" w:rsidRPr="009446FC">
        <w:rPr>
          <w:rFonts w:ascii="Arial" w:hAnsi="Arial" w:cs="Arial"/>
          <w:sz w:val="28"/>
          <w:szCs w:val="28"/>
        </w:rPr>
        <w:t>asting was a major part of Jewish religious practice in the first century. Pharisees would often fast twice a week (Luke 18:12), and John’s disciples likely practiced it regularly as well. It was seen as an act of humility and repentance before God. So the question isn’t trivial—they’re wondering why Jesus’ followers don’t look as devout as everyone else.</w:t>
      </w:r>
    </w:p>
    <w:p w14:paraId="03017BC4" w14:textId="77777777" w:rsidR="006D2C5E" w:rsidRPr="009446FC" w:rsidRDefault="006D2C5E" w:rsidP="006D2C5E">
      <w:pPr>
        <w:pStyle w:val="NormalWeb"/>
        <w:rPr>
          <w:rFonts w:ascii="Arial" w:hAnsi="Arial" w:cs="Arial"/>
          <w:sz w:val="28"/>
          <w:szCs w:val="28"/>
        </w:rPr>
      </w:pPr>
      <w:r w:rsidRPr="009446FC">
        <w:rPr>
          <w:rFonts w:ascii="Arial" w:hAnsi="Arial" w:cs="Arial"/>
          <w:sz w:val="28"/>
          <w:szCs w:val="28"/>
        </w:rPr>
        <w:t xml:space="preserve">Jesus responds with a picture: </w:t>
      </w:r>
      <w:r w:rsidRPr="009446FC">
        <w:rPr>
          <w:rStyle w:val="Emphasis"/>
          <w:rFonts w:ascii="Arial" w:eastAsiaTheme="majorEastAsia" w:hAnsi="Arial" w:cs="Arial"/>
          <w:sz w:val="28"/>
          <w:szCs w:val="28"/>
        </w:rPr>
        <w:t>“How can the guests of the bridegroom mourn while he is with them?”</w:t>
      </w:r>
      <w:r w:rsidRPr="009446FC">
        <w:rPr>
          <w:rFonts w:ascii="Arial" w:hAnsi="Arial" w:cs="Arial"/>
          <w:sz w:val="28"/>
          <w:szCs w:val="28"/>
        </w:rPr>
        <w:t xml:space="preserve"> In other words, this is a wedding, not a funeral. Fasting was usually associated with sorrow, repentance, or waiting on God. But how can His disciples fast when the very presence of God—the Bridegroom—has come? The wedding feast of </w:t>
      </w:r>
      <w:r w:rsidRPr="009446FC">
        <w:rPr>
          <w:rFonts w:ascii="Arial" w:hAnsi="Arial" w:cs="Arial"/>
          <w:sz w:val="28"/>
          <w:szCs w:val="28"/>
        </w:rPr>
        <w:lastRenderedPageBreak/>
        <w:t xml:space="preserve">the kingdom is beginning! Yet He also adds: </w:t>
      </w:r>
      <w:r w:rsidRPr="009446FC">
        <w:rPr>
          <w:rStyle w:val="Emphasis"/>
          <w:rFonts w:ascii="Arial" w:eastAsiaTheme="majorEastAsia" w:hAnsi="Arial" w:cs="Arial"/>
          <w:sz w:val="28"/>
          <w:szCs w:val="28"/>
        </w:rPr>
        <w:t>“The time will come when the bridegroom will be taken from them; then they will fast.”</w:t>
      </w:r>
      <w:r w:rsidRPr="009446FC">
        <w:rPr>
          <w:rFonts w:ascii="Arial" w:hAnsi="Arial" w:cs="Arial"/>
          <w:sz w:val="28"/>
          <w:szCs w:val="28"/>
        </w:rPr>
        <w:t xml:space="preserve"> This is a veiled reference to His coming death, when fasting and mourning will once again have their place.</w:t>
      </w:r>
    </w:p>
    <w:p w14:paraId="6AF5B1CB" w14:textId="77777777" w:rsidR="006D2C5E" w:rsidRPr="009446FC" w:rsidRDefault="006D2C5E" w:rsidP="006D2C5E">
      <w:pPr>
        <w:pStyle w:val="NormalWeb"/>
        <w:rPr>
          <w:rFonts w:ascii="Arial" w:hAnsi="Arial" w:cs="Arial"/>
          <w:sz w:val="28"/>
          <w:szCs w:val="28"/>
        </w:rPr>
      </w:pPr>
      <w:r w:rsidRPr="009446FC">
        <w:rPr>
          <w:rFonts w:ascii="Arial" w:hAnsi="Arial" w:cs="Arial"/>
          <w:sz w:val="28"/>
          <w:szCs w:val="28"/>
        </w:rPr>
        <w:t>Then Jesus goes deeper, using two metaphors:</w:t>
      </w:r>
    </w:p>
    <w:p w14:paraId="6EB29D4D" w14:textId="77777777" w:rsidR="006D2C5E" w:rsidRPr="009446FC" w:rsidRDefault="006D2C5E" w:rsidP="006D2C5E">
      <w:pPr>
        <w:pStyle w:val="NormalWeb"/>
        <w:numPr>
          <w:ilvl w:val="0"/>
          <w:numId w:val="1"/>
        </w:numPr>
        <w:rPr>
          <w:rFonts w:ascii="Arial" w:hAnsi="Arial" w:cs="Arial"/>
          <w:sz w:val="28"/>
          <w:szCs w:val="28"/>
        </w:rPr>
      </w:pPr>
      <w:r w:rsidRPr="009446FC">
        <w:rPr>
          <w:rStyle w:val="Strong"/>
          <w:rFonts w:ascii="Arial" w:eastAsiaTheme="majorEastAsia" w:hAnsi="Arial" w:cs="Arial"/>
          <w:sz w:val="28"/>
          <w:szCs w:val="28"/>
        </w:rPr>
        <w:t>The Patch on an Old Garment:</w:t>
      </w:r>
      <w:r w:rsidRPr="009446FC">
        <w:rPr>
          <w:rFonts w:ascii="Arial" w:hAnsi="Arial" w:cs="Arial"/>
          <w:sz w:val="28"/>
          <w:szCs w:val="28"/>
        </w:rPr>
        <w:t xml:space="preserve"> Sewing a new, unshrunk patch on an old garment will only make the tear worse once it shrinks.</w:t>
      </w:r>
    </w:p>
    <w:p w14:paraId="55497A99" w14:textId="77777777" w:rsidR="006D2C5E" w:rsidRPr="009446FC" w:rsidRDefault="006D2C5E" w:rsidP="006D2C5E">
      <w:pPr>
        <w:pStyle w:val="NormalWeb"/>
        <w:numPr>
          <w:ilvl w:val="0"/>
          <w:numId w:val="1"/>
        </w:numPr>
        <w:rPr>
          <w:rFonts w:ascii="Arial" w:hAnsi="Arial" w:cs="Arial"/>
          <w:sz w:val="28"/>
          <w:szCs w:val="28"/>
        </w:rPr>
      </w:pPr>
      <w:r w:rsidRPr="009446FC">
        <w:rPr>
          <w:rStyle w:val="Strong"/>
          <w:rFonts w:ascii="Arial" w:eastAsiaTheme="majorEastAsia" w:hAnsi="Arial" w:cs="Arial"/>
          <w:sz w:val="28"/>
          <w:szCs w:val="28"/>
        </w:rPr>
        <w:t>New Wine in Old Wineskins:</w:t>
      </w:r>
      <w:r w:rsidRPr="009446FC">
        <w:rPr>
          <w:rFonts w:ascii="Arial" w:hAnsi="Arial" w:cs="Arial"/>
          <w:sz w:val="28"/>
          <w:szCs w:val="28"/>
        </w:rPr>
        <w:t xml:space="preserve"> Pouring new wine (which ferments and expands) into old, brittle wineskins will cause them to burst.</w:t>
      </w:r>
    </w:p>
    <w:p w14:paraId="61FBE4AE" w14:textId="668D2915" w:rsidR="006D2C5E" w:rsidRPr="00164E09" w:rsidRDefault="006D2C5E" w:rsidP="009446FC">
      <w:pPr>
        <w:pStyle w:val="NormalWeb"/>
        <w:rPr>
          <w:rFonts w:ascii="Arial" w:hAnsi="Arial" w:cs="Arial"/>
          <w:sz w:val="28"/>
          <w:szCs w:val="28"/>
        </w:rPr>
      </w:pPr>
      <w:r w:rsidRPr="009446FC">
        <w:rPr>
          <w:rFonts w:ascii="Arial" w:hAnsi="Arial" w:cs="Arial"/>
          <w:sz w:val="28"/>
          <w:szCs w:val="28"/>
        </w:rPr>
        <w:t>The point is clear: He’s bringing something entirely new</w:t>
      </w:r>
      <w:r w:rsidR="009446FC">
        <w:rPr>
          <w:rFonts w:ascii="Arial" w:hAnsi="Arial" w:cs="Arial"/>
          <w:sz w:val="28"/>
          <w:szCs w:val="28"/>
        </w:rPr>
        <w:t xml:space="preserve">, </w:t>
      </w:r>
      <w:r w:rsidRPr="009446FC">
        <w:rPr>
          <w:rFonts w:ascii="Arial" w:hAnsi="Arial" w:cs="Arial"/>
          <w:sz w:val="28"/>
          <w:szCs w:val="28"/>
        </w:rPr>
        <w:t>the New Covenant. His presence, His kingdom, His Spirit cannot be contained in the old categories of ritual and tradition. The kingdom is new wine, requiring new wineskins.</w:t>
      </w:r>
    </w:p>
    <w:p w14:paraId="754C35CC" w14:textId="28AFBA5E" w:rsidR="00164E09" w:rsidRPr="00164E09" w:rsidRDefault="00164E09" w:rsidP="00164E09">
      <w:pPr>
        <w:rPr>
          <w:rFonts w:ascii="Arial" w:hAnsi="Arial" w:cs="Arial"/>
          <w:sz w:val="28"/>
          <w:szCs w:val="28"/>
        </w:rPr>
      </w:pPr>
      <w:r>
        <w:rPr>
          <w:rFonts w:ascii="Arial" w:hAnsi="Arial" w:cs="Arial"/>
          <w:sz w:val="28"/>
          <w:szCs w:val="28"/>
        </w:rPr>
        <w:t>(</w:t>
      </w:r>
      <w:r w:rsidRPr="00164E09">
        <w:rPr>
          <w:rFonts w:ascii="Arial" w:hAnsi="Arial" w:cs="Arial"/>
          <w:sz w:val="28"/>
          <w:szCs w:val="28"/>
        </w:rPr>
        <w:t>Jesus Raises a Dead Girl and Heals a Sick Woman</w:t>
      </w:r>
      <w:r>
        <w:rPr>
          <w:rFonts w:ascii="Arial" w:hAnsi="Arial" w:cs="Arial"/>
          <w:sz w:val="28"/>
          <w:szCs w:val="28"/>
        </w:rPr>
        <w:t>)</w:t>
      </w:r>
    </w:p>
    <w:p w14:paraId="7D30B3EA" w14:textId="067C94D8" w:rsidR="00164E09" w:rsidRPr="00164E09" w:rsidRDefault="00164E09" w:rsidP="00164E09">
      <w:pPr>
        <w:ind w:left="720"/>
        <w:rPr>
          <w:rFonts w:ascii="Arial" w:hAnsi="Arial" w:cs="Arial"/>
          <w:sz w:val="28"/>
          <w:szCs w:val="28"/>
        </w:rPr>
      </w:pPr>
      <w:r w:rsidRPr="00164E09">
        <w:rPr>
          <w:rFonts w:ascii="Arial" w:hAnsi="Arial" w:cs="Arial"/>
          <w:b/>
          <w:bCs/>
          <w:sz w:val="28"/>
          <w:szCs w:val="28"/>
          <w:u w:val="single"/>
        </w:rPr>
        <w:t>Mattthew 9:18</w:t>
      </w:r>
      <w:r w:rsidRPr="00164E09">
        <w:rPr>
          <w:rFonts w:ascii="Arial" w:hAnsi="Arial" w:cs="Arial"/>
          <w:b/>
          <w:bCs/>
          <w:sz w:val="28"/>
          <w:szCs w:val="28"/>
          <w:u w:val="single"/>
        </w:rPr>
        <w:t>-26</w:t>
      </w:r>
      <w:r w:rsidRPr="00164E09">
        <w:rPr>
          <w:rFonts w:ascii="Arial" w:hAnsi="Arial" w:cs="Arial"/>
          <w:sz w:val="28"/>
          <w:szCs w:val="28"/>
        </w:rPr>
        <w:t xml:space="preserve"> </w:t>
      </w:r>
      <w:r>
        <w:rPr>
          <w:rFonts w:ascii="Arial" w:hAnsi="Arial" w:cs="Arial"/>
          <w:sz w:val="28"/>
          <w:szCs w:val="28"/>
        </w:rPr>
        <w:t>“</w:t>
      </w:r>
      <w:r w:rsidRPr="00164E09">
        <w:rPr>
          <w:rFonts w:ascii="Arial" w:hAnsi="Arial" w:cs="Arial"/>
          <w:sz w:val="28"/>
          <w:szCs w:val="28"/>
        </w:rPr>
        <w:t>While he was saying this, a synagogue leader came and knelt before him and said, “My daughter has just died. But come and put your hand on her, and she will live.” 19 Jesus got up and went with him, and so did his disciples.20 Just then a woman who had been subject to bleeding for twelve years came up behind him and touched the edge of his cloak. 21 She said to herself, “If I only touch his cloak, I will be healed.”</w:t>
      </w:r>
      <w:r>
        <w:rPr>
          <w:rFonts w:ascii="Arial" w:hAnsi="Arial" w:cs="Arial"/>
          <w:sz w:val="28"/>
          <w:szCs w:val="28"/>
        </w:rPr>
        <w:t xml:space="preserve"> </w:t>
      </w:r>
      <w:r w:rsidRPr="00164E09">
        <w:rPr>
          <w:rFonts w:ascii="Arial" w:hAnsi="Arial" w:cs="Arial"/>
          <w:sz w:val="28"/>
          <w:szCs w:val="28"/>
        </w:rPr>
        <w:t>22 Jesus turned and saw her. “Take heart, daughter,” he said, “</w:t>
      </w:r>
      <w:r w:rsidRPr="002806B7">
        <w:rPr>
          <w:rFonts w:ascii="Arial" w:hAnsi="Arial" w:cs="Arial"/>
          <w:sz w:val="28"/>
          <w:szCs w:val="28"/>
          <w:u w:val="single"/>
        </w:rPr>
        <w:t>your faith has healed you.”</w:t>
      </w:r>
      <w:r w:rsidRPr="00164E09">
        <w:rPr>
          <w:rFonts w:ascii="Arial" w:hAnsi="Arial" w:cs="Arial"/>
          <w:sz w:val="28"/>
          <w:szCs w:val="28"/>
        </w:rPr>
        <w:t xml:space="preserve"> And the woman was healed at that moment.</w:t>
      </w:r>
      <w:r>
        <w:rPr>
          <w:rFonts w:ascii="Arial" w:hAnsi="Arial" w:cs="Arial"/>
          <w:sz w:val="28"/>
          <w:szCs w:val="28"/>
        </w:rPr>
        <w:t xml:space="preserve"> </w:t>
      </w:r>
      <w:r w:rsidRPr="00164E09">
        <w:rPr>
          <w:rFonts w:ascii="Arial" w:hAnsi="Arial" w:cs="Arial"/>
          <w:sz w:val="28"/>
          <w:szCs w:val="28"/>
        </w:rPr>
        <w:t xml:space="preserve">23 When Jesus entered the synagogue leader’s house and saw the noisy crowd and people playing pipes, 24 he said, “Go away. The girl is not dead but asleep.” But they laughed at him. 25 After the crowd had been put outside, he went in and took the girl by the hand, and </w:t>
      </w:r>
      <w:r w:rsidRPr="002806B7">
        <w:rPr>
          <w:rFonts w:ascii="Arial" w:hAnsi="Arial" w:cs="Arial"/>
          <w:sz w:val="28"/>
          <w:szCs w:val="28"/>
          <w:u w:val="single"/>
        </w:rPr>
        <w:t>she got up</w:t>
      </w:r>
      <w:r w:rsidRPr="00164E09">
        <w:rPr>
          <w:rFonts w:ascii="Arial" w:hAnsi="Arial" w:cs="Arial"/>
          <w:sz w:val="28"/>
          <w:szCs w:val="28"/>
        </w:rPr>
        <w:t>. 26 News of this spread through all that region.</w:t>
      </w:r>
      <w:r>
        <w:rPr>
          <w:rFonts w:ascii="Arial" w:hAnsi="Arial" w:cs="Arial"/>
          <w:sz w:val="28"/>
          <w:szCs w:val="28"/>
        </w:rPr>
        <w:t>”</w:t>
      </w:r>
    </w:p>
    <w:p w14:paraId="4140918A" w14:textId="77777777" w:rsidR="009446FC" w:rsidRDefault="009446FC" w:rsidP="006D2C5E">
      <w:pPr>
        <w:pStyle w:val="NormalWeb"/>
      </w:pPr>
    </w:p>
    <w:p w14:paraId="3D843C7F" w14:textId="651C4288" w:rsidR="006D2C5E" w:rsidRPr="002806B7" w:rsidRDefault="006D2C5E" w:rsidP="006D2C5E">
      <w:pPr>
        <w:pStyle w:val="NormalWeb"/>
        <w:rPr>
          <w:rStyle w:val="Emphasis"/>
          <w:rFonts w:ascii="Arial" w:eastAsiaTheme="majorEastAsia" w:hAnsi="Arial" w:cs="Arial"/>
        </w:rPr>
      </w:pPr>
      <w:r w:rsidRPr="002806B7">
        <w:rPr>
          <w:rFonts w:ascii="Arial" w:hAnsi="Arial" w:cs="Arial"/>
          <w:i/>
          <w:iCs/>
        </w:rPr>
        <w:t xml:space="preserve">As Jesus is teaching about the newness of His kingdom, He is suddenly interrupted by urgent need. A synagogue leader—Mark and Luke tell us his name was Jairus—kneels before Him and says, </w:t>
      </w:r>
      <w:r w:rsidRPr="002806B7">
        <w:rPr>
          <w:rStyle w:val="Emphasis"/>
          <w:rFonts w:ascii="Arial" w:eastAsiaTheme="majorEastAsia" w:hAnsi="Arial" w:cs="Arial"/>
        </w:rPr>
        <w:t>“My daughter has just died. But come and put your hand on her, and she will live.”</w:t>
      </w:r>
    </w:p>
    <w:p w14:paraId="335676F3" w14:textId="5594A662" w:rsidR="009446FC" w:rsidRPr="002806B7" w:rsidRDefault="009446FC" w:rsidP="009446FC">
      <w:pPr>
        <w:pStyle w:val="NormalWeb"/>
        <w:ind w:left="720"/>
        <w:rPr>
          <w:rFonts w:ascii="Arial" w:hAnsi="Arial" w:cs="Arial"/>
          <w:i/>
          <w:iCs/>
        </w:rPr>
      </w:pPr>
      <w:r w:rsidRPr="002806B7">
        <w:rPr>
          <w:rFonts w:ascii="Arial" w:hAnsi="Arial" w:cs="Arial"/>
          <w:i/>
          <w:iCs/>
        </w:rPr>
        <w:t>(</w:t>
      </w:r>
      <w:r w:rsidRPr="002806B7">
        <w:rPr>
          <w:rFonts w:ascii="Arial" w:hAnsi="Arial" w:cs="Arial"/>
          <w:i/>
          <w:iCs/>
        </w:rPr>
        <w:t xml:space="preserve">  </w:t>
      </w:r>
      <w:r w:rsidRPr="002806B7">
        <w:rPr>
          <w:rStyle w:val="Strong"/>
          <w:rFonts w:ascii="Arial" w:eastAsiaTheme="majorEastAsia" w:hAnsi="Arial" w:cs="Arial"/>
          <w:i/>
          <w:iCs/>
        </w:rPr>
        <w:t>Matthew 9:18–26</w:t>
      </w:r>
      <w:r w:rsidRPr="002806B7">
        <w:rPr>
          <w:rFonts w:ascii="Arial" w:hAnsi="Arial" w:cs="Arial"/>
          <w:i/>
          <w:iCs/>
        </w:rPr>
        <w:t xml:space="preserve"> – Jairus tells Jesus, </w:t>
      </w:r>
      <w:r w:rsidRPr="002806B7">
        <w:rPr>
          <w:rStyle w:val="Emphasis"/>
          <w:rFonts w:ascii="Arial" w:eastAsiaTheme="majorEastAsia" w:hAnsi="Arial" w:cs="Arial"/>
        </w:rPr>
        <w:t>“My daughter has just died. But come and put your hand on her, and she will live.”</w:t>
      </w:r>
      <w:r w:rsidRPr="002806B7">
        <w:rPr>
          <w:rFonts w:ascii="Arial" w:hAnsi="Arial" w:cs="Arial"/>
          <w:i/>
          <w:iCs/>
        </w:rPr>
        <w:t xml:space="preserve"> Jesus arrives, tells the mourners she is only “asleep,” and then raises her by taking her hand.</w:t>
      </w:r>
    </w:p>
    <w:p w14:paraId="171E27AA" w14:textId="77777777" w:rsidR="009446FC" w:rsidRPr="002806B7" w:rsidRDefault="009446FC" w:rsidP="009446FC">
      <w:pPr>
        <w:pStyle w:val="NormalWeb"/>
        <w:ind w:left="720"/>
        <w:rPr>
          <w:rFonts w:ascii="Arial" w:hAnsi="Arial" w:cs="Arial"/>
          <w:i/>
          <w:iCs/>
        </w:rPr>
      </w:pPr>
      <w:r w:rsidRPr="002806B7">
        <w:rPr>
          <w:rFonts w:ascii="Arial" w:hAnsi="Arial" w:cs="Arial"/>
          <w:i/>
          <w:iCs/>
        </w:rPr>
        <w:t xml:space="preserve">  </w:t>
      </w:r>
      <w:r w:rsidRPr="002806B7">
        <w:rPr>
          <w:rStyle w:val="Strong"/>
          <w:rFonts w:ascii="Arial" w:eastAsiaTheme="majorEastAsia" w:hAnsi="Arial" w:cs="Arial"/>
          <w:i/>
          <w:iCs/>
        </w:rPr>
        <w:t>Mark 5:21–43</w:t>
      </w:r>
      <w:r w:rsidRPr="002806B7">
        <w:rPr>
          <w:rFonts w:ascii="Arial" w:hAnsi="Arial" w:cs="Arial"/>
          <w:i/>
          <w:iCs/>
        </w:rPr>
        <w:t xml:space="preserve"> – Jairus first says his daughter is </w:t>
      </w:r>
      <w:r w:rsidRPr="002806B7">
        <w:rPr>
          <w:rStyle w:val="Emphasis"/>
          <w:rFonts w:ascii="Arial" w:eastAsiaTheme="majorEastAsia" w:hAnsi="Arial" w:cs="Arial"/>
        </w:rPr>
        <w:t>dying</w:t>
      </w:r>
      <w:r w:rsidRPr="002806B7">
        <w:rPr>
          <w:rFonts w:ascii="Arial" w:hAnsi="Arial" w:cs="Arial"/>
          <w:i/>
          <w:iCs/>
        </w:rPr>
        <w:t xml:space="preserve">, not yet dead. On the way, messengers arrive: </w:t>
      </w:r>
      <w:r w:rsidRPr="002806B7">
        <w:rPr>
          <w:rStyle w:val="Emphasis"/>
          <w:rFonts w:ascii="Arial" w:eastAsiaTheme="majorEastAsia" w:hAnsi="Arial" w:cs="Arial"/>
        </w:rPr>
        <w:t>“Your daughter is dead.”</w:t>
      </w:r>
      <w:r w:rsidRPr="002806B7">
        <w:rPr>
          <w:rFonts w:ascii="Arial" w:hAnsi="Arial" w:cs="Arial"/>
          <w:i/>
          <w:iCs/>
        </w:rPr>
        <w:t xml:space="preserve"> Jesus encourages Jairus: </w:t>
      </w:r>
      <w:r w:rsidRPr="002806B7">
        <w:rPr>
          <w:rStyle w:val="Emphasis"/>
          <w:rFonts w:ascii="Arial" w:eastAsiaTheme="majorEastAsia" w:hAnsi="Arial" w:cs="Arial"/>
        </w:rPr>
        <w:t>“Don’t be afraid; just believe.”</w:t>
      </w:r>
      <w:r w:rsidRPr="002806B7">
        <w:rPr>
          <w:rFonts w:ascii="Arial" w:hAnsi="Arial" w:cs="Arial"/>
          <w:i/>
          <w:iCs/>
        </w:rPr>
        <w:t xml:space="preserve"> He then raises her.</w:t>
      </w:r>
    </w:p>
    <w:p w14:paraId="7AE460FF" w14:textId="42BFD98A" w:rsidR="009446FC" w:rsidRPr="002806B7" w:rsidRDefault="009446FC" w:rsidP="009446FC">
      <w:pPr>
        <w:pStyle w:val="NormalWeb"/>
        <w:ind w:left="720"/>
        <w:rPr>
          <w:rFonts w:ascii="Arial" w:hAnsi="Arial" w:cs="Arial"/>
          <w:i/>
          <w:iCs/>
        </w:rPr>
      </w:pPr>
      <w:r w:rsidRPr="002806B7">
        <w:rPr>
          <w:rFonts w:ascii="Arial" w:hAnsi="Arial" w:cs="Arial"/>
          <w:i/>
          <w:iCs/>
        </w:rPr>
        <w:t xml:space="preserve">  </w:t>
      </w:r>
      <w:r w:rsidRPr="002806B7">
        <w:rPr>
          <w:rStyle w:val="Strong"/>
          <w:rFonts w:ascii="Arial" w:eastAsiaTheme="majorEastAsia" w:hAnsi="Arial" w:cs="Arial"/>
          <w:i/>
          <w:iCs/>
        </w:rPr>
        <w:t>Luke 8:40–56</w:t>
      </w:r>
      <w:r w:rsidRPr="002806B7">
        <w:rPr>
          <w:rFonts w:ascii="Arial" w:hAnsi="Arial" w:cs="Arial"/>
          <w:i/>
          <w:iCs/>
        </w:rPr>
        <w:t xml:space="preserve"> – Similar to Mark: the girl is dying, then declared dead by others, but Jesus insists, </w:t>
      </w:r>
      <w:r w:rsidRPr="002806B7">
        <w:rPr>
          <w:rStyle w:val="Emphasis"/>
          <w:rFonts w:ascii="Arial" w:eastAsiaTheme="majorEastAsia" w:hAnsi="Arial" w:cs="Arial"/>
        </w:rPr>
        <w:t>“She is not dead but asleep.”</w:t>
      </w:r>
      <w:r w:rsidRPr="002806B7">
        <w:rPr>
          <w:rStyle w:val="Emphasis"/>
          <w:rFonts w:ascii="Arial" w:eastAsiaTheme="majorEastAsia" w:hAnsi="Arial" w:cs="Arial"/>
        </w:rPr>
        <w:t>)</w:t>
      </w:r>
    </w:p>
    <w:p w14:paraId="034C812B" w14:textId="77777777" w:rsidR="009446FC" w:rsidRPr="002806B7" w:rsidRDefault="009446FC" w:rsidP="006D2C5E">
      <w:pPr>
        <w:pStyle w:val="NormalWeb"/>
        <w:rPr>
          <w:rStyle w:val="Emphasis"/>
          <w:rFonts w:ascii="Arial" w:eastAsiaTheme="majorEastAsia" w:hAnsi="Arial" w:cs="Arial"/>
        </w:rPr>
      </w:pPr>
    </w:p>
    <w:p w14:paraId="19EB2998" w14:textId="77777777" w:rsidR="009446FC" w:rsidRPr="002806B7" w:rsidRDefault="009446FC" w:rsidP="006D2C5E">
      <w:pPr>
        <w:pStyle w:val="NormalWeb"/>
        <w:rPr>
          <w:rFonts w:ascii="Arial" w:hAnsi="Arial" w:cs="Arial"/>
          <w:i/>
          <w:iCs/>
        </w:rPr>
      </w:pPr>
    </w:p>
    <w:p w14:paraId="1511AB0E" w14:textId="77777777" w:rsidR="006D2C5E" w:rsidRPr="002806B7" w:rsidRDefault="006D2C5E" w:rsidP="006D2C5E">
      <w:pPr>
        <w:pStyle w:val="NormalWeb"/>
        <w:rPr>
          <w:rFonts w:ascii="Arial" w:hAnsi="Arial" w:cs="Arial"/>
          <w:i/>
          <w:iCs/>
        </w:rPr>
      </w:pPr>
      <w:r w:rsidRPr="002806B7">
        <w:rPr>
          <w:rFonts w:ascii="Arial" w:hAnsi="Arial" w:cs="Arial"/>
          <w:i/>
          <w:iCs/>
        </w:rPr>
        <w:t>Think about this man: a synagogue ruler, respected in the community, yet desperate enough to publicly kneel before Jesus. That’s faith. He believes that even death itself is no obstacle for the touch of the Messiah.</w:t>
      </w:r>
    </w:p>
    <w:p w14:paraId="61DC0689" w14:textId="77777777" w:rsidR="006D2C5E" w:rsidRPr="002806B7" w:rsidRDefault="006D2C5E" w:rsidP="006D2C5E">
      <w:pPr>
        <w:pStyle w:val="NormalWeb"/>
        <w:rPr>
          <w:rFonts w:ascii="Arial" w:hAnsi="Arial" w:cs="Arial"/>
          <w:i/>
          <w:iCs/>
        </w:rPr>
      </w:pPr>
      <w:r w:rsidRPr="002806B7">
        <w:rPr>
          <w:rFonts w:ascii="Arial" w:hAnsi="Arial" w:cs="Arial"/>
          <w:i/>
          <w:iCs/>
        </w:rPr>
        <w:t xml:space="preserve">On the way to Jairus’ house, another miracle unfolds. A woman, suffering from a bleeding disorder for twelve long years, quietly pushes through the crowd. Under Jewish law, her condition made her ceremonially unclean. She would have been isolated, excluded, ashamed. Yet she says to herself, </w:t>
      </w:r>
      <w:r w:rsidRPr="002806B7">
        <w:rPr>
          <w:rStyle w:val="Emphasis"/>
          <w:rFonts w:ascii="Arial" w:eastAsiaTheme="majorEastAsia" w:hAnsi="Arial" w:cs="Arial"/>
        </w:rPr>
        <w:t>“If I only touch His cloak, I will be healed.”</w:t>
      </w:r>
    </w:p>
    <w:p w14:paraId="50F3966D" w14:textId="77777777" w:rsidR="006D2C5E" w:rsidRPr="002806B7" w:rsidRDefault="006D2C5E" w:rsidP="006D2C5E">
      <w:pPr>
        <w:pStyle w:val="NormalWeb"/>
        <w:rPr>
          <w:rFonts w:ascii="Arial" w:hAnsi="Arial" w:cs="Arial"/>
          <w:i/>
          <w:iCs/>
        </w:rPr>
      </w:pPr>
      <w:r w:rsidRPr="002806B7">
        <w:rPr>
          <w:rFonts w:ascii="Arial" w:hAnsi="Arial" w:cs="Arial"/>
          <w:i/>
          <w:iCs/>
        </w:rPr>
        <w:t xml:space="preserve">Her faith was humble, almost hidden. She didn’t demand attention. She just reached out. And immediately, Jesus stops, turns, and calls her </w:t>
      </w:r>
      <w:r w:rsidRPr="002806B7">
        <w:rPr>
          <w:rStyle w:val="Emphasis"/>
          <w:rFonts w:ascii="Arial" w:eastAsiaTheme="majorEastAsia" w:hAnsi="Arial" w:cs="Arial"/>
        </w:rPr>
        <w:t>“daughter.”</w:t>
      </w:r>
      <w:r w:rsidRPr="002806B7">
        <w:rPr>
          <w:rFonts w:ascii="Arial" w:hAnsi="Arial" w:cs="Arial"/>
          <w:i/>
          <w:iCs/>
        </w:rPr>
        <w:t xml:space="preserve"> What a powerful word! She who had been cut off is now welcomed into family. </w:t>
      </w:r>
      <w:r w:rsidRPr="002806B7">
        <w:rPr>
          <w:rStyle w:val="Emphasis"/>
          <w:rFonts w:ascii="Arial" w:eastAsiaTheme="majorEastAsia" w:hAnsi="Arial" w:cs="Arial"/>
        </w:rPr>
        <w:t>“Take heart, daughter, your faith has healed you.”</w:t>
      </w:r>
      <w:r w:rsidRPr="002806B7">
        <w:rPr>
          <w:rFonts w:ascii="Arial" w:hAnsi="Arial" w:cs="Arial"/>
          <w:i/>
          <w:iCs/>
        </w:rPr>
        <w:t xml:space="preserve"> Instantly, she is restored.</w:t>
      </w:r>
    </w:p>
    <w:p w14:paraId="2BDEB994" w14:textId="77777777" w:rsidR="006D2C5E" w:rsidRPr="002806B7" w:rsidRDefault="006D2C5E" w:rsidP="006D2C5E">
      <w:pPr>
        <w:pStyle w:val="NormalWeb"/>
        <w:rPr>
          <w:rFonts w:ascii="Arial" w:hAnsi="Arial" w:cs="Arial"/>
          <w:i/>
          <w:iCs/>
          <w:sz w:val="28"/>
          <w:szCs w:val="28"/>
        </w:rPr>
      </w:pPr>
      <w:r w:rsidRPr="002806B7">
        <w:rPr>
          <w:rFonts w:ascii="Arial" w:hAnsi="Arial" w:cs="Arial"/>
          <w:i/>
          <w:iCs/>
        </w:rPr>
        <w:t xml:space="preserve">Finally, Jesus arrives at Jairus’ house, where mourners are already wailing and playing funeral music. He declares, </w:t>
      </w:r>
      <w:r w:rsidRPr="002806B7">
        <w:rPr>
          <w:rStyle w:val="Emphasis"/>
          <w:rFonts w:ascii="Arial" w:eastAsiaTheme="majorEastAsia" w:hAnsi="Arial" w:cs="Arial"/>
        </w:rPr>
        <w:t>“The girl is not dead but asleep.”</w:t>
      </w:r>
      <w:r w:rsidRPr="002806B7">
        <w:rPr>
          <w:rFonts w:ascii="Arial" w:hAnsi="Arial" w:cs="Arial"/>
          <w:i/>
          <w:iCs/>
        </w:rPr>
        <w:t xml:space="preserve"> The crowd laughs at Him. But once they’re put outside, Jesus takes her by the hand—and life returns. What no one thought possible, Jesus makes reality.</w:t>
      </w:r>
    </w:p>
    <w:p w14:paraId="50730D6B" w14:textId="77777777" w:rsidR="00164E09" w:rsidRDefault="00164E09" w:rsidP="006D2C5E">
      <w:pPr>
        <w:rPr>
          <w:rFonts w:ascii="Arial" w:hAnsi="Arial" w:cs="Arial"/>
          <w:sz w:val="28"/>
          <w:szCs w:val="28"/>
        </w:rPr>
      </w:pPr>
    </w:p>
    <w:p w14:paraId="0CCBD258" w14:textId="77777777" w:rsidR="006D2C5E" w:rsidRPr="00164E09" w:rsidRDefault="006D2C5E" w:rsidP="006D2C5E">
      <w:pPr>
        <w:rPr>
          <w:rFonts w:ascii="Arial" w:hAnsi="Arial" w:cs="Arial"/>
          <w:sz w:val="28"/>
          <w:szCs w:val="28"/>
        </w:rPr>
      </w:pPr>
    </w:p>
    <w:p w14:paraId="68D6B3FC" w14:textId="67227FB1" w:rsidR="00164E09" w:rsidRPr="00164E09" w:rsidRDefault="00164E09" w:rsidP="00164E09">
      <w:pPr>
        <w:rPr>
          <w:rFonts w:ascii="Arial" w:hAnsi="Arial" w:cs="Arial"/>
          <w:sz w:val="28"/>
          <w:szCs w:val="28"/>
        </w:rPr>
      </w:pPr>
      <w:r>
        <w:rPr>
          <w:rFonts w:ascii="Arial" w:hAnsi="Arial" w:cs="Arial"/>
          <w:sz w:val="28"/>
          <w:szCs w:val="28"/>
        </w:rPr>
        <w:t>(</w:t>
      </w:r>
      <w:r w:rsidRPr="00164E09">
        <w:rPr>
          <w:rFonts w:ascii="Arial" w:hAnsi="Arial" w:cs="Arial"/>
          <w:sz w:val="28"/>
          <w:szCs w:val="28"/>
        </w:rPr>
        <w:t>Jesus Heals the Blind and the Mute</w:t>
      </w:r>
      <w:r>
        <w:rPr>
          <w:rFonts w:ascii="Arial" w:hAnsi="Arial" w:cs="Arial"/>
          <w:sz w:val="28"/>
          <w:szCs w:val="28"/>
        </w:rPr>
        <w:t>)</w:t>
      </w:r>
    </w:p>
    <w:p w14:paraId="7B4A6172" w14:textId="036F65CB" w:rsidR="00164E09" w:rsidRPr="00164E09" w:rsidRDefault="00164E09" w:rsidP="00164E09">
      <w:pPr>
        <w:ind w:left="720"/>
        <w:rPr>
          <w:rFonts w:ascii="Arial" w:hAnsi="Arial" w:cs="Arial"/>
          <w:sz w:val="28"/>
          <w:szCs w:val="28"/>
        </w:rPr>
      </w:pPr>
      <w:r w:rsidRPr="00164E09">
        <w:rPr>
          <w:rFonts w:ascii="Arial" w:hAnsi="Arial" w:cs="Arial"/>
          <w:b/>
          <w:bCs/>
          <w:sz w:val="28"/>
          <w:szCs w:val="28"/>
          <w:u w:val="single"/>
        </w:rPr>
        <w:t>Mattthew 9:27</w:t>
      </w:r>
      <w:r w:rsidRPr="00164E09">
        <w:rPr>
          <w:rFonts w:ascii="Arial" w:hAnsi="Arial" w:cs="Arial"/>
          <w:b/>
          <w:bCs/>
          <w:sz w:val="28"/>
          <w:szCs w:val="28"/>
          <w:u w:val="single"/>
        </w:rPr>
        <w:t>-34</w:t>
      </w:r>
      <w:r w:rsidRPr="00164E09">
        <w:rPr>
          <w:rFonts w:ascii="Arial" w:hAnsi="Arial" w:cs="Arial"/>
          <w:sz w:val="28"/>
          <w:szCs w:val="28"/>
        </w:rPr>
        <w:t xml:space="preserve"> </w:t>
      </w:r>
      <w:r>
        <w:rPr>
          <w:rFonts w:ascii="Arial" w:hAnsi="Arial" w:cs="Arial"/>
          <w:sz w:val="28"/>
          <w:szCs w:val="28"/>
        </w:rPr>
        <w:t>“</w:t>
      </w:r>
      <w:r w:rsidRPr="00164E09">
        <w:rPr>
          <w:rFonts w:ascii="Arial" w:hAnsi="Arial" w:cs="Arial"/>
          <w:sz w:val="28"/>
          <w:szCs w:val="28"/>
        </w:rPr>
        <w:t>As Jesus went on from there, two blind men followed him, calling out, “Have mercy on us, Son of David!”</w:t>
      </w:r>
      <w:r>
        <w:rPr>
          <w:rFonts w:ascii="Arial" w:hAnsi="Arial" w:cs="Arial"/>
          <w:sz w:val="28"/>
          <w:szCs w:val="28"/>
        </w:rPr>
        <w:t xml:space="preserve"> </w:t>
      </w:r>
      <w:r w:rsidRPr="00164E09">
        <w:rPr>
          <w:rFonts w:ascii="Arial" w:hAnsi="Arial" w:cs="Arial"/>
          <w:sz w:val="28"/>
          <w:szCs w:val="28"/>
        </w:rPr>
        <w:t>28 When he had gone indoors, the blind men came to him, and he asked them, “Do you believe that I am able to do this?”</w:t>
      </w:r>
      <w:r>
        <w:rPr>
          <w:rFonts w:ascii="Arial" w:hAnsi="Arial" w:cs="Arial"/>
          <w:sz w:val="28"/>
          <w:szCs w:val="28"/>
        </w:rPr>
        <w:t xml:space="preserve"> </w:t>
      </w:r>
      <w:r w:rsidRPr="00164E09">
        <w:rPr>
          <w:rFonts w:ascii="Arial" w:hAnsi="Arial" w:cs="Arial"/>
          <w:sz w:val="28"/>
          <w:szCs w:val="28"/>
        </w:rPr>
        <w:t>“Yes, Lord,” they replied.</w:t>
      </w:r>
      <w:r>
        <w:rPr>
          <w:rFonts w:ascii="Arial" w:hAnsi="Arial" w:cs="Arial"/>
          <w:sz w:val="28"/>
          <w:szCs w:val="28"/>
        </w:rPr>
        <w:t xml:space="preserve"> </w:t>
      </w:r>
      <w:r w:rsidRPr="00164E09">
        <w:rPr>
          <w:rFonts w:ascii="Arial" w:hAnsi="Arial" w:cs="Arial"/>
          <w:sz w:val="28"/>
          <w:szCs w:val="28"/>
        </w:rPr>
        <w:t>29 Then he touched their eyes and said, “</w:t>
      </w:r>
      <w:r w:rsidRPr="002806B7">
        <w:rPr>
          <w:rFonts w:ascii="Arial" w:hAnsi="Arial" w:cs="Arial"/>
          <w:sz w:val="28"/>
          <w:szCs w:val="28"/>
          <w:u w:val="single"/>
        </w:rPr>
        <w:t>According to your faith let it be done to you</w:t>
      </w:r>
      <w:r w:rsidRPr="00164E09">
        <w:rPr>
          <w:rFonts w:ascii="Arial" w:hAnsi="Arial" w:cs="Arial"/>
          <w:sz w:val="28"/>
          <w:szCs w:val="28"/>
        </w:rPr>
        <w:t>”; 30 and their sight was restored. Jesus warned them sternly, “See that no one knows about this.” 31 But they went out and spread the news about him all over that region.</w:t>
      </w:r>
      <w:r>
        <w:rPr>
          <w:rFonts w:ascii="Arial" w:hAnsi="Arial" w:cs="Arial"/>
          <w:sz w:val="28"/>
          <w:szCs w:val="28"/>
        </w:rPr>
        <w:t xml:space="preserve"> </w:t>
      </w:r>
      <w:r w:rsidRPr="00164E09">
        <w:rPr>
          <w:rFonts w:ascii="Arial" w:hAnsi="Arial" w:cs="Arial"/>
          <w:sz w:val="28"/>
          <w:szCs w:val="28"/>
        </w:rPr>
        <w:t>32 While they were going out, a man who was demon-possessed and could not talk was brought to Jesus. 33 And when the demon was driven out, the man who had been mute spoke. The crowd was amazed and said, “Nothing like this has ever been seen in Israel.”</w:t>
      </w:r>
      <w:r>
        <w:rPr>
          <w:rFonts w:ascii="Arial" w:hAnsi="Arial" w:cs="Arial"/>
          <w:sz w:val="28"/>
          <w:szCs w:val="28"/>
        </w:rPr>
        <w:t xml:space="preserve"> </w:t>
      </w:r>
      <w:r w:rsidRPr="00164E09">
        <w:rPr>
          <w:rFonts w:ascii="Arial" w:hAnsi="Arial" w:cs="Arial"/>
          <w:sz w:val="28"/>
          <w:szCs w:val="28"/>
        </w:rPr>
        <w:t>34 But the Pharisees said, “It is by the prince of demons that he drives out demons.”</w:t>
      </w:r>
    </w:p>
    <w:p w14:paraId="0E099D62" w14:textId="77777777" w:rsidR="006D2C5E" w:rsidRPr="002806B7" w:rsidRDefault="006D2C5E" w:rsidP="006D2C5E">
      <w:pPr>
        <w:pStyle w:val="NormalWeb"/>
        <w:rPr>
          <w:rFonts w:ascii="Arial" w:hAnsi="Arial" w:cs="Arial"/>
          <w:i/>
          <w:iCs/>
        </w:rPr>
      </w:pPr>
      <w:r w:rsidRPr="002806B7">
        <w:rPr>
          <w:rFonts w:ascii="Arial" w:hAnsi="Arial" w:cs="Arial"/>
          <w:i/>
          <w:iCs/>
        </w:rPr>
        <w:t xml:space="preserve">As Jesus leaves Jairus’ house, He is immediately followed by two blind men crying out, </w:t>
      </w:r>
      <w:r w:rsidRPr="002806B7">
        <w:rPr>
          <w:rStyle w:val="Emphasis"/>
          <w:rFonts w:ascii="Arial" w:eastAsiaTheme="majorEastAsia" w:hAnsi="Arial" w:cs="Arial"/>
          <w:i w:val="0"/>
          <w:iCs w:val="0"/>
        </w:rPr>
        <w:t>“Have mercy on us, Son of David!”</w:t>
      </w:r>
    </w:p>
    <w:p w14:paraId="21E768EF" w14:textId="77777777" w:rsidR="006D2C5E" w:rsidRPr="002806B7" w:rsidRDefault="006D2C5E" w:rsidP="006D2C5E">
      <w:pPr>
        <w:pStyle w:val="NormalWeb"/>
        <w:rPr>
          <w:rFonts w:ascii="Arial" w:hAnsi="Arial" w:cs="Arial"/>
          <w:i/>
          <w:iCs/>
        </w:rPr>
      </w:pPr>
      <w:r w:rsidRPr="002806B7">
        <w:rPr>
          <w:rFonts w:ascii="Arial" w:hAnsi="Arial" w:cs="Arial"/>
          <w:i/>
          <w:iCs/>
        </w:rPr>
        <w:t xml:space="preserve">This is the first time in Matthew’s Gospel that Jesus is addressed with the messianic title </w:t>
      </w:r>
      <w:r w:rsidRPr="002806B7">
        <w:rPr>
          <w:rStyle w:val="Emphasis"/>
          <w:rFonts w:ascii="Arial" w:eastAsiaTheme="majorEastAsia" w:hAnsi="Arial" w:cs="Arial"/>
          <w:i w:val="0"/>
          <w:iCs w:val="0"/>
        </w:rPr>
        <w:t>“Son of David.”</w:t>
      </w:r>
      <w:r w:rsidRPr="002806B7">
        <w:rPr>
          <w:rFonts w:ascii="Arial" w:hAnsi="Arial" w:cs="Arial"/>
          <w:i/>
          <w:iCs/>
        </w:rPr>
        <w:t xml:space="preserve"> It shows that these men recognized Him not just as a miracle-worker, but as the promised Messiah who would open blind eyes (Isaiah 35:5–6). Their plea is simple: </w:t>
      </w:r>
      <w:r w:rsidRPr="002806B7">
        <w:rPr>
          <w:rStyle w:val="Emphasis"/>
          <w:rFonts w:ascii="Arial" w:eastAsiaTheme="majorEastAsia" w:hAnsi="Arial" w:cs="Arial"/>
          <w:i w:val="0"/>
          <w:iCs w:val="0"/>
        </w:rPr>
        <w:t>“Have mercy on us.”</w:t>
      </w:r>
      <w:r w:rsidRPr="002806B7">
        <w:rPr>
          <w:rFonts w:ascii="Arial" w:hAnsi="Arial" w:cs="Arial"/>
          <w:i/>
          <w:iCs/>
        </w:rPr>
        <w:t xml:space="preserve"> They know their need, and they know who can meet it.</w:t>
      </w:r>
    </w:p>
    <w:p w14:paraId="45B1525E" w14:textId="77777777" w:rsidR="006D2C5E" w:rsidRPr="002806B7" w:rsidRDefault="006D2C5E" w:rsidP="006D2C5E">
      <w:pPr>
        <w:pStyle w:val="NormalWeb"/>
        <w:rPr>
          <w:rFonts w:ascii="Arial" w:hAnsi="Arial" w:cs="Arial"/>
          <w:i/>
          <w:iCs/>
        </w:rPr>
      </w:pPr>
      <w:r w:rsidRPr="002806B7">
        <w:rPr>
          <w:rFonts w:ascii="Arial" w:hAnsi="Arial" w:cs="Arial"/>
          <w:i/>
          <w:iCs/>
        </w:rPr>
        <w:lastRenderedPageBreak/>
        <w:t xml:space="preserve">Jesus doesn’t heal them right away. Instead, He asks a question of faith: </w:t>
      </w:r>
      <w:r w:rsidRPr="002806B7">
        <w:rPr>
          <w:rStyle w:val="Emphasis"/>
          <w:rFonts w:ascii="Arial" w:eastAsiaTheme="majorEastAsia" w:hAnsi="Arial" w:cs="Arial"/>
          <w:i w:val="0"/>
          <w:iCs w:val="0"/>
        </w:rPr>
        <w:t>“Do you believe that I am able to do this?”</w:t>
      </w:r>
      <w:r w:rsidRPr="002806B7">
        <w:rPr>
          <w:rFonts w:ascii="Arial" w:hAnsi="Arial" w:cs="Arial"/>
          <w:i/>
          <w:iCs/>
        </w:rPr>
        <w:t xml:space="preserve"> And when they respond, </w:t>
      </w:r>
      <w:r w:rsidRPr="002806B7">
        <w:rPr>
          <w:rStyle w:val="Emphasis"/>
          <w:rFonts w:ascii="Arial" w:eastAsiaTheme="majorEastAsia" w:hAnsi="Arial" w:cs="Arial"/>
          <w:i w:val="0"/>
          <w:iCs w:val="0"/>
        </w:rPr>
        <w:t>“Yes, Lord,”</w:t>
      </w:r>
      <w:r w:rsidRPr="002806B7">
        <w:rPr>
          <w:rFonts w:ascii="Arial" w:hAnsi="Arial" w:cs="Arial"/>
          <w:i/>
          <w:iCs/>
        </w:rPr>
        <w:t xml:space="preserve"> He touches their eyes and says, </w:t>
      </w:r>
      <w:r w:rsidRPr="002806B7">
        <w:rPr>
          <w:rStyle w:val="Emphasis"/>
          <w:rFonts w:ascii="Arial" w:eastAsiaTheme="majorEastAsia" w:hAnsi="Arial" w:cs="Arial"/>
          <w:i w:val="0"/>
          <w:iCs w:val="0"/>
        </w:rPr>
        <w:t>“According to your faith let it be done to you.”</w:t>
      </w:r>
      <w:r w:rsidRPr="002806B7">
        <w:rPr>
          <w:rFonts w:ascii="Arial" w:hAnsi="Arial" w:cs="Arial"/>
          <w:i/>
          <w:iCs/>
        </w:rPr>
        <w:t xml:space="preserve"> Immediately, their sight is restored.</w:t>
      </w:r>
    </w:p>
    <w:p w14:paraId="3EB1CD2B" w14:textId="77777777" w:rsidR="006D2C5E" w:rsidRPr="002806B7" w:rsidRDefault="006D2C5E" w:rsidP="006D2C5E">
      <w:pPr>
        <w:pStyle w:val="NormalWeb"/>
        <w:rPr>
          <w:rFonts w:ascii="Arial" w:hAnsi="Arial" w:cs="Arial"/>
          <w:i/>
          <w:iCs/>
        </w:rPr>
      </w:pPr>
      <w:r w:rsidRPr="002806B7">
        <w:rPr>
          <w:rFonts w:ascii="Arial" w:hAnsi="Arial" w:cs="Arial"/>
          <w:i/>
          <w:iCs/>
        </w:rPr>
        <w:t>But notice: Jesus sternly warns them not to spread the news. Why? Likely because He wanted to avoid premature conflict with the religious leaders and the misunderstanding of His mission as merely a miracle-worker. Yet, in their joy, they cannot contain it—they spread the news throughout the region.</w:t>
      </w:r>
    </w:p>
    <w:p w14:paraId="4618CF79" w14:textId="77777777" w:rsidR="006D2C5E" w:rsidRPr="002806B7" w:rsidRDefault="006D2C5E" w:rsidP="006D2C5E">
      <w:pPr>
        <w:pStyle w:val="NormalWeb"/>
        <w:rPr>
          <w:rFonts w:ascii="Arial" w:hAnsi="Arial" w:cs="Arial"/>
          <w:i/>
          <w:iCs/>
        </w:rPr>
      </w:pPr>
      <w:r w:rsidRPr="002806B7">
        <w:rPr>
          <w:rFonts w:ascii="Arial" w:hAnsi="Arial" w:cs="Arial"/>
          <w:i/>
          <w:iCs/>
        </w:rPr>
        <w:t xml:space="preserve">Right after this, another miracle unfolds. A demon-possessed man who cannot speak is brought to Him. Jesus drives out the demon, and instantly the mute man speaks. The crowd is astonished, declaring, </w:t>
      </w:r>
      <w:r w:rsidRPr="002806B7">
        <w:rPr>
          <w:rStyle w:val="Emphasis"/>
          <w:rFonts w:ascii="Arial" w:eastAsiaTheme="majorEastAsia" w:hAnsi="Arial" w:cs="Arial"/>
          <w:i w:val="0"/>
          <w:iCs w:val="0"/>
        </w:rPr>
        <w:t>“Nothing like this has ever been seen in Israel!”</w:t>
      </w:r>
      <w:r w:rsidRPr="002806B7">
        <w:rPr>
          <w:rFonts w:ascii="Arial" w:hAnsi="Arial" w:cs="Arial"/>
          <w:i/>
          <w:iCs/>
        </w:rPr>
        <w:t xml:space="preserve"> But the Pharisees respond with hard hearts, saying, </w:t>
      </w:r>
      <w:r w:rsidRPr="002806B7">
        <w:rPr>
          <w:rStyle w:val="Emphasis"/>
          <w:rFonts w:ascii="Arial" w:eastAsiaTheme="majorEastAsia" w:hAnsi="Arial" w:cs="Arial"/>
          <w:i w:val="0"/>
          <w:iCs w:val="0"/>
        </w:rPr>
        <w:t>“It is by the prince of demons that he drives out demons.”</w:t>
      </w:r>
    </w:p>
    <w:p w14:paraId="6F895D67" w14:textId="77777777" w:rsidR="00164E09" w:rsidRPr="00164E09" w:rsidRDefault="00164E09" w:rsidP="006D2C5E">
      <w:pPr>
        <w:rPr>
          <w:rFonts w:ascii="Arial" w:hAnsi="Arial" w:cs="Arial"/>
          <w:sz w:val="28"/>
          <w:szCs w:val="28"/>
        </w:rPr>
      </w:pPr>
    </w:p>
    <w:p w14:paraId="03D13687" w14:textId="08A31244" w:rsidR="00164E09" w:rsidRPr="00164E09" w:rsidRDefault="00164E09" w:rsidP="00164E09">
      <w:pPr>
        <w:rPr>
          <w:rFonts w:ascii="Arial" w:hAnsi="Arial" w:cs="Arial"/>
          <w:sz w:val="28"/>
          <w:szCs w:val="28"/>
        </w:rPr>
      </w:pPr>
      <w:r>
        <w:rPr>
          <w:rFonts w:ascii="Arial" w:hAnsi="Arial" w:cs="Arial"/>
          <w:sz w:val="28"/>
          <w:szCs w:val="28"/>
        </w:rPr>
        <w:t>(</w:t>
      </w:r>
      <w:r w:rsidRPr="00164E09">
        <w:rPr>
          <w:rFonts w:ascii="Arial" w:hAnsi="Arial" w:cs="Arial"/>
          <w:sz w:val="28"/>
          <w:szCs w:val="28"/>
        </w:rPr>
        <w:t>The Workers Are Few</w:t>
      </w:r>
      <w:r>
        <w:rPr>
          <w:rFonts w:ascii="Arial" w:hAnsi="Arial" w:cs="Arial"/>
          <w:sz w:val="28"/>
          <w:szCs w:val="28"/>
        </w:rPr>
        <w:t>)</w:t>
      </w:r>
    </w:p>
    <w:p w14:paraId="78732050" w14:textId="52008585" w:rsidR="00B80257" w:rsidRDefault="00164E09" w:rsidP="00164E09">
      <w:pPr>
        <w:ind w:left="720"/>
        <w:rPr>
          <w:rFonts w:ascii="Arial" w:hAnsi="Arial" w:cs="Arial"/>
          <w:sz w:val="28"/>
          <w:szCs w:val="28"/>
        </w:rPr>
      </w:pPr>
      <w:r w:rsidRPr="00164E09">
        <w:rPr>
          <w:rFonts w:ascii="Arial" w:hAnsi="Arial" w:cs="Arial"/>
          <w:b/>
          <w:bCs/>
          <w:sz w:val="28"/>
          <w:szCs w:val="28"/>
          <w:u w:val="single"/>
        </w:rPr>
        <w:t>Mattthew 9:35</w:t>
      </w:r>
      <w:r w:rsidRPr="00164E09">
        <w:rPr>
          <w:rFonts w:ascii="Arial" w:hAnsi="Arial" w:cs="Arial"/>
          <w:b/>
          <w:bCs/>
          <w:sz w:val="28"/>
          <w:szCs w:val="28"/>
          <w:u w:val="single"/>
        </w:rPr>
        <w:t>-38</w:t>
      </w:r>
      <w:r w:rsidRPr="00164E09">
        <w:rPr>
          <w:rFonts w:ascii="Arial" w:hAnsi="Arial" w:cs="Arial"/>
          <w:sz w:val="28"/>
          <w:szCs w:val="28"/>
        </w:rPr>
        <w:t xml:space="preserve"> </w:t>
      </w:r>
      <w:r>
        <w:rPr>
          <w:rFonts w:ascii="Arial" w:hAnsi="Arial" w:cs="Arial"/>
          <w:sz w:val="28"/>
          <w:szCs w:val="28"/>
        </w:rPr>
        <w:t>“</w:t>
      </w:r>
      <w:r w:rsidRPr="00164E09">
        <w:rPr>
          <w:rFonts w:ascii="Arial" w:hAnsi="Arial" w:cs="Arial"/>
          <w:sz w:val="28"/>
          <w:szCs w:val="28"/>
        </w:rPr>
        <w:t xml:space="preserve">Jesus went through all the towns and villages, teaching in their synagogues, proclaiming the good news of the kingdom and healing every disease and sickness. 36 When he saw the crowds, he had compassion on them, because they were harassed and helpless, like sheep without a shepherd. 37 Then he said to his disciples, </w:t>
      </w:r>
      <w:r w:rsidRPr="002806B7">
        <w:rPr>
          <w:rFonts w:ascii="Arial" w:hAnsi="Arial" w:cs="Arial"/>
          <w:sz w:val="28"/>
          <w:szCs w:val="28"/>
          <w:u w:val="single"/>
        </w:rPr>
        <w:t>“The harvest is plentiful but the workers are few. 38 Ask the Lord of the harvest, therefore, to send out workers into his harvest field.</w:t>
      </w:r>
      <w:r w:rsidRPr="00164E09">
        <w:rPr>
          <w:rFonts w:ascii="Arial" w:hAnsi="Arial" w:cs="Arial"/>
          <w:sz w:val="28"/>
          <w:szCs w:val="28"/>
        </w:rPr>
        <w:t>”</w:t>
      </w:r>
      <w:r>
        <w:rPr>
          <w:rFonts w:ascii="Arial" w:hAnsi="Arial" w:cs="Arial"/>
          <w:sz w:val="28"/>
          <w:szCs w:val="28"/>
        </w:rPr>
        <w:t xml:space="preserve"> &lt;&gt;</w:t>
      </w:r>
    </w:p>
    <w:p w14:paraId="521720F4" w14:textId="77777777" w:rsidR="006D2C5E" w:rsidRPr="002806B7" w:rsidRDefault="006D2C5E" w:rsidP="006D2C5E">
      <w:pPr>
        <w:pStyle w:val="NormalWeb"/>
        <w:rPr>
          <w:rFonts w:ascii="Arial" w:hAnsi="Arial" w:cs="Arial"/>
          <w:i/>
          <w:iCs/>
        </w:rPr>
      </w:pPr>
      <w:r w:rsidRPr="002806B7">
        <w:rPr>
          <w:rFonts w:ascii="Arial" w:hAnsi="Arial" w:cs="Arial"/>
          <w:i/>
          <w:iCs/>
        </w:rPr>
        <w:t xml:space="preserve">Matthew closes this chapter with a summary of Jesus’ ministry: </w:t>
      </w:r>
      <w:r w:rsidRPr="002806B7">
        <w:rPr>
          <w:rStyle w:val="Emphasis"/>
          <w:rFonts w:ascii="Arial" w:eastAsiaTheme="majorEastAsia" w:hAnsi="Arial" w:cs="Arial"/>
          <w:i w:val="0"/>
          <w:iCs w:val="0"/>
        </w:rPr>
        <w:t>“Jesus went through all the towns and villages, teaching in their synagogues, proclaiming the good news of the kingdom and healing every disease and sickness.”</w:t>
      </w:r>
    </w:p>
    <w:p w14:paraId="5C581A5D" w14:textId="77777777" w:rsidR="006D2C5E" w:rsidRPr="002806B7" w:rsidRDefault="006D2C5E" w:rsidP="006D2C5E">
      <w:pPr>
        <w:pStyle w:val="NormalWeb"/>
        <w:rPr>
          <w:rFonts w:ascii="Arial" w:hAnsi="Arial" w:cs="Arial"/>
          <w:i/>
          <w:iCs/>
        </w:rPr>
      </w:pPr>
      <w:r w:rsidRPr="002806B7">
        <w:rPr>
          <w:rFonts w:ascii="Arial" w:hAnsi="Arial" w:cs="Arial"/>
          <w:i/>
          <w:iCs/>
        </w:rPr>
        <w:t>Here we see the threefold rhythm of His ministry:</w:t>
      </w:r>
    </w:p>
    <w:p w14:paraId="3AF846F0" w14:textId="77777777" w:rsidR="006D2C5E" w:rsidRPr="002806B7" w:rsidRDefault="006D2C5E" w:rsidP="006D2C5E">
      <w:pPr>
        <w:pStyle w:val="NormalWeb"/>
        <w:numPr>
          <w:ilvl w:val="0"/>
          <w:numId w:val="2"/>
        </w:numPr>
        <w:rPr>
          <w:rFonts w:ascii="Arial" w:hAnsi="Arial" w:cs="Arial"/>
          <w:i/>
          <w:iCs/>
        </w:rPr>
      </w:pPr>
      <w:r w:rsidRPr="002806B7">
        <w:rPr>
          <w:rStyle w:val="Strong"/>
          <w:rFonts w:ascii="Arial" w:eastAsiaTheme="majorEastAsia" w:hAnsi="Arial" w:cs="Arial"/>
          <w:i/>
          <w:iCs/>
        </w:rPr>
        <w:t>Teaching</w:t>
      </w:r>
      <w:r w:rsidRPr="002806B7">
        <w:rPr>
          <w:rFonts w:ascii="Arial" w:hAnsi="Arial" w:cs="Arial"/>
          <w:i/>
          <w:iCs/>
        </w:rPr>
        <w:t xml:space="preserve"> – grounding people in the Word of God.</w:t>
      </w:r>
    </w:p>
    <w:p w14:paraId="61C64744" w14:textId="77777777" w:rsidR="006D2C5E" w:rsidRPr="002806B7" w:rsidRDefault="006D2C5E" w:rsidP="006D2C5E">
      <w:pPr>
        <w:pStyle w:val="NormalWeb"/>
        <w:numPr>
          <w:ilvl w:val="0"/>
          <w:numId w:val="2"/>
        </w:numPr>
        <w:rPr>
          <w:rFonts w:ascii="Arial" w:hAnsi="Arial" w:cs="Arial"/>
          <w:i/>
          <w:iCs/>
        </w:rPr>
      </w:pPr>
      <w:r w:rsidRPr="002806B7">
        <w:rPr>
          <w:rStyle w:val="Strong"/>
          <w:rFonts w:ascii="Arial" w:eastAsiaTheme="majorEastAsia" w:hAnsi="Arial" w:cs="Arial"/>
          <w:i/>
          <w:iCs/>
        </w:rPr>
        <w:t>Proclaiming</w:t>
      </w:r>
      <w:r w:rsidRPr="002806B7">
        <w:rPr>
          <w:rFonts w:ascii="Arial" w:hAnsi="Arial" w:cs="Arial"/>
          <w:i/>
          <w:iCs/>
        </w:rPr>
        <w:t xml:space="preserve"> – announcing the good news of the kingdom.</w:t>
      </w:r>
    </w:p>
    <w:p w14:paraId="0EA8F2FE" w14:textId="77777777" w:rsidR="006D2C5E" w:rsidRPr="002806B7" w:rsidRDefault="006D2C5E" w:rsidP="006D2C5E">
      <w:pPr>
        <w:pStyle w:val="NormalWeb"/>
        <w:numPr>
          <w:ilvl w:val="0"/>
          <w:numId w:val="2"/>
        </w:numPr>
        <w:rPr>
          <w:rFonts w:ascii="Arial" w:hAnsi="Arial" w:cs="Arial"/>
          <w:i/>
          <w:iCs/>
        </w:rPr>
      </w:pPr>
      <w:r w:rsidRPr="002806B7">
        <w:rPr>
          <w:rStyle w:val="Strong"/>
          <w:rFonts w:ascii="Arial" w:eastAsiaTheme="majorEastAsia" w:hAnsi="Arial" w:cs="Arial"/>
          <w:i/>
          <w:iCs/>
        </w:rPr>
        <w:t>Healing</w:t>
      </w:r>
      <w:r w:rsidRPr="002806B7">
        <w:rPr>
          <w:rFonts w:ascii="Arial" w:hAnsi="Arial" w:cs="Arial"/>
          <w:i/>
          <w:iCs/>
        </w:rPr>
        <w:t xml:space="preserve"> – demonstrating the kingdom in power and compassion.</w:t>
      </w:r>
    </w:p>
    <w:p w14:paraId="027EB459" w14:textId="77777777" w:rsidR="006D2C5E" w:rsidRPr="002806B7" w:rsidRDefault="006D2C5E" w:rsidP="006D2C5E">
      <w:pPr>
        <w:pStyle w:val="NormalWeb"/>
        <w:rPr>
          <w:rFonts w:ascii="Arial" w:hAnsi="Arial" w:cs="Arial"/>
          <w:i/>
          <w:iCs/>
        </w:rPr>
      </w:pPr>
      <w:r w:rsidRPr="002806B7">
        <w:rPr>
          <w:rFonts w:ascii="Arial" w:hAnsi="Arial" w:cs="Arial"/>
          <w:i/>
          <w:iCs/>
        </w:rPr>
        <w:t xml:space="preserve">But what moves me most is verse 36: </w:t>
      </w:r>
      <w:r w:rsidRPr="002806B7">
        <w:rPr>
          <w:rStyle w:val="Emphasis"/>
          <w:rFonts w:ascii="Arial" w:eastAsiaTheme="majorEastAsia" w:hAnsi="Arial" w:cs="Arial"/>
          <w:i w:val="0"/>
          <w:iCs w:val="0"/>
        </w:rPr>
        <w:t>“When He saw the crowds, He had compassion on them, because they were harassed and helpless, like sheep without a shepherd.”</w:t>
      </w:r>
    </w:p>
    <w:p w14:paraId="51D9650A" w14:textId="2E082413" w:rsidR="006D2C5E" w:rsidRPr="002806B7" w:rsidRDefault="006D2C5E" w:rsidP="006D2C5E">
      <w:pPr>
        <w:pStyle w:val="NormalWeb"/>
        <w:rPr>
          <w:rFonts w:ascii="Arial" w:hAnsi="Arial" w:cs="Arial"/>
          <w:i/>
          <w:iCs/>
        </w:rPr>
      </w:pPr>
      <w:r w:rsidRPr="002806B7">
        <w:rPr>
          <w:rFonts w:ascii="Arial" w:hAnsi="Arial" w:cs="Arial"/>
          <w:i/>
          <w:iCs/>
        </w:rPr>
        <w:t>He sees not just their sicknesses but their lostness. They were spiritually leaderless, vulnerable, and aimless, like sheep without a shepherd. This echoes the cry of the prophets, especially Ezekiel 34, where God promised to come Himself as the Shepherd of His people. Here that promise is fulfilled in Jesus.</w:t>
      </w:r>
    </w:p>
    <w:p w14:paraId="1C061F02" w14:textId="77777777" w:rsidR="006D2C5E" w:rsidRPr="002806B7" w:rsidRDefault="006D2C5E" w:rsidP="006D2C5E">
      <w:pPr>
        <w:pStyle w:val="NormalWeb"/>
        <w:rPr>
          <w:rFonts w:ascii="Arial" w:hAnsi="Arial" w:cs="Arial"/>
          <w:i/>
          <w:iCs/>
        </w:rPr>
      </w:pPr>
      <w:r w:rsidRPr="002806B7">
        <w:rPr>
          <w:rFonts w:ascii="Arial" w:hAnsi="Arial" w:cs="Arial"/>
          <w:i/>
          <w:iCs/>
        </w:rPr>
        <w:t xml:space="preserve">Then He turns to His disciples with a challenge: </w:t>
      </w:r>
      <w:r w:rsidRPr="002806B7">
        <w:rPr>
          <w:rStyle w:val="Emphasis"/>
          <w:rFonts w:ascii="Arial" w:eastAsiaTheme="majorEastAsia" w:hAnsi="Arial" w:cs="Arial"/>
          <w:i w:val="0"/>
          <w:iCs w:val="0"/>
        </w:rPr>
        <w:t>“The harvest is plentiful but the workers are few. Ask the Lord of the harvest, therefore, to send out workers into His harvest field.”</w:t>
      </w:r>
    </w:p>
    <w:p w14:paraId="31E04933" w14:textId="77777777" w:rsidR="006D2C5E" w:rsidRPr="002806B7" w:rsidRDefault="006D2C5E" w:rsidP="006D2C5E">
      <w:pPr>
        <w:pStyle w:val="NormalWeb"/>
        <w:rPr>
          <w:rFonts w:ascii="Arial" w:hAnsi="Arial" w:cs="Arial"/>
          <w:i/>
          <w:iCs/>
        </w:rPr>
      </w:pPr>
      <w:r w:rsidRPr="002806B7">
        <w:rPr>
          <w:rFonts w:ascii="Arial" w:hAnsi="Arial" w:cs="Arial"/>
          <w:i/>
          <w:iCs/>
        </w:rPr>
        <w:lastRenderedPageBreak/>
        <w:t>This shifts the focus. It’s not only about what Jesus does, but about what He is calling His followers to do. He wants them to share in His compassion, to see the crowds as He sees them, and to join Him in the mission.</w:t>
      </w:r>
    </w:p>
    <w:p w14:paraId="228E5826" w14:textId="77777777" w:rsidR="006D2C5E" w:rsidRDefault="006D2C5E" w:rsidP="006D2C5E">
      <w:pPr>
        <w:rPr>
          <w:rFonts w:ascii="Arial" w:hAnsi="Arial" w:cs="Arial"/>
          <w:sz w:val="28"/>
          <w:szCs w:val="28"/>
        </w:rPr>
      </w:pPr>
    </w:p>
    <w:p w14:paraId="0814E124" w14:textId="66500D90" w:rsidR="009446FC" w:rsidRDefault="009446FC" w:rsidP="006D2C5E">
      <w:pPr>
        <w:rPr>
          <w:rFonts w:ascii="Arial" w:hAnsi="Arial" w:cs="Arial"/>
          <w:sz w:val="28"/>
          <w:szCs w:val="28"/>
        </w:rPr>
      </w:pPr>
      <w:r>
        <w:rPr>
          <w:rFonts w:ascii="Arial" w:hAnsi="Arial" w:cs="Arial"/>
          <w:sz w:val="28"/>
          <w:szCs w:val="28"/>
        </w:rPr>
        <w:t>We are to go and do what he has taught and empowered us to do…</w:t>
      </w:r>
    </w:p>
    <w:p w14:paraId="36F57116" w14:textId="640555A5" w:rsidR="009446FC" w:rsidRDefault="009446FC" w:rsidP="006D2C5E">
      <w:pPr>
        <w:rPr>
          <w:rFonts w:ascii="Arial" w:hAnsi="Arial" w:cs="Arial"/>
          <w:sz w:val="28"/>
          <w:szCs w:val="28"/>
        </w:rPr>
      </w:pPr>
      <w:r>
        <w:rPr>
          <w:rFonts w:ascii="Arial" w:hAnsi="Arial" w:cs="Arial"/>
          <w:sz w:val="28"/>
          <w:szCs w:val="28"/>
        </w:rPr>
        <w:t>[Story of visiting a person with a dying cat. I didn’t pray…I felt bad</w:t>
      </w:r>
    </w:p>
    <w:p w14:paraId="7BE1386E" w14:textId="7C489788" w:rsidR="009446FC" w:rsidRPr="009446FC" w:rsidRDefault="009446FC" w:rsidP="006D2C5E">
      <w:pPr>
        <w:rPr>
          <w:rFonts w:ascii="Arial" w:hAnsi="Arial" w:cs="Arial"/>
          <w:i/>
          <w:iCs/>
          <w:sz w:val="28"/>
          <w:szCs w:val="28"/>
        </w:rPr>
      </w:pPr>
      <w:r>
        <w:rPr>
          <w:rFonts w:ascii="Arial" w:hAnsi="Arial" w:cs="Arial"/>
          <w:sz w:val="28"/>
          <w:szCs w:val="28"/>
        </w:rPr>
        <w:t xml:space="preserve">The next day I was on the phone with someone who was going on an important trip...he said pray for me, I said “let’s pray </w:t>
      </w:r>
      <w:r w:rsidRPr="009446FC">
        <w:rPr>
          <w:rFonts w:ascii="Arial" w:hAnsi="Arial" w:cs="Arial"/>
          <w:i/>
          <w:iCs/>
          <w:sz w:val="28"/>
          <w:szCs w:val="28"/>
        </w:rPr>
        <w:t>right now!</w:t>
      </w:r>
      <w:r>
        <w:rPr>
          <w:rFonts w:ascii="Arial" w:hAnsi="Arial" w:cs="Arial"/>
          <w:i/>
          <w:iCs/>
          <w:sz w:val="28"/>
          <w:szCs w:val="28"/>
        </w:rPr>
        <w:t>”]</w:t>
      </w:r>
    </w:p>
    <w:p w14:paraId="62A6438A" w14:textId="77777777" w:rsidR="009446FC" w:rsidRDefault="009446FC" w:rsidP="006D2C5E">
      <w:pPr>
        <w:rPr>
          <w:rFonts w:ascii="Arial" w:hAnsi="Arial" w:cs="Arial"/>
          <w:sz w:val="28"/>
          <w:szCs w:val="28"/>
        </w:rPr>
      </w:pPr>
    </w:p>
    <w:p w14:paraId="24EE0FC1" w14:textId="1A091653" w:rsidR="009446FC" w:rsidRPr="00164E09" w:rsidRDefault="009446FC" w:rsidP="006D2C5E">
      <w:pPr>
        <w:rPr>
          <w:rFonts w:ascii="Arial" w:hAnsi="Arial" w:cs="Arial"/>
          <w:sz w:val="28"/>
          <w:szCs w:val="28"/>
        </w:rPr>
      </w:pPr>
      <w:r>
        <w:rPr>
          <w:rFonts w:ascii="Arial" w:hAnsi="Arial" w:cs="Arial"/>
          <w:sz w:val="28"/>
          <w:szCs w:val="28"/>
        </w:rPr>
        <w:t>When in doubt, Pray! Don’t hesitate Minister in every opportunity.</w:t>
      </w:r>
    </w:p>
    <w:sectPr w:rsidR="009446FC" w:rsidRPr="00164E09" w:rsidSect="00164E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362"/>
    <w:multiLevelType w:val="multilevel"/>
    <w:tmpl w:val="D0B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AF1A02"/>
    <w:multiLevelType w:val="multilevel"/>
    <w:tmpl w:val="0504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5E0969"/>
    <w:multiLevelType w:val="multilevel"/>
    <w:tmpl w:val="563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21387">
    <w:abstractNumId w:val="1"/>
  </w:num>
  <w:num w:numId="2" w16cid:durableId="523788564">
    <w:abstractNumId w:val="0"/>
  </w:num>
  <w:num w:numId="3" w16cid:durableId="1711951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09"/>
    <w:rsid w:val="00087BFB"/>
    <w:rsid w:val="00104C44"/>
    <w:rsid w:val="00160EBE"/>
    <w:rsid w:val="00164E09"/>
    <w:rsid w:val="0017543F"/>
    <w:rsid w:val="00255960"/>
    <w:rsid w:val="00260EFC"/>
    <w:rsid w:val="002806B7"/>
    <w:rsid w:val="00532D34"/>
    <w:rsid w:val="005B27F9"/>
    <w:rsid w:val="005E2FB5"/>
    <w:rsid w:val="00697DD0"/>
    <w:rsid w:val="006D2C5E"/>
    <w:rsid w:val="007756E0"/>
    <w:rsid w:val="007F3C9C"/>
    <w:rsid w:val="0086400D"/>
    <w:rsid w:val="008B208A"/>
    <w:rsid w:val="009446FC"/>
    <w:rsid w:val="00955000"/>
    <w:rsid w:val="00967AC1"/>
    <w:rsid w:val="00A03A7C"/>
    <w:rsid w:val="00A54626"/>
    <w:rsid w:val="00A65C60"/>
    <w:rsid w:val="00A929AB"/>
    <w:rsid w:val="00AA47E7"/>
    <w:rsid w:val="00B46470"/>
    <w:rsid w:val="00B80257"/>
    <w:rsid w:val="00BC7FDB"/>
    <w:rsid w:val="00C86430"/>
    <w:rsid w:val="00E07643"/>
    <w:rsid w:val="00E7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5805"/>
  <w15:chartTrackingRefBased/>
  <w15:docId w15:val="{E41EEE79-27F8-1745-A6BB-149C836F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E09"/>
    <w:rPr>
      <w:rFonts w:eastAsiaTheme="majorEastAsia" w:cstheme="majorBidi"/>
      <w:color w:val="272727" w:themeColor="text1" w:themeTint="D8"/>
    </w:rPr>
  </w:style>
  <w:style w:type="paragraph" w:styleId="Title">
    <w:name w:val="Title"/>
    <w:basedOn w:val="Normal"/>
    <w:next w:val="Normal"/>
    <w:link w:val="TitleChar"/>
    <w:uiPriority w:val="10"/>
    <w:qFormat/>
    <w:rsid w:val="00164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E09"/>
    <w:pPr>
      <w:spacing w:before="160"/>
      <w:jc w:val="center"/>
    </w:pPr>
    <w:rPr>
      <w:i/>
      <w:iCs/>
      <w:color w:val="404040" w:themeColor="text1" w:themeTint="BF"/>
    </w:rPr>
  </w:style>
  <w:style w:type="character" w:customStyle="1" w:styleId="QuoteChar">
    <w:name w:val="Quote Char"/>
    <w:basedOn w:val="DefaultParagraphFont"/>
    <w:link w:val="Quote"/>
    <w:uiPriority w:val="29"/>
    <w:rsid w:val="00164E09"/>
    <w:rPr>
      <w:i/>
      <w:iCs/>
      <w:color w:val="404040" w:themeColor="text1" w:themeTint="BF"/>
    </w:rPr>
  </w:style>
  <w:style w:type="paragraph" w:styleId="ListParagraph">
    <w:name w:val="List Paragraph"/>
    <w:basedOn w:val="Normal"/>
    <w:uiPriority w:val="34"/>
    <w:qFormat/>
    <w:rsid w:val="00164E09"/>
    <w:pPr>
      <w:ind w:left="720"/>
      <w:contextualSpacing/>
    </w:pPr>
  </w:style>
  <w:style w:type="character" w:styleId="IntenseEmphasis">
    <w:name w:val="Intense Emphasis"/>
    <w:basedOn w:val="DefaultParagraphFont"/>
    <w:uiPriority w:val="21"/>
    <w:qFormat/>
    <w:rsid w:val="00164E09"/>
    <w:rPr>
      <w:i/>
      <w:iCs/>
      <w:color w:val="0F4761" w:themeColor="accent1" w:themeShade="BF"/>
    </w:rPr>
  </w:style>
  <w:style w:type="paragraph" w:styleId="IntenseQuote">
    <w:name w:val="Intense Quote"/>
    <w:basedOn w:val="Normal"/>
    <w:next w:val="Normal"/>
    <w:link w:val="IntenseQuoteChar"/>
    <w:uiPriority w:val="30"/>
    <w:qFormat/>
    <w:rsid w:val="00164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E09"/>
    <w:rPr>
      <w:i/>
      <w:iCs/>
      <w:color w:val="0F4761" w:themeColor="accent1" w:themeShade="BF"/>
    </w:rPr>
  </w:style>
  <w:style w:type="character" w:styleId="IntenseReference">
    <w:name w:val="Intense Reference"/>
    <w:basedOn w:val="DefaultParagraphFont"/>
    <w:uiPriority w:val="32"/>
    <w:qFormat/>
    <w:rsid w:val="00164E09"/>
    <w:rPr>
      <w:b/>
      <w:bCs/>
      <w:smallCaps/>
      <w:color w:val="0F4761" w:themeColor="accent1" w:themeShade="BF"/>
      <w:spacing w:val="5"/>
    </w:rPr>
  </w:style>
  <w:style w:type="paragraph" w:styleId="NormalWeb">
    <w:name w:val="Normal (Web)"/>
    <w:basedOn w:val="Normal"/>
    <w:uiPriority w:val="99"/>
    <w:unhideWhenUsed/>
    <w:rsid w:val="00164E0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64E09"/>
    <w:rPr>
      <w:b/>
      <w:bCs/>
    </w:rPr>
  </w:style>
  <w:style w:type="character" w:styleId="Emphasis">
    <w:name w:val="Emphasis"/>
    <w:basedOn w:val="DefaultParagraphFont"/>
    <w:uiPriority w:val="20"/>
    <w:qFormat/>
    <w:rsid w:val="006D2C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6594">
      <w:bodyDiv w:val="1"/>
      <w:marLeft w:val="0"/>
      <w:marRight w:val="0"/>
      <w:marTop w:val="0"/>
      <w:marBottom w:val="0"/>
      <w:divBdr>
        <w:top w:val="none" w:sz="0" w:space="0" w:color="auto"/>
        <w:left w:val="none" w:sz="0" w:space="0" w:color="auto"/>
        <w:bottom w:val="none" w:sz="0" w:space="0" w:color="auto"/>
        <w:right w:val="none" w:sz="0" w:space="0" w:color="auto"/>
      </w:divBdr>
    </w:div>
    <w:div w:id="591594701">
      <w:bodyDiv w:val="1"/>
      <w:marLeft w:val="0"/>
      <w:marRight w:val="0"/>
      <w:marTop w:val="0"/>
      <w:marBottom w:val="0"/>
      <w:divBdr>
        <w:top w:val="none" w:sz="0" w:space="0" w:color="auto"/>
        <w:left w:val="none" w:sz="0" w:space="0" w:color="auto"/>
        <w:bottom w:val="none" w:sz="0" w:space="0" w:color="auto"/>
        <w:right w:val="none" w:sz="0" w:space="0" w:color="auto"/>
      </w:divBdr>
    </w:div>
    <w:div w:id="714545307">
      <w:bodyDiv w:val="1"/>
      <w:marLeft w:val="0"/>
      <w:marRight w:val="0"/>
      <w:marTop w:val="0"/>
      <w:marBottom w:val="0"/>
      <w:divBdr>
        <w:top w:val="none" w:sz="0" w:space="0" w:color="auto"/>
        <w:left w:val="none" w:sz="0" w:space="0" w:color="auto"/>
        <w:bottom w:val="none" w:sz="0" w:space="0" w:color="auto"/>
        <w:right w:val="none" w:sz="0" w:space="0" w:color="auto"/>
      </w:divBdr>
    </w:div>
    <w:div w:id="1046291691">
      <w:bodyDiv w:val="1"/>
      <w:marLeft w:val="0"/>
      <w:marRight w:val="0"/>
      <w:marTop w:val="0"/>
      <w:marBottom w:val="0"/>
      <w:divBdr>
        <w:top w:val="none" w:sz="0" w:space="0" w:color="auto"/>
        <w:left w:val="none" w:sz="0" w:space="0" w:color="auto"/>
        <w:bottom w:val="none" w:sz="0" w:space="0" w:color="auto"/>
        <w:right w:val="none" w:sz="0" w:space="0" w:color="auto"/>
      </w:divBdr>
    </w:div>
    <w:div w:id="1124539072">
      <w:bodyDiv w:val="1"/>
      <w:marLeft w:val="0"/>
      <w:marRight w:val="0"/>
      <w:marTop w:val="0"/>
      <w:marBottom w:val="0"/>
      <w:divBdr>
        <w:top w:val="none" w:sz="0" w:space="0" w:color="auto"/>
        <w:left w:val="none" w:sz="0" w:space="0" w:color="auto"/>
        <w:bottom w:val="none" w:sz="0" w:space="0" w:color="auto"/>
        <w:right w:val="none" w:sz="0" w:space="0" w:color="auto"/>
      </w:divBdr>
    </w:div>
    <w:div w:id="1230193275">
      <w:bodyDiv w:val="1"/>
      <w:marLeft w:val="0"/>
      <w:marRight w:val="0"/>
      <w:marTop w:val="0"/>
      <w:marBottom w:val="0"/>
      <w:divBdr>
        <w:top w:val="none" w:sz="0" w:space="0" w:color="auto"/>
        <w:left w:val="none" w:sz="0" w:space="0" w:color="auto"/>
        <w:bottom w:val="none" w:sz="0" w:space="0" w:color="auto"/>
        <w:right w:val="none" w:sz="0" w:space="0" w:color="auto"/>
      </w:divBdr>
    </w:div>
    <w:div w:id="1463109898">
      <w:bodyDiv w:val="1"/>
      <w:marLeft w:val="0"/>
      <w:marRight w:val="0"/>
      <w:marTop w:val="0"/>
      <w:marBottom w:val="0"/>
      <w:divBdr>
        <w:top w:val="none" w:sz="0" w:space="0" w:color="auto"/>
        <w:left w:val="none" w:sz="0" w:space="0" w:color="auto"/>
        <w:bottom w:val="none" w:sz="0" w:space="0" w:color="auto"/>
        <w:right w:val="none" w:sz="0" w:space="0" w:color="auto"/>
      </w:divBdr>
    </w:div>
    <w:div w:id="1529417143">
      <w:bodyDiv w:val="1"/>
      <w:marLeft w:val="0"/>
      <w:marRight w:val="0"/>
      <w:marTop w:val="0"/>
      <w:marBottom w:val="0"/>
      <w:divBdr>
        <w:top w:val="none" w:sz="0" w:space="0" w:color="auto"/>
        <w:left w:val="none" w:sz="0" w:space="0" w:color="auto"/>
        <w:bottom w:val="none" w:sz="0" w:space="0" w:color="auto"/>
        <w:right w:val="none" w:sz="0" w:space="0" w:color="auto"/>
      </w:divBdr>
    </w:div>
    <w:div w:id="1993875387">
      <w:bodyDiv w:val="1"/>
      <w:marLeft w:val="0"/>
      <w:marRight w:val="0"/>
      <w:marTop w:val="0"/>
      <w:marBottom w:val="0"/>
      <w:divBdr>
        <w:top w:val="none" w:sz="0" w:space="0" w:color="auto"/>
        <w:left w:val="none" w:sz="0" w:space="0" w:color="auto"/>
        <w:bottom w:val="none" w:sz="0" w:space="0" w:color="auto"/>
        <w:right w:val="none" w:sz="0" w:space="0" w:color="auto"/>
      </w:divBdr>
    </w:div>
    <w:div w:id="20000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2246</Words>
  <Characters>12804</Characters>
  <Application>Microsoft Office Word</Application>
  <DocSecurity>0</DocSecurity>
  <Lines>106</Lines>
  <Paragraphs>30</Paragraphs>
  <ScaleCrop>false</ScaleCrop>
  <Company/>
  <LinksUpToDate>false</LinksUpToDate>
  <CharactersWithSpaces>15020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2</cp:revision>
  <dcterms:created xsi:type="dcterms:W3CDTF">2025-10-04T00:13:00Z</dcterms:created>
  <dcterms:modified xsi:type="dcterms:W3CDTF">2025-10-04T00:13:00Z</dcterms:modified>
</cp:coreProperties>
</file>