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D322" w14:textId="77777777" w:rsidR="003D0456" w:rsidRPr="004D68DE" w:rsidRDefault="003D0456" w:rsidP="00016D6D">
      <w:pPr>
        <w:jc w:val="center"/>
        <w:rPr>
          <w:rFonts w:ascii="Arial" w:hAnsi="Arial" w:cs="Arial"/>
          <w:b/>
          <w:bCs/>
          <w:sz w:val="28"/>
          <w:szCs w:val="28"/>
          <w:highlight w:val="yellow"/>
        </w:rPr>
      </w:pPr>
      <w:r w:rsidRPr="004D68DE">
        <w:rPr>
          <w:rFonts w:ascii="Arial" w:hAnsi="Arial" w:cs="Arial"/>
          <w:b/>
          <w:bCs/>
          <w:sz w:val="28"/>
          <w:szCs w:val="28"/>
          <w:highlight w:val="yellow"/>
        </w:rPr>
        <w:t>“TO FULFILL WHAT WAS SPOKEN” – a study of the gospel of Matthew</w:t>
      </w:r>
    </w:p>
    <w:p w14:paraId="185C00DC" w14:textId="77777777" w:rsidR="003D0456" w:rsidRPr="00016D6D" w:rsidRDefault="003D0456" w:rsidP="00016D6D">
      <w:pPr>
        <w:jc w:val="center"/>
        <w:rPr>
          <w:rFonts w:ascii="Arial" w:eastAsia="Times New Roman" w:hAnsi="Arial" w:cs="Arial"/>
          <w:kern w:val="0"/>
          <w:sz w:val="28"/>
          <w:szCs w:val="28"/>
          <w14:ligatures w14:val="none"/>
        </w:rPr>
      </w:pPr>
      <w:r w:rsidRPr="00016D6D">
        <w:rPr>
          <w:rFonts w:ascii="Arial" w:eastAsia="Times New Roman" w:hAnsi="Arial" w:cs="Arial"/>
          <w:noProof/>
          <w:kern w:val="0"/>
          <w:sz w:val="28"/>
          <w:szCs w:val="28"/>
        </w:rPr>
        <w:drawing>
          <wp:inline distT="0" distB="0" distL="0" distR="0" wp14:anchorId="5E508CD1" wp14:editId="533703F1">
            <wp:extent cx="1452113" cy="968075"/>
            <wp:effectExtent l="0" t="0" r="0" b="0"/>
            <wp:docPr id="1940167531" name="Picture 1" descr="A cross and a scro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67531" name="Picture 1" descr="A cross and a scrol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4259" cy="989506"/>
                    </a:xfrm>
                    <a:prstGeom prst="rect">
                      <a:avLst/>
                    </a:prstGeom>
                  </pic:spPr>
                </pic:pic>
              </a:graphicData>
            </a:graphic>
          </wp:inline>
        </w:drawing>
      </w:r>
    </w:p>
    <w:p w14:paraId="6A3ABFB3" w14:textId="3E00D2A6" w:rsidR="00DD55DF" w:rsidRPr="00016D6D" w:rsidRDefault="00711831" w:rsidP="00C5714D">
      <w:pPr>
        <w:jc w:val="center"/>
        <w:rPr>
          <w:rFonts w:ascii="Arial" w:eastAsia="Times New Roman" w:hAnsi="Arial" w:cs="Arial"/>
          <w:color w:val="000000"/>
          <w:kern w:val="0"/>
          <w:sz w:val="28"/>
          <w:szCs w:val="28"/>
          <w14:ligatures w14:val="none"/>
        </w:rPr>
      </w:pPr>
      <w:r w:rsidRPr="004D68DE">
        <w:rPr>
          <w:rFonts w:ascii="Arial" w:eastAsia="Times New Roman" w:hAnsi="Arial" w:cs="Arial"/>
          <w:b/>
          <w:bCs/>
          <w:color w:val="000000"/>
          <w:kern w:val="0"/>
          <w:sz w:val="28"/>
          <w:szCs w:val="28"/>
          <w:highlight w:val="yellow"/>
          <w:u w:val="single"/>
          <w14:ligatures w14:val="none"/>
        </w:rPr>
        <w:t>Matt 3:16-17</w:t>
      </w:r>
      <w:r w:rsidR="0045740C" w:rsidRPr="00016D6D">
        <w:rPr>
          <w:rFonts w:ascii="Arial" w:eastAsia="Times New Roman" w:hAnsi="Arial" w:cs="Arial"/>
          <w:color w:val="000000"/>
          <w:kern w:val="0"/>
          <w:sz w:val="28"/>
          <w:szCs w:val="28"/>
          <w:highlight w:val="yellow"/>
          <w:vertAlign w:val="superscript"/>
          <w14:ligatures w14:val="none"/>
        </w:rPr>
        <w:t> </w:t>
      </w:r>
      <w:r w:rsidRPr="00016D6D">
        <w:rPr>
          <w:rFonts w:ascii="Arial" w:eastAsia="Times New Roman" w:hAnsi="Arial" w:cs="Arial"/>
          <w:color w:val="000000"/>
          <w:kern w:val="0"/>
          <w:sz w:val="28"/>
          <w:szCs w:val="28"/>
          <w:highlight w:val="yellow"/>
          <w:vertAlign w:val="superscript"/>
          <w14:ligatures w14:val="none"/>
        </w:rPr>
        <w:t>“</w:t>
      </w:r>
      <w:r w:rsidR="0045740C" w:rsidRPr="00016D6D">
        <w:rPr>
          <w:rFonts w:ascii="Arial" w:eastAsia="Times New Roman" w:hAnsi="Arial" w:cs="Arial"/>
          <w:color w:val="000000"/>
          <w:kern w:val="0"/>
          <w:sz w:val="28"/>
          <w:szCs w:val="28"/>
          <w:highlight w:val="yellow"/>
          <w14:ligatures w14:val="none"/>
        </w:rPr>
        <w:t>As soon as Jesus was baptized, he went up out of the water. At that moment heaven was opened, and he saw the Spirit of God descending like a dove and alighting on him. </w:t>
      </w:r>
      <w:r w:rsidR="0045740C" w:rsidRPr="00016D6D">
        <w:rPr>
          <w:rFonts w:ascii="Arial" w:eastAsia="Times New Roman" w:hAnsi="Arial" w:cs="Arial"/>
          <w:color w:val="000000"/>
          <w:kern w:val="0"/>
          <w:sz w:val="28"/>
          <w:szCs w:val="28"/>
          <w:highlight w:val="yellow"/>
          <w:vertAlign w:val="superscript"/>
          <w14:ligatures w14:val="none"/>
        </w:rPr>
        <w:t>17 </w:t>
      </w:r>
      <w:r w:rsidR="0045740C" w:rsidRPr="00016D6D">
        <w:rPr>
          <w:rFonts w:ascii="Arial" w:eastAsia="Times New Roman" w:hAnsi="Arial" w:cs="Arial"/>
          <w:color w:val="000000"/>
          <w:kern w:val="0"/>
          <w:sz w:val="28"/>
          <w:szCs w:val="28"/>
          <w:highlight w:val="yellow"/>
          <w14:ligatures w14:val="none"/>
        </w:rPr>
        <w:t>And a voice from heaven said, “This is my Son, whom I love; with him I am well pleased.”</w:t>
      </w:r>
    </w:p>
    <w:p w14:paraId="57D4BF4F" w14:textId="399182CA" w:rsidR="004D3E85" w:rsidRPr="00B04C2D" w:rsidRDefault="0002494F" w:rsidP="00016D6D">
      <w:pPr>
        <w:rPr>
          <w:rFonts w:ascii="Arial" w:eastAsia="Times New Roman" w:hAnsi="Arial" w:cs="Arial"/>
          <w:color w:val="000000" w:themeColor="text1"/>
          <w:kern w:val="0"/>
          <w:sz w:val="28"/>
          <w:szCs w:val="28"/>
          <w14:ligatures w14:val="none"/>
        </w:rPr>
      </w:pPr>
      <w:r w:rsidRPr="00016D6D">
        <w:rPr>
          <w:rFonts w:ascii="Arial" w:eastAsia="Times New Roman" w:hAnsi="Arial" w:cs="Arial"/>
          <w:color w:val="000000"/>
          <w:kern w:val="0"/>
          <w:sz w:val="28"/>
          <w:szCs w:val="28"/>
          <w14:ligatures w14:val="none"/>
        </w:rPr>
        <w:t xml:space="preserve">This was the </w:t>
      </w:r>
      <w:r w:rsidR="004D3E85" w:rsidRPr="00016D6D">
        <w:rPr>
          <w:rFonts w:ascii="Arial" w:eastAsia="Times New Roman" w:hAnsi="Arial" w:cs="Arial"/>
          <w:color w:val="000000"/>
          <w:kern w:val="0"/>
          <w:sz w:val="28"/>
          <w:szCs w:val="28"/>
          <w14:ligatures w14:val="none"/>
        </w:rPr>
        <w:t>launch</w:t>
      </w:r>
      <w:r w:rsidRPr="00016D6D">
        <w:rPr>
          <w:rFonts w:ascii="Arial" w:eastAsia="Times New Roman" w:hAnsi="Arial" w:cs="Arial"/>
          <w:color w:val="000000"/>
          <w:kern w:val="0"/>
          <w:sz w:val="28"/>
          <w:szCs w:val="28"/>
          <w14:ligatures w14:val="none"/>
        </w:rPr>
        <w:t xml:space="preserve"> of Jesus’ </w:t>
      </w:r>
      <w:r w:rsidR="004D3E85" w:rsidRPr="00016D6D">
        <w:rPr>
          <w:rFonts w:ascii="Arial" w:eastAsia="Times New Roman" w:hAnsi="Arial" w:cs="Arial"/>
          <w:color w:val="000000"/>
          <w:kern w:val="0"/>
          <w:sz w:val="28"/>
          <w:szCs w:val="28"/>
          <w14:ligatures w14:val="none"/>
        </w:rPr>
        <w:t>ministry</w:t>
      </w:r>
      <w:r w:rsidRPr="00016D6D">
        <w:rPr>
          <w:rFonts w:ascii="Arial" w:eastAsia="Times New Roman" w:hAnsi="Arial" w:cs="Arial"/>
          <w:color w:val="000000"/>
          <w:kern w:val="0"/>
          <w:sz w:val="28"/>
          <w:szCs w:val="28"/>
          <w14:ligatures w14:val="none"/>
        </w:rPr>
        <w:t xml:space="preserve"> on earth. Up until that time he had done no recorded </w:t>
      </w:r>
      <w:r w:rsidRPr="00B04C2D">
        <w:rPr>
          <w:rFonts w:ascii="Arial" w:eastAsia="Times New Roman" w:hAnsi="Arial" w:cs="Arial"/>
          <w:color w:val="000000" w:themeColor="text1"/>
          <w:kern w:val="0"/>
          <w:sz w:val="28"/>
          <w:szCs w:val="28"/>
          <w14:ligatures w14:val="none"/>
        </w:rPr>
        <w:t>miracles, no teachings, and He had not gathered His followers. He grew up as a carpenter in the small village of Nazareth as a Jewish man in a Jewish community</w:t>
      </w:r>
      <w:r w:rsidR="004D3E85" w:rsidRPr="00B04C2D">
        <w:rPr>
          <w:rFonts w:ascii="Arial" w:eastAsia="Times New Roman" w:hAnsi="Arial" w:cs="Arial"/>
          <w:color w:val="000000" w:themeColor="text1"/>
          <w:kern w:val="0"/>
          <w:sz w:val="28"/>
          <w:szCs w:val="28"/>
          <w14:ligatures w14:val="none"/>
        </w:rPr>
        <w:t xml:space="preserve"> southwest of Galilee.</w:t>
      </w:r>
    </w:p>
    <w:p w14:paraId="2A52C37C" w14:textId="418F9764" w:rsidR="00DD55DF" w:rsidRPr="00B04C2D" w:rsidRDefault="004D3E85" w:rsidP="00016D6D">
      <w:pPr>
        <w:rPr>
          <w:rFonts w:ascii="Arial" w:eastAsia="Times New Roman" w:hAnsi="Arial" w:cs="Arial"/>
          <w:color w:val="000000" w:themeColor="text1"/>
          <w:kern w:val="0"/>
          <w:sz w:val="28"/>
          <w:szCs w:val="28"/>
          <w14:ligatures w14:val="none"/>
        </w:rPr>
      </w:pPr>
      <w:r w:rsidRPr="00B04C2D">
        <w:rPr>
          <w:rFonts w:ascii="Arial" w:eastAsia="Times New Roman" w:hAnsi="Arial" w:cs="Arial"/>
          <w:color w:val="000000" w:themeColor="text1"/>
          <w:kern w:val="0"/>
          <w:sz w:val="28"/>
          <w:szCs w:val="28"/>
          <w14:ligatures w14:val="none"/>
        </w:rPr>
        <w:t>He was known as a son of Joseph and Mary and would have frequented the synagogue and traveled to Jerusalem for the Feasts at least three times a year.</w:t>
      </w:r>
      <w:r w:rsidR="0002494F" w:rsidRPr="00B04C2D">
        <w:rPr>
          <w:rFonts w:ascii="Arial" w:eastAsia="Times New Roman" w:hAnsi="Arial" w:cs="Arial"/>
          <w:color w:val="000000" w:themeColor="text1"/>
          <w:kern w:val="0"/>
          <w:sz w:val="28"/>
          <w:szCs w:val="28"/>
          <w14:ligatures w14:val="none"/>
        </w:rPr>
        <w:t xml:space="preserve"> </w:t>
      </w:r>
    </w:p>
    <w:p w14:paraId="7AD57C71" w14:textId="1D7E3B04" w:rsidR="004D3E85" w:rsidRDefault="004D3E85" w:rsidP="00016D6D">
      <w:pPr>
        <w:rPr>
          <w:rFonts w:ascii="Arial" w:eastAsia="Times New Roman" w:hAnsi="Arial" w:cs="Arial"/>
          <w:color w:val="000000" w:themeColor="text1"/>
          <w:kern w:val="0"/>
          <w:sz w:val="28"/>
          <w:szCs w:val="28"/>
          <w14:ligatures w14:val="none"/>
        </w:rPr>
      </w:pPr>
      <w:r w:rsidRPr="00B04C2D">
        <w:rPr>
          <w:rFonts w:ascii="Arial" w:eastAsia="Times New Roman" w:hAnsi="Arial" w:cs="Arial"/>
          <w:color w:val="000000" w:themeColor="text1"/>
          <w:kern w:val="0"/>
          <w:sz w:val="28"/>
          <w:szCs w:val="28"/>
          <w14:ligatures w14:val="none"/>
        </w:rPr>
        <w:t xml:space="preserve">After His baptism, and affirmation from the Father on Heaven, He was tested in the wilderness. </w:t>
      </w:r>
      <w:r w:rsidR="00246A30" w:rsidRPr="00B04C2D">
        <w:rPr>
          <w:rFonts w:ascii="Arial" w:eastAsia="Times New Roman" w:hAnsi="Arial" w:cs="Arial"/>
          <w:color w:val="000000" w:themeColor="text1"/>
          <w:kern w:val="0"/>
          <w:sz w:val="28"/>
          <w:szCs w:val="28"/>
          <w14:ligatures w14:val="none"/>
        </w:rPr>
        <w:t>This was the very first part of His 3 ½ year Journey from His baptism, to the Cross.</w:t>
      </w:r>
    </w:p>
    <w:p w14:paraId="09372F70" w14:textId="591E43ED" w:rsidR="00C5714D" w:rsidRPr="00C5714D" w:rsidRDefault="00C5714D" w:rsidP="00C5714D">
      <w:pPr>
        <w:jc w:val="center"/>
        <w:rPr>
          <w:rFonts w:ascii="Arial" w:eastAsia="Times New Roman" w:hAnsi="Arial" w:cs="Arial"/>
          <w:b/>
          <w:bCs/>
          <w:color w:val="000000" w:themeColor="text1"/>
          <w:kern w:val="0"/>
          <w:sz w:val="28"/>
          <w:szCs w:val="28"/>
          <w:u w:val="single"/>
          <w14:ligatures w14:val="none"/>
        </w:rPr>
      </w:pPr>
      <w:r w:rsidRPr="00C5714D">
        <w:rPr>
          <w:rFonts w:ascii="Arial" w:eastAsia="Times New Roman" w:hAnsi="Arial" w:cs="Arial"/>
          <w:b/>
          <w:bCs/>
          <w:color w:val="000000" w:themeColor="text1"/>
          <w:kern w:val="0"/>
          <w:sz w:val="28"/>
          <w:szCs w:val="28"/>
          <w:u w:val="single"/>
          <w14:ligatures w14:val="none"/>
        </w:rPr>
        <w:t>MATTHEW 4</w:t>
      </w:r>
      <w:r w:rsidR="00382FBB" w:rsidRPr="00382FBB">
        <w:rPr>
          <w:rFonts w:ascii="Arial" w:eastAsia="Times New Roman" w:hAnsi="Arial" w:cs="Arial"/>
          <w:b/>
          <w:bCs/>
          <w:color w:val="000000" w:themeColor="text1"/>
          <w:kern w:val="0"/>
          <w:sz w:val="28"/>
          <w:szCs w:val="28"/>
          <w14:ligatures w14:val="none"/>
        </w:rPr>
        <w:t xml:space="preserve"> “Temptation &amp; Discipleship”</w:t>
      </w:r>
    </w:p>
    <w:p w14:paraId="06527E60" w14:textId="1ABCA502" w:rsidR="00246A30" w:rsidRPr="00B04C2D" w:rsidRDefault="00DD55DF" w:rsidP="00016D6D">
      <w:pPr>
        <w:ind w:left="720"/>
        <w:rPr>
          <w:rFonts w:ascii="Arial" w:hAnsi="Arial" w:cs="Arial"/>
          <w:color w:val="000000" w:themeColor="text1"/>
          <w:sz w:val="28"/>
          <w:szCs w:val="28"/>
        </w:rPr>
      </w:pPr>
      <w:r w:rsidRPr="00757CC4">
        <w:rPr>
          <w:rStyle w:val="chapternum"/>
          <w:rFonts w:ascii="Arial" w:eastAsiaTheme="majorEastAsia" w:hAnsi="Arial" w:cs="Arial"/>
          <w:b/>
          <w:bCs/>
          <w:color w:val="000000" w:themeColor="text1"/>
          <w:sz w:val="28"/>
          <w:szCs w:val="28"/>
          <w:highlight w:val="yellow"/>
          <w:u w:val="single"/>
        </w:rPr>
        <w:t xml:space="preserve">Matthew </w:t>
      </w:r>
      <w:r w:rsidRPr="00757CC4">
        <w:rPr>
          <w:rStyle w:val="chapternum"/>
          <w:rFonts w:ascii="Arial" w:hAnsi="Arial" w:cs="Arial"/>
          <w:b/>
          <w:bCs/>
          <w:color w:val="000000" w:themeColor="text1"/>
          <w:sz w:val="28"/>
          <w:szCs w:val="28"/>
          <w:highlight w:val="yellow"/>
          <w:u w:val="single"/>
        </w:rPr>
        <w:t>4</w:t>
      </w:r>
      <w:r w:rsidR="00246A30" w:rsidRPr="00757CC4">
        <w:rPr>
          <w:rStyle w:val="chapternum"/>
          <w:rFonts w:ascii="Arial" w:eastAsiaTheme="majorEastAsia" w:hAnsi="Arial" w:cs="Arial"/>
          <w:b/>
          <w:bCs/>
          <w:color w:val="000000" w:themeColor="text1"/>
          <w:sz w:val="28"/>
          <w:szCs w:val="28"/>
          <w:highlight w:val="yellow"/>
          <w:u w:val="single"/>
        </w:rPr>
        <w:t>:1</w:t>
      </w:r>
      <w:r w:rsidRPr="00757CC4">
        <w:rPr>
          <w:rStyle w:val="chapternum"/>
          <w:rFonts w:ascii="Arial" w:hAnsi="Arial" w:cs="Arial"/>
          <w:b/>
          <w:bCs/>
          <w:color w:val="000000" w:themeColor="text1"/>
          <w:sz w:val="28"/>
          <w:szCs w:val="28"/>
          <w:highlight w:val="yellow"/>
        </w:rPr>
        <w:t> </w:t>
      </w:r>
      <w:r w:rsidR="00246A30" w:rsidRPr="00757CC4">
        <w:rPr>
          <w:rStyle w:val="chapternum"/>
          <w:rFonts w:ascii="Arial" w:eastAsiaTheme="majorEastAsia" w:hAnsi="Arial" w:cs="Arial"/>
          <w:b/>
          <w:bCs/>
          <w:color w:val="000000" w:themeColor="text1"/>
          <w:sz w:val="28"/>
          <w:szCs w:val="28"/>
          <w:highlight w:val="yellow"/>
        </w:rPr>
        <w:t>“</w:t>
      </w:r>
      <w:r w:rsidRPr="00757CC4">
        <w:rPr>
          <w:rStyle w:val="text"/>
          <w:rFonts w:ascii="Arial" w:hAnsi="Arial" w:cs="Arial"/>
          <w:color w:val="000000" w:themeColor="text1"/>
          <w:sz w:val="28"/>
          <w:szCs w:val="28"/>
          <w:highlight w:val="yellow"/>
        </w:rPr>
        <w:t>Then Jesus was led by the Spirit into the wilderness to be tempted by the devil.</w:t>
      </w:r>
      <w:r w:rsidR="00246A30" w:rsidRPr="00757CC4">
        <w:rPr>
          <w:rStyle w:val="text"/>
          <w:rFonts w:ascii="Arial" w:eastAsiaTheme="majorEastAsia" w:hAnsi="Arial" w:cs="Arial"/>
          <w:color w:val="000000" w:themeColor="text1"/>
          <w:sz w:val="28"/>
          <w:szCs w:val="28"/>
          <w:highlight w:val="yellow"/>
        </w:rPr>
        <w:t>”</w:t>
      </w:r>
      <w:r w:rsidRPr="00B04C2D">
        <w:rPr>
          <w:rFonts w:ascii="Arial" w:hAnsi="Arial" w:cs="Arial"/>
          <w:color w:val="000000" w:themeColor="text1"/>
          <w:sz w:val="28"/>
          <w:szCs w:val="28"/>
        </w:rPr>
        <w:t> </w:t>
      </w:r>
    </w:p>
    <w:p w14:paraId="58AA61F8" w14:textId="1CAF2573" w:rsidR="001D2D30" w:rsidRPr="00B04C2D" w:rsidRDefault="00246A30" w:rsidP="00016D6D">
      <w:pPr>
        <w:rPr>
          <w:rStyle w:val="text"/>
          <w:rFonts w:ascii="Arial" w:eastAsiaTheme="majorEastAsia" w:hAnsi="Arial" w:cs="Arial"/>
          <w:color w:val="000000" w:themeColor="text1"/>
          <w:sz w:val="28"/>
          <w:szCs w:val="28"/>
        </w:rPr>
      </w:pPr>
      <w:r w:rsidRPr="00B04C2D">
        <w:rPr>
          <w:rStyle w:val="text"/>
          <w:rFonts w:ascii="Arial" w:eastAsiaTheme="majorEastAsia" w:hAnsi="Arial" w:cs="Arial"/>
          <w:color w:val="000000" w:themeColor="text1"/>
          <w:sz w:val="28"/>
          <w:szCs w:val="28"/>
        </w:rPr>
        <w:t xml:space="preserve">It’s important to know that the “Spirit” led Jesus into the wilderness to be tested by the devil.  It was not a </w:t>
      </w:r>
      <w:r w:rsidR="004D68DE" w:rsidRPr="00B04C2D">
        <w:rPr>
          <w:rStyle w:val="text"/>
          <w:rFonts w:ascii="Arial" w:eastAsiaTheme="majorEastAsia" w:hAnsi="Arial" w:cs="Arial"/>
          <w:color w:val="000000" w:themeColor="text1"/>
          <w:sz w:val="28"/>
          <w:szCs w:val="28"/>
        </w:rPr>
        <w:t>mistake;</w:t>
      </w:r>
      <w:r w:rsidRPr="00B04C2D">
        <w:rPr>
          <w:rStyle w:val="text"/>
          <w:rFonts w:ascii="Arial" w:eastAsiaTheme="majorEastAsia" w:hAnsi="Arial" w:cs="Arial"/>
          <w:color w:val="000000" w:themeColor="text1"/>
          <w:sz w:val="28"/>
          <w:szCs w:val="28"/>
        </w:rPr>
        <w:t xml:space="preserve"> it was God’s plan that He show </w:t>
      </w:r>
      <w:r w:rsidR="001D2D30" w:rsidRPr="00B04C2D">
        <w:rPr>
          <w:rStyle w:val="text"/>
          <w:rFonts w:ascii="Arial" w:eastAsiaTheme="majorEastAsia" w:hAnsi="Arial" w:cs="Arial"/>
          <w:color w:val="000000" w:themeColor="text1"/>
          <w:sz w:val="28"/>
          <w:szCs w:val="28"/>
        </w:rPr>
        <w:t xml:space="preserve">His Spiritual authority in this arena. </w:t>
      </w:r>
      <w:r w:rsidRPr="00B04C2D">
        <w:rPr>
          <w:rStyle w:val="text"/>
          <w:rFonts w:ascii="Arial" w:eastAsiaTheme="majorEastAsia" w:hAnsi="Arial" w:cs="Arial"/>
          <w:color w:val="000000" w:themeColor="text1"/>
          <w:sz w:val="28"/>
          <w:szCs w:val="28"/>
        </w:rPr>
        <w:t>This is similar to Job’s testing</w:t>
      </w:r>
      <w:r w:rsidR="001D2D30" w:rsidRPr="00B04C2D">
        <w:rPr>
          <w:rStyle w:val="text"/>
          <w:rFonts w:ascii="Arial" w:eastAsiaTheme="majorEastAsia" w:hAnsi="Arial" w:cs="Arial"/>
          <w:color w:val="000000" w:themeColor="text1"/>
          <w:sz w:val="28"/>
          <w:szCs w:val="28"/>
        </w:rPr>
        <w:t xml:space="preserve"> which </w:t>
      </w:r>
      <w:r w:rsidR="001D2D30" w:rsidRPr="00B04C2D">
        <w:rPr>
          <w:rStyle w:val="text"/>
          <w:rFonts w:ascii="Arial" w:eastAsiaTheme="majorEastAsia" w:hAnsi="Arial" w:cs="Arial"/>
          <w:color w:val="000000" w:themeColor="text1"/>
          <w:sz w:val="28"/>
          <w:szCs w:val="28"/>
        </w:rPr>
        <w:t xml:space="preserve">was </w:t>
      </w:r>
      <w:r w:rsidR="002B2293" w:rsidRPr="00B04C2D">
        <w:rPr>
          <w:rStyle w:val="text"/>
          <w:rFonts w:ascii="Arial" w:eastAsiaTheme="majorEastAsia" w:hAnsi="Arial" w:cs="Arial"/>
          <w:color w:val="000000" w:themeColor="text1"/>
          <w:sz w:val="28"/>
          <w:szCs w:val="28"/>
        </w:rPr>
        <w:t xml:space="preserve">done </w:t>
      </w:r>
      <w:r w:rsidR="001D2D30" w:rsidRPr="00B04C2D">
        <w:rPr>
          <w:rStyle w:val="text"/>
          <w:rFonts w:ascii="Arial" w:eastAsiaTheme="majorEastAsia" w:hAnsi="Arial" w:cs="Arial"/>
          <w:color w:val="000000" w:themeColor="text1"/>
          <w:sz w:val="28"/>
          <w:szCs w:val="28"/>
        </w:rPr>
        <w:t>only by God’s permission.</w:t>
      </w:r>
    </w:p>
    <w:p w14:paraId="728AF596" w14:textId="10DF6F88" w:rsidR="001D2D30" w:rsidRPr="00B04C2D" w:rsidRDefault="001D2D30" w:rsidP="00016D6D">
      <w:pPr>
        <w:rPr>
          <w:rStyle w:val="text"/>
          <w:rFonts w:ascii="Arial" w:eastAsiaTheme="majorEastAsia" w:hAnsi="Arial" w:cs="Arial"/>
          <w:color w:val="000000" w:themeColor="text1"/>
          <w:sz w:val="28"/>
          <w:szCs w:val="28"/>
        </w:rPr>
      </w:pPr>
      <w:r w:rsidRPr="00B04C2D">
        <w:rPr>
          <w:rStyle w:val="text"/>
          <w:rFonts w:ascii="Arial" w:eastAsiaTheme="majorEastAsia" w:hAnsi="Arial" w:cs="Arial"/>
          <w:color w:val="000000" w:themeColor="text1"/>
          <w:sz w:val="28"/>
          <w:szCs w:val="28"/>
        </w:rPr>
        <w:t>You’ll notice that He is tempted/tested in three significant ways by the Devil, and in each case he responds by using the Word of God in His reply.</w:t>
      </w:r>
      <w:r w:rsidR="002B2293" w:rsidRPr="00B04C2D">
        <w:rPr>
          <w:rStyle w:val="text"/>
          <w:rFonts w:ascii="Arial" w:eastAsiaTheme="majorEastAsia" w:hAnsi="Arial" w:cs="Arial"/>
          <w:color w:val="000000" w:themeColor="text1"/>
          <w:sz w:val="28"/>
          <w:szCs w:val="28"/>
        </w:rPr>
        <w:t xml:space="preserve"> Jesus proved through His testing and temptation that He operated in a higher level of power and authority than anyone who has ever lived.</w:t>
      </w:r>
    </w:p>
    <w:p w14:paraId="28246457" w14:textId="25C74644" w:rsidR="00DD55DF" w:rsidRPr="00757CC4" w:rsidRDefault="001D2D30" w:rsidP="00016D6D">
      <w:pPr>
        <w:ind w:left="720"/>
        <w:rPr>
          <w:rFonts w:ascii="Arial" w:hAnsi="Arial" w:cs="Arial"/>
          <w:color w:val="000000" w:themeColor="text1"/>
          <w:sz w:val="28"/>
          <w:szCs w:val="28"/>
          <w:highlight w:val="yellow"/>
        </w:rPr>
      </w:pPr>
      <w:r w:rsidRPr="00757CC4">
        <w:rPr>
          <w:rStyle w:val="chapternum"/>
          <w:rFonts w:ascii="Arial" w:eastAsiaTheme="majorEastAsia" w:hAnsi="Arial" w:cs="Arial"/>
          <w:b/>
          <w:bCs/>
          <w:color w:val="000000" w:themeColor="text1"/>
          <w:sz w:val="28"/>
          <w:szCs w:val="28"/>
          <w:highlight w:val="yellow"/>
          <w:u w:val="single"/>
        </w:rPr>
        <w:t xml:space="preserve">Matthew </w:t>
      </w:r>
      <w:r w:rsidRPr="00757CC4">
        <w:rPr>
          <w:rStyle w:val="chapternum"/>
          <w:rFonts w:ascii="Arial" w:hAnsi="Arial" w:cs="Arial"/>
          <w:b/>
          <w:bCs/>
          <w:color w:val="000000" w:themeColor="text1"/>
          <w:sz w:val="28"/>
          <w:szCs w:val="28"/>
          <w:highlight w:val="yellow"/>
          <w:u w:val="single"/>
        </w:rPr>
        <w:t>4</w:t>
      </w:r>
      <w:r w:rsidRPr="00757CC4">
        <w:rPr>
          <w:rStyle w:val="chapternum"/>
          <w:rFonts w:ascii="Arial" w:eastAsiaTheme="majorEastAsia" w:hAnsi="Arial" w:cs="Arial"/>
          <w:b/>
          <w:bCs/>
          <w:color w:val="000000" w:themeColor="text1"/>
          <w:sz w:val="28"/>
          <w:szCs w:val="28"/>
          <w:highlight w:val="yellow"/>
          <w:u w:val="single"/>
        </w:rPr>
        <w:t>:</w:t>
      </w:r>
      <w:r w:rsidR="00196E38" w:rsidRPr="00757CC4">
        <w:rPr>
          <w:rStyle w:val="chapternum"/>
          <w:rFonts w:ascii="Arial" w:eastAsiaTheme="majorEastAsia" w:hAnsi="Arial" w:cs="Arial"/>
          <w:b/>
          <w:bCs/>
          <w:color w:val="000000" w:themeColor="text1"/>
          <w:sz w:val="28"/>
          <w:szCs w:val="28"/>
          <w:highlight w:val="yellow"/>
          <w:u w:val="single"/>
        </w:rPr>
        <w:t>2-11</w:t>
      </w:r>
      <w:r w:rsidR="00DD55DF" w:rsidRPr="00757CC4">
        <w:rPr>
          <w:rStyle w:val="text"/>
          <w:rFonts w:ascii="Arial" w:hAnsi="Arial" w:cs="Arial"/>
          <w:b/>
          <w:bCs/>
          <w:color w:val="000000" w:themeColor="text1"/>
          <w:sz w:val="28"/>
          <w:szCs w:val="28"/>
          <w:highlight w:val="yellow"/>
          <w:vertAlign w:val="superscript"/>
        </w:rPr>
        <w:t> </w:t>
      </w:r>
      <w:r w:rsidR="00196E38" w:rsidRPr="00757CC4">
        <w:rPr>
          <w:rStyle w:val="text"/>
          <w:rFonts w:ascii="Arial" w:eastAsiaTheme="majorEastAsia" w:hAnsi="Arial" w:cs="Arial"/>
          <w:b/>
          <w:bCs/>
          <w:color w:val="000000" w:themeColor="text1"/>
          <w:sz w:val="28"/>
          <w:szCs w:val="28"/>
          <w:highlight w:val="yellow"/>
          <w:vertAlign w:val="superscript"/>
        </w:rPr>
        <w:t>“</w:t>
      </w:r>
      <w:r w:rsidR="00DD55DF" w:rsidRPr="00757CC4">
        <w:rPr>
          <w:rStyle w:val="text"/>
          <w:rFonts w:ascii="Arial" w:hAnsi="Arial" w:cs="Arial"/>
          <w:color w:val="000000" w:themeColor="text1"/>
          <w:sz w:val="28"/>
          <w:szCs w:val="28"/>
          <w:highlight w:val="yellow"/>
        </w:rPr>
        <w:t>After fasting forty days and forty nights, he was hungry.</w:t>
      </w:r>
      <w:r w:rsidR="00DD55DF" w:rsidRPr="00757CC4">
        <w:rPr>
          <w:rFonts w:ascii="Arial" w:hAnsi="Arial" w:cs="Arial"/>
          <w:color w:val="000000" w:themeColor="text1"/>
          <w:sz w:val="28"/>
          <w:szCs w:val="28"/>
          <w:highlight w:val="yellow"/>
        </w:rPr>
        <w:t> </w:t>
      </w:r>
      <w:r w:rsidR="00DD55DF" w:rsidRPr="00757CC4">
        <w:rPr>
          <w:rStyle w:val="text"/>
          <w:rFonts w:ascii="Arial" w:hAnsi="Arial" w:cs="Arial"/>
          <w:b/>
          <w:bCs/>
          <w:color w:val="000000" w:themeColor="text1"/>
          <w:sz w:val="28"/>
          <w:szCs w:val="28"/>
          <w:highlight w:val="yellow"/>
          <w:vertAlign w:val="superscript"/>
        </w:rPr>
        <w:t>3 </w:t>
      </w:r>
      <w:r w:rsidR="00DD55DF" w:rsidRPr="00757CC4">
        <w:rPr>
          <w:rStyle w:val="text"/>
          <w:rFonts w:ascii="Arial" w:hAnsi="Arial" w:cs="Arial"/>
          <w:color w:val="000000" w:themeColor="text1"/>
          <w:sz w:val="28"/>
          <w:szCs w:val="28"/>
          <w:highlight w:val="yellow"/>
        </w:rPr>
        <w:t>The tempter came to him and said, “If you are the Son of God, tell these stones to become bread.”</w:t>
      </w:r>
    </w:p>
    <w:p w14:paraId="172A174E" w14:textId="77777777" w:rsidR="00DD55DF" w:rsidRPr="00757CC4" w:rsidRDefault="00DD55DF" w:rsidP="00016D6D">
      <w:pPr>
        <w:ind w:left="720"/>
        <w:rPr>
          <w:rFonts w:ascii="Arial" w:hAnsi="Arial" w:cs="Arial"/>
          <w:color w:val="000000" w:themeColor="text1"/>
          <w:sz w:val="28"/>
          <w:szCs w:val="28"/>
          <w:highlight w:val="yellow"/>
        </w:rPr>
      </w:pPr>
      <w:r w:rsidRPr="00757CC4">
        <w:rPr>
          <w:rStyle w:val="text"/>
          <w:rFonts w:ascii="Arial" w:hAnsi="Arial" w:cs="Arial"/>
          <w:b/>
          <w:bCs/>
          <w:color w:val="000000" w:themeColor="text1"/>
          <w:sz w:val="28"/>
          <w:szCs w:val="28"/>
          <w:highlight w:val="yellow"/>
          <w:vertAlign w:val="superscript"/>
        </w:rPr>
        <w:t>4 </w:t>
      </w:r>
      <w:r w:rsidRPr="00757CC4">
        <w:rPr>
          <w:rStyle w:val="text"/>
          <w:rFonts w:ascii="Arial" w:hAnsi="Arial" w:cs="Arial"/>
          <w:color w:val="000000" w:themeColor="text1"/>
          <w:sz w:val="28"/>
          <w:szCs w:val="28"/>
          <w:highlight w:val="yellow"/>
        </w:rPr>
        <w:t>Jesus answered, </w:t>
      </w:r>
      <w:r w:rsidRPr="00757CC4">
        <w:rPr>
          <w:rStyle w:val="woj"/>
          <w:rFonts w:ascii="Arial" w:hAnsi="Arial" w:cs="Arial"/>
          <w:color w:val="000000" w:themeColor="text1"/>
          <w:sz w:val="28"/>
          <w:szCs w:val="28"/>
          <w:highlight w:val="yellow"/>
        </w:rPr>
        <w:t>“It is written: ‘Man shall not live on bread alone, but on every word that comes from the mouth of God.’</w:t>
      </w:r>
      <w:r w:rsidRPr="00757CC4">
        <w:rPr>
          <w:rStyle w:val="woj"/>
          <w:rFonts w:ascii="Arial" w:hAnsi="Arial" w:cs="Arial"/>
          <w:color w:val="000000" w:themeColor="text1"/>
          <w:sz w:val="28"/>
          <w:szCs w:val="28"/>
          <w:highlight w:val="yellow"/>
          <w:vertAlign w:val="superscript"/>
        </w:rPr>
        <w:t>[</w:t>
      </w:r>
      <w:r w:rsidRPr="00757CC4">
        <w:rPr>
          <w:rStyle w:val="woj"/>
          <w:rFonts w:ascii="Arial" w:hAnsi="Arial" w:cs="Arial"/>
          <w:color w:val="000000" w:themeColor="text1"/>
          <w:sz w:val="28"/>
          <w:szCs w:val="28"/>
          <w:highlight w:val="yellow"/>
          <w:vertAlign w:val="superscript"/>
        </w:rPr>
        <w:fldChar w:fldCharType="begin"/>
      </w:r>
      <w:r w:rsidRPr="00757CC4">
        <w:rPr>
          <w:rStyle w:val="woj"/>
          <w:rFonts w:ascii="Arial" w:hAnsi="Arial" w:cs="Arial"/>
          <w:color w:val="000000" w:themeColor="text1"/>
          <w:sz w:val="28"/>
          <w:szCs w:val="28"/>
          <w:highlight w:val="yellow"/>
          <w:vertAlign w:val="superscript"/>
        </w:rPr>
        <w:instrText>HYPERLINK "https://www.biblegateway.com/passage/?search=Matthew%204&amp;version=NIV" \l "fen-NIV-23214b" \o "See footnote b"</w:instrText>
      </w:r>
      <w:r w:rsidRPr="00757CC4">
        <w:rPr>
          <w:rStyle w:val="woj"/>
          <w:rFonts w:ascii="Arial" w:hAnsi="Arial" w:cs="Arial"/>
          <w:color w:val="000000" w:themeColor="text1"/>
          <w:sz w:val="28"/>
          <w:szCs w:val="28"/>
          <w:highlight w:val="yellow"/>
          <w:vertAlign w:val="superscript"/>
        </w:rPr>
      </w:r>
      <w:r w:rsidRPr="00757CC4">
        <w:rPr>
          <w:rStyle w:val="woj"/>
          <w:rFonts w:ascii="Arial" w:hAnsi="Arial" w:cs="Arial"/>
          <w:color w:val="000000" w:themeColor="text1"/>
          <w:sz w:val="28"/>
          <w:szCs w:val="28"/>
          <w:highlight w:val="yellow"/>
          <w:vertAlign w:val="superscript"/>
        </w:rPr>
        <w:fldChar w:fldCharType="separate"/>
      </w:r>
      <w:r w:rsidRPr="00757CC4">
        <w:rPr>
          <w:rStyle w:val="Hyperlink"/>
          <w:rFonts w:ascii="Arial" w:hAnsi="Arial" w:cs="Arial"/>
          <w:color w:val="000000" w:themeColor="text1"/>
          <w:sz w:val="28"/>
          <w:szCs w:val="28"/>
          <w:highlight w:val="yellow"/>
          <w:vertAlign w:val="superscript"/>
        </w:rPr>
        <w:t>b</w:t>
      </w:r>
      <w:r w:rsidRPr="00757CC4">
        <w:rPr>
          <w:rStyle w:val="woj"/>
          <w:rFonts w:ascii="Arial" w:hAnsi="Arial" w:cs="Arial"/>
          <w:color w:val="000000" w:themeColor="text1"/>
          <w:sz w:val="28"/>
          <w:szCs w:val="28"/>
          <w:highlight w:val="yellow"/>
          <w:vertAlign w:val="superscript"/>
        </w:rPr>
        <w:fldChar w:fldCharType="end"/>
      </w:r>
      <w:r w:rsidRPr="00757CC4">
        <w:rPr>
          <w:rStyle w:val="woj"/>
          <w:rFonts w:ascii="Arial" w:hAnsi="Arial" w:cs="Arial"/>
          <w:color w:val="000000" w:themeColor="text1"/>
          <w:sz w:val="28"/>
          <w:szCs w:val="28"/>
          <w:highlight w:val="yellow"/>
          <w:vertAlign w:val="superscript"/>
        </w:rPr>
        <w:t>]</w:t>
      </w:r>
      <w:r w:rsidRPr="00757CC4">
        <w:rPr>
          <w:rStyle w:val="woj"/>
          <w:rFonts w:ascii="Arial" w:hAnsi="Arial" w:cs="Arial"/>
          <w:color w:val="000000" w:themeColor="text1"/>
          <w:sz w:val="28"/>
          <w:szCs w:val="28"/>
          <w:highlight w:val="yellow"/>
        </w:rPr>
        <w:t>”</w:t>
      </w:r>
    </w:p>
    <w:p w14:paraId="44CCB991" w14:textId="77777777" w:rsidR="00DD55DF" w:rsidRPr="00757CC4" w:rsidRDefault="00DD55DF" w:rsidP="00016D6D">
      <w:pPr>
        <w:ind w:left="720"/>
        <w:rPr>
          <w:rFonts w:ascii="Arial" w:hAnsi="Arial" w:cs="Arial"/>
          <w:color w:val="000000" w:themeColor="text1"/>
          <w:sz w:val="28"/>
          <w:szCs w:val="28"/>
          <w:highlight w:val="yellow"/>
        </w:rPr>
      </w:pPr>
      <w:r w:rsidRPr="00757CC4">
        <w:rPr>
          <w:rStyle w:val="text"/>
          <w:rFonts w:ascii="Arial" w:hAnsi="Arial" w:cs="Arial"/>
          <w:b/>
          <w:bCs/>
          <w:color w:val="000000" w:themeColor="text1"/>
          <w:sz w:val="28"/>
          <w:szCs w:val="28"/>
          <w:highlight w:val="yellow"/>
          <w:vertAlign w:val="superscript"/>
        </w:rPr>
        <w:lastRenderedPageBreak/>
        <w:t>5 </w:t>
      </w:r>
      <w:r w:rsidRPr="00757CC4">
        <w:rPr>
          <w:rStyle w:val="text"/>
          <w:rFonts w:ascii="Arial" w:hAnsi="Arial" w:cs="Arial"/>
          <w:color w:val="000000" w:themeColor="text1"/>
          <w:sz w:val="28"/>
          <w:szCs w:val="28"/>
          <w:highlight w:val="yellow"/>
        </w:rPr>
        <w:t>Then the devil took him to the holy city and had him stand on the highest point of the temple.</w:t>
      </w:r>
      <w:r w:rsidRPr="00757CC4">
        <w:rPr>
          <w:rFonts w:ascii="Arial" w:hAnsi="Arial" w:cs="Arial"/>
          <w:color w:val="000000" w:themeColor="text1"/>
          <w:sz w:val="28"/>
          <w:szCs w:val="28"/>
          <w:highlight w:val="yellow"/>
        </w:rPr>
        <w:t> </w:t>
      </w:r>
      <w:r w:rsidRPr="00757CC4">
        <w:rPr>
          <w:rStyle w:val="text"/>
          <w:rFonts w:ascii="Arial" w:hAnsi="Arial" w:cs="Arial"/>
          <w:b/>
          <w:bCs/>
          <w:color w:val="000000" w:themeColor="text1"/>
          <w:sz w:val="28"/>
          <w:szCs w:val="28"/>
          <w:highlight w:val="yellow"/>
          <w:vertAlign w:val="superscript"/>
        </w:rPr>
        <w:t>6 </w:t>
      </w:r>
      <w:r w:rsidRPr="00757CC4">
        <w:rPr>
          <w:rStyle w:val="text"/>
          <w:rFonts w:ascii="Arial" w:hAnsi="Arial" w:cs="Arial"/>
          <w:color w:val="000000" w:themeColor="text1"/>
          <w:sz w:val="28"/>
          <w:szCs w:val="28"/>
          <w:highlight w:val="yellow"/>
        </w:rPr>
        <w:t>“If you are the Son of God,” he said, “throw yourself down. For it is written:</w:t>
      </w:r>
    </w:p>
    <w:p w14:paraId="7CF7CC49" w14:textId="77777777" w:rsidR="00DD55DF" w:rsidRPr="00757CC4" w:rsidRDefault="00DD55DF" w:rsidP="00016D6D">
      <w:pPr>
        <w:ind w:left="720"/>
        <w:rPr>
          <w:rFonts w:ascii="Arial" w:hAnsi="Arial" w:cs="Arial"/>
          <w:color w:val="000000" w:themeColor="text1"/>
          <w:sz w:val="28"/>
          <w:szCs w:val="28"/>
          <w:highlight w:val="yellow"/>
        </w:rPr>
      </w:pPr>
      <w:r w:rsidRPr="00757CC4">
        <w:rPr>
          <w:rStyle w:val="text"/>
          <w:rFonts w:ascii="Arial" w:hAnsi="Arial" w:cs="Arial"/>
          <w:color w:val="000000" w:themeColor="text1"/>
          <w:sz w:val="28"/>
          <w:szCs w:val="28"/>
          <w:highlight w:val="yellow"/>
        </w:rPr>
        <w:t>“‘He will command his angels concerning you,</w:t>
      </w:r>
      <w:r w:rsidRPr="00757CC4">
        <w:rPr>
          <w:rFonts w:ascii="Arial" w:hAnsi="Arial" w:cs="Arial"/>
          <w:color w:val="000000" w:themeColor="text1"/>
          <w:sz w:val="28"/>
          <w:szCs w:val="28"/>
          <w:highlight w:val="yellow"/>
        </w:rPr>
        <w:br/>
      </w:r>
      <w:r w:rsidRPr="00757CC4">
        <w:rPr>
          <w:rStyle w:val="indent-1-breaks"/>
          <w:rFonts w:ascii="Arial" w:hAnsi="Arial" w:cs="Arial"/>
          <w:color w:val="000000" w:themeColor="text1"/>
          <w:sz w:val="28"/>
          <w:szCs w:val="28"/>
          <w:highlight w:val="yellow"/>
        </w:rPr>
        <w:t>    </w:t>
      </w:r>
      <w:r w:rsidRPr="00757CC4">
        <w:rPr>
          <w:rStyle w:val="text"/>
          <w:rFonts w:ascii="Arial" w:hAnsi="Arial" w:cs="Arial"/>
          <w:color w:val="000000" w:themeColor="text1"/>
          <w:sz w:val="28"/>
          <w:szCs w:val="28"/>
          <w:highlight w:val="yellow"/>
        </w:rPr>
        <w:t>and they will lift you up in their hands,</w:t>
      </w:r>
      <w:r w:rsidRPr="00757CC4">
        <w:rPr>
          <w:rFonts w:ascii="Arial" w:hAnsi="Arial" w:cs="Arial"/>
          <w:color w:val="000000" w:themeColor="text1"/>
          <w:sz w:val="28"/>
          <w:szCs w:val="28"/>
          <w:highlight w:val="yellow"/>
        </w:rPr>
        <w:br/>
      </w:r>
      <w:r w:rsidRPr="00757CC4">
        <w:rPr>
          <w:rStyle w:val="indent-1-breaks"/>
          <w:rFonts w:ascii="Arial" w:hAnsi="Arial" w:cs="Arial"/>
          <w:color w:val="000000" w:themeColor="text1"/>
          <w:sz w:val="28"/>
          <w:szCs w:val="28"/>
          <w:highlight w:val="yellow"/>
        </w:rPr>
        <w:t>    </w:t>
      </w:r>
      <w:r w:rsidRPr="00757CC4">
        <w:rPr>
          <w:rStyle w:val="text"/>
          <w:rFonts w:ascii="Arial" w:hAnsi="Arial" w:cs="Arial"/>
          <w:color w:val="000000" w:themeColor="text1"/>
          <w:sz w:val="28"/>
          <w:szCs w:val="28"/>
          <w:highlight w:val="yellow"/>
        </w:rPr>
        <w:t>so that you will not strike your foot against a stone.’</w:t>
      </w:r>
      <w:r w:rsidRPr="00757CC4">
        <w:rPr>
          <w:rStyle w:val="text"/>
          <w:rFonts w:ascii="Arial" w:hAnsi="Arial" w:cs="Arial"/>
          <w:color w:val="000000" w:themeColor="text1"/>
          <w:sz w:val="28"/>
          <w:szCs w:val="28"/>
          <w:highlight w:val="yellow"/>
          <w:vertAlign w:val="superscript"/>
        </w:rPr>
        <w:t>[</w:t>
      </w:r>
      <w:hyperlink r:id="rId6" w:anchor="fen-NIV-23216c" w:tooltip="See footnote c" w:history="1">
        <w:r w:rsidRPr="00757CC4">
          <w:rPr>
            <w:rStyle w:val="Hyperlink"/>
            <w:rFonts w:ascii="Arial" w:hAnsi="Arial" w:cs="Arial"/>
            <w:color w:val="000000" w:themeColor="text1"/>
            <w:sz w:val="28"/>
            <w:szCs w:val="28"/>
            <w:highlight w:val="yellow"/>
            <w:vertAlign w:val="superscript"/>
          </w:rPr>
          <w:t>c</w:t>
        </w:r>
      </w:hyperlink>
      <w:r w:rsidRPr="00757CC4">
        <w:rPr>
          <w:rStyle w:val="text"/>
          <w:rFonts w:ascii="Arial" w:hAnsi="Arial" w:cs="Arial"/>
          <w:color w:val="000000" w:themeColor="text1"/>
          <w:sz w:val="28"/>
          <w:szCs w:val="28"/>
          <w:highlight w:val="yellow"/>
          <w:vertAlign w:val="superscript"/>
        </w:rPr>
        <w:t>]</w:t>
      </w:r>
      <w:r w:rsidRPr="00757CC4">
        <w:rPr>
          <w:rStyle w:val="text"/>
          <w:rFonts w:ascii="Arial" w:hAnsi="Arial" w:cs="Arial"/>
          <w:color w:val="000000" w:themeColor="text1"/>
          <w:sz w:val="28"/>
          <w:szCs w:val="28"/>
          <w:highlight w:val="yellow"/>
        </w:rPr>
        <w:t>”</w:t>
      </w:r>
    </w:p>
    <w:p w14:paraId="4964F9D7" w14:textId="77777777" w:rsidR="00DD55DF" w:rsidRPr="00757CC4" w:rsidRDefault="00DD55DF" w:rsidP="00016D6D">
      <w:pPr>
        <w:ind w:left="720"/>
        <w:rPr>
          <w:rFonts w:ascii="Arial" w:hAnsi="Arial" w:cs="Arial"/>
          <w:color w:val="000000" w:themeColor="text1"/>
          <w:sz w:val="28"/>
          <w:szCs w:val="28"/>
          <w:highlight w:val="yellow"/>
        </w:rPr>
      </w:pPr>
      <w:r w:rsidRPr="00757CC4">
        <w:rPr>
          <w:rStyle w:val="text"/>
          <w:rFonts w:ascii="Arial" w:hAnsi="Arial" w:cs="Arial"/>
          <w:b/>
          <w:bCs/>
          <w:color w:val="000000" w:themeColor="text1"/>
          <w:sz w:val="28"/>
          <w:szCs w:val="28"/>
          <w:highlight w:val="yellow"/>
          <w:vertAlign w:val="superscript"/>
        </w:rPr>
        <w:t>7 </w:t>
      </w:r>
      <w:r w:rsidRPr="00757CC4">
        <w:rPr>
          <w:rStyle w:val="text"/>
          <w:rFonts w:ascii="Arial" w:hAnsi="Arial" w:cs="Arial"/>
          <w:color w:val="000000" w:themeColor="text1"/>
          <w:sz w:val="28"/>
          <w:szCs w:val="28"/>
          <w:highlight w:val="yellow"/>
        </w:rPr>
        <w:t>Jesus answered him, </w:t>
      </w:r>
      <w:r w:rsidRPr="00757CC4">
        <w:rPr>
          <w:rStyle w:val="woj"/>
          <w:rFonts w:ascii="Arial" w:hAnsi="Arial" w:cs="Arial"/>
          <w:color w:val="000000" w:themeColor="text1"/>
          <w:sz w:val="28"/>
          <w:szCs w:val="28"/>
          <w:highlight w:val="yellow"/>
        </w:rPr>
        <w:t>“It is also written: ‘Do not put the Lord your God to the test.’</w:t>
      </w:r>
      <w:r w:rsidRPr="00757CC4">
        <w:rPr>
          <w:rStyle w:val="woj"/>
          <w:rFonts w:ascii="Arial" w:hAnsi="Arial" w:cs="Arial"/>
          <w:color w:val="000000" w:themeColor="text1"/>
          <w:sz w:val="28"/>
          <w:szCs w:val="28"/>
          <w:highlight w:val="yellow"/>
          <w:vertAlign w:val="superscript"/>
        </w:rPr>
        <w:t>[</w:t>
      </w:r>
      <w:hyperlink r:id="rId7" w:anchor="fen-NIV-23217d" w:tooltip="See footnote d" w:history="1">
        <w:r w:rsidRPr="00757CC4">
          <w:rPr>
            <w:rStyle w:val="Hyperlink"/>
            <w:rFonts w:ascii="Arial" w:hAnsi="Arial" w:cs="Arial"/>
            <w:color w:val="000000" w:themeColor="text1"/>
            <w:sz w:val="28"/>
            <w:szCs w:val="28"/>
            <w:highlight w:val="yellow"/>
            <w:vertAlign w:val="superscript"/>
          </w:rPr>
          <w:t>d</w:t>
        </w:r>
      </w:hyperlink>
      <w:r w:rsidRPr="00757CC4">
        <w:rPr>
          <w:rStyle w:val="woj"/>
          <w:rFonts w:ascii="Arial" w:hAnsi="Arial" w:cs="Arial"/>
          <w:color w:val="000000" w:themeColor="text1"/>
          <w:sz w:val="28"/>
          <w:szCs w:val="28"/>
          <w:highlight w:val="yellow"/>
          <w:vertAlign w:val="superscript"/>
        </w:rPr>
        <w:t>]</w:t>
      </w:r>
      <w:r w:rsidRPr="00757CC4">
        <w:rPr>
          <w:rStyle w:val="woj"/>
          <w:rFonts w:ascii="Arial" w:hAnsi="Arial" w:cs="Arial"/>
          <w:color w:val="000000" w:themeColor="text1"/>
          <w:sz w:val="28"/>
          <w:szCs w:val="28"/>
          <w:highlight w:val="yellow"/>
        </w:rPr>
        <w:t>”</w:t>
      </w:r>
    </w:p>
    <w:p w14:paraId="41D1878B" w14:textId="77777777" w:rsidR="00DD55DF" w:rsidRPr="00757CC4" w:rsidRDefault="00DD55DF" w:rsidP="00016D6D">
      <w:pPr>
        <w:ind w:left="720"/>
        <w:rPr>
          <w:rFonts w:ascii="Arial" w:hAnsi="Arial" w:cs="Arial"/>
          <w:color w:val="000000" w:themeColor="text1"/>
          <w:sz w:val="28"/>
          <w:szCs w:val="28"/>
          <w:highlight w:val="yellow"/>
        </w:rPr>
      </w:pPr>
      <w:r w:rsidRPr="00757CC4">
        <w:rPr>
          <w:rStyle w:val="text"/>
          <w:rFonts w:ascii="Arial" w:hAnsi="Arial" w:cs="Arial"/>
          <w:b/>
          <w:bCs/>
          <w:color w:val="000000" w:themeColor="text1"/>
          <w:sz w:val="28"/>
          <w:szCs w:val="28"/>
          <w:highlight w:val="yellow"/>
          <w:vertAlign w:val="superscript"/>
        </w:rPr>
        <w:t>8 </w:t>
      </w:r>
      <w:r w:rsidRPr="00757CC4">
        <w:rPr>
          <w:rStyle w:val="text"/>
          <w:rFonts w:ascii="Arial" w:hAnsi="Arial" w:cs="Arial"/>
          <w:color w:val="000000" w:themeColor="text1"/>
          <w:sz w:val="28"/>
          <w:szCs w:val="28"/>
          <w:highlight w:val="yellow"/>
        </w:rPr>
        <w:t>Again, the devil took him to a very high mountain and showed him all the kingdoms of the world and their splendor.</w:t>
      </w:r>
      <w:r w:rsidRPr="00757CC4">
        <w:rPr>
          <w:rFonts w:ascii="Arial" w:hAnsi="Arial" w:cs="Arial"/>
          <w:color w:val="000000" w:themeColor="text1"/>
          <w:sz w:val="28"/>
          <w:szCs w:val="28"/>
          <w:highlight w:val="yellow"/>
        </w:rPr>
        <w:t> </w:t>
      </w:r>
      <w:r w:rsidRPr="00757CC4">
        <w:rPr>
          <w:rStyle w:val="text"/>
          <w:rFonts w:ascii="Arial" w:hAnsi="Arial" w:cs="Arial"/>
          <w:b/>
          <w:bCs/>
          <w:color w:val="000000" w:themeColor="text1"/>
          <w:sz w:val="28"/>
          <w:szCs w:val="28"/>
          <w:highlight w:val="yellow"/>
          <w:vertAlign w:val="superscript"/>
        </w:rPr>
        <w:t>9 </w:t>
      </w:r>
      <w:r w:rsidRPr="00757CC4">
        <w:rPr>
          <w:rStyle w:val="text"/>
          <w:rFonts w:ascii="Arial" w:hAnsi="Arial" w:cs="Arial"/>
          <w:color w:val="000000" w:themeColor="text1"/>
          <w:sz w:val="28"/>
          <w:szCs w:val="28"/>
          <w:highlight w:val="yellow"/>
        </w:rPr>
        <w:t>“All this I will give you,” he said, “if you will bow down and worship me.”</w:t>
      </w:r>
    </w:p>
    <w:p w14:paraId="1E49C28E" w14:textId="77777777" w:rsidR="00DD55DF" w:rsidRPr="00757CC4" w:rsidRDefault="00DD55DF" w:rsidP="00016D6D">
      <w:pPr>
        <w:ind w:left="720"/>
        <w:rPr>
          <w:rFonts w:ascii="Arial" w:hAnsi="Arial" w:cs="Arial"/>
          <w:color w:val="000000" w:themeColor="text1"/>
          <w:sz w:val="28"/>
          <w:szCs w:val="28"/>
          <w:highlight w:val="yellow"/>
        </w:rPr>
      </w:pPr>
      <w:r w:rsidRPr="00757CC4">
        <w:rPr>
          <w:rStyle w:val="text"/>
          <w:rFonts w:ascii="Arial" w:hAnsi="Arial" w:cs="Arial"/>
          <w:b/>
          <w:bCs/>
          <w:color w:val="000000" w:themeColor="text1"/>
          <w:sz w:val="28"/>
          <w:szCs w:val="28"/>
          <w:highlight w:val="yellow"/>
          <w:vertAlign w:val="superscript"/>
        </w:rPr>
        <w:t>10 </w:t>
      </w:r>
      <w:r w:rsidRPr="00757CC4">
        <w:rPr>
          <w:rStyle w:val="text"/>
          <w:rFonts w:ascii="Arial" w:hAnsi="Arial" w:cs="Arial"/>
          <w:color w:val="000000" w:themeColor="text1"/>
          <w:sz w:val="28"/>
          <w:szCs w:val="28"/>
          <w:highlight w:val="yellow"/>
        </w:rPr>
        <w:t>Jesus said to him, </w:t>
      </w:r>
      <w:r w:rsidRPr="00757CC4">
        <w:rPr>
          <w:rStyle w:val="woj"/>
          <w:rFonts w:ascii="Arial" w:hAnsi="Arial" w:cs="Arial"/>
          <w:color w:val="000000" w:themeColor="text1"/>
          <w:sz w:val="28"/>
          <w:szCs w:val="28"/>
          <w:highlight w:val="yellow"/>
        </w:rPr>
        <w:t>“Away from me, Satan! For it is written: ‘Worship the Lord your God, and serve him only.’</w:t>
      </w:r>
      <w:r w:rsidRPr="00757CC4">
        <w:rPr>
          <w:rStyle w:val="woj"/>
          <w:rFonts w:ascii="Arial" w:hAnsi="Arial" w:cs="Arial"/>
          <w:color w:val="000000" w:themeColor="text1"/>
          <w:sz w:val="28"/>
          <w:szCs w:val="28"/>
          <w:highlight w:val="yellow"/>
          <w:vertAlign w:val="superscript"/>
        </w:rPr>
        <w:t>[</w:t>
      </w:r>
      <w:hyperlink r:id="rId8" w:anchor="fen-NIV-23220e" w:tooltip="See footnote e" w:history="1">
        <w:r w:rsidRPr="00757CC4">
          <w:rPr>
            <w:rStyle w:val="Hyperlink"/>
            <w:rFonts w:ascii="Arial" w:hAnsi="Arial" w:cs="Arial"/>
            <w:color w:val="000000" w:themeColor="text1"/>
            <w:sz w:val="28"/>
            <w:szCs w:val="28"/>
            <w:highlight w:val="yellow"/>
            <w:vertAlign w:val="superscript"/>
          </w:rPr>
          <w:t>e</w:t>
        </w:r>
      </w:hyperlink>
      <w:r w:rsidRPr="00757CC4">
        <w:rPr>
          <w:rStyle w:val="woj"/>
          <w:rFonts w:ascii="Arial" w:hAnsi="Arial" w:cs="Arial"/>
          <w:color w:val="000000" w:themeColor="text1"/>
          <w:sz w:val="28"/>
          <w:szCs w:val="28"/>
          <w:highlight w:val="yellow"/>
          <w:vertAlign w:val="superscript"/>
        </w:rPr>
        <w:t>]</w:t>
      </w:r>
      <w:r w:rsidRPr="00757CC4">
        <w:rPr>
          <w:rStyle w:val="woj"/>
          <w:rFonts w:ascii="Arial" w:hAnsi="Arial" w:cs="Arial"/>
          <w:color w:val="000000" w:themeColor="text1"/>
          <w:sz w:val="28"/>
          <w:szCs w:val="28"/>
          <w:highlight w:val="yellow"/>
        </w:rPr>
        <w:t>”</w:t>
      </w:r>
    </w:p>
    <w:p w14:paraId="0EB97A03" w14:textId="293225B4" w:rsidR="00DD55DF" w:rsidRPr="00B04C2D" w:rsidRDefault="00DD55DF" w:rsidP="00016D6D">
      <w:pPr>
        <w:ind w:left="720"/>
        <w:rPr>
          <w:rFonts w:ascii="Arial" w:hAnsi="Arial" w:cs="Arial"/>
          <w:color w:val="000000" w:themeColor="text1"/>
          <w:sz w:val="28"/>
          <w:szCs w:val="28"/>
        </w:rPr>
      </w:pPr>
      <w:r w:rsidRPr="00757CC4">
        <w:rPr>
          <w:rStyle w:val="text"/>
          <w:rFonts w:ascii="Arial" w:hAnsi="Arial" w:cs="Arial"/>
          <w:b/>
          <w:bCs/>
          <w:color w:val="000000" w:themeColor="text1"/>
          <w:sz w:val="28"/>
          <w:szCs w:val="28"/>
          <w:highlight w:val="yellow"/>
          <w:vertAlign w:val="superscript"/>
        </w:rPr>
        <w:t>11 </w:t>
      </w:r>
      <w:r w:rsidRPr="00757CC4">
        <w:rPr>
          <w:rStyle w:val="text"/>
          <w:rFonts w:ascii="Arial" w:hAnsi="Arial" w:cs="Arial"/>
          <w:color w:val="000000" w:themeColor="text1"/>
          <w:sz w:val="28"/>
          <w:szCs w:val="28"/>
          <w:highlight w:val="yellow"/>
        </w:rPr>
        <w:t>Then the devil left him, and angels came and attended him.</w:t>
      </w:r>
      <w:r w:rsidR="00757CC4">
        <w:rPr>
          <w:rStyle w:val="text"/>
          <w:rFonts w:ascii="Arial" w:hAnsi="Arial" w:cs="Arial"/>
          <w:color w:val="000000" w:themeColor="text1"/>
          <w:sz w:val="28"/>
          <w:szCs w:val="28"/>
        </w:rPr>
        <w:t>”</w:t>
      </w:r>
    </w:p>
    <w:p w14:paraId="77E2954C" w14:textId="77777777" w:rsidR="00C61205" w:rsidRPr="00B04C2D" w:rsidRDefault="00C61205" w:rsidP="00016D6D">
      <w:pPr>
        <w:rPr>
          <w:rStyle w:val="text"/>
          <w:rFonts w:ascii="Arial" w:hAnsi="Arial" w:cs="Arial"/>
          <w:color w:val="000000" w:themeColor="text1"/>
          <w:sz w:val="28"/>
          <w:szCs w:val="28"/>
        </w:rPr>
      </w:pPr>
    </w:p>
    <w:p w14:paraId="6FD9E27D" w14:textId="4E5061A2" w:rsidR="00C61205" w:rsidRPr="00B04C2D" w:rsidRDefault="00C61205" w:rsidP="00016D6D">
      <w:pPr>
        <w:rPr>
          <w:rFonts w:ascii="Arial" w:hAnsi="Arial" w:cs="Arial"/>
          <w:color w:val="000000" w:themeColor="text1"/>
          <w:sz w:val="28"/>
          <w:szCs w:val="28"/>
        </w:rPr>
      </w:pPr>
      <w:r w:rsidRPr="00B04C2D">
        <w:rPr>
          <w:rFonts w:ascii="Arial" w:hAnsi="Arial" w:cs="Arial"/>
          <w:color w:val="000000" w:themeColor="text1"/>
          <w:sz w:val="28"/>
          <w:szCs w:val="28"/>
        </w:rPr>
        <w:t xml:space="preserve">Jesus was tempted in all three </w:t>
      </w:r>
      <w:r w:rsidR="00196E38" w:rsidRPr="00B04C2D">
        <w:rPr>
          <w:rFonts w:ascii="Arial" w:hAnsi="Arial" w:cs="Arial"/>
          <w:color w:val="000000" w:themeColor="text1"/>
          <w:sz w:val="28"/>
          <w:szCs w:val="28"/>
        </w:rPr>
        <w:t xml:space="preserve">of the </w:t>
      </w:r>
      <w:r w:rsidRPr="00B04C2D">
        <w:rPr>
          <w:rFonts w:ascii="Arial" w:hAnsi="Arial" w:cs="Arial"/>
          <w:color w:val="000000" w:themeColor="text1"/>
          <w:sz w:val="28"/>
          <w:szCs w:val="28"/>
        </w:rPr>
        <w:t xml:space="preserve">areas of sin, yet did not sin. </w:t>
      </w:r>
    </w:p>
    <w:p w14:paraId="5DDE7829" w14:textId="5C0F084F" w:rsidR="00196E38" w:rsidRPr="00B04C2D" w:rsidRDefault="00196E38" w:rsidP="00016D6D">
      <w:pPr>
        <w:rPr>
          <w:rFonts w:ascii="Arial" w:hAnsi="Arial" w:cs="Arial"/>
          <w:color w:val="000000" w:themeColor="text1"/>
          <w:sz w:val="28"/>
          <w:szCs w:val="28"/>
        </w:rPr>
      </w:pPr>
      <w:r w:rsidRPr="00B04C2D">
        <w:rPr>
          <w:rFonts w:ascii="Arial" w:hAnsi="Arial" w:cs="Arial"/>
          <w:color w:val="000000" w:themeColor="text1"/>
          <w:sz w:val="28"/>
          <w:szCs w:val="28"/>
        </w:rPr>
        <w:t>The three areas are Lust of the Flesh, Lust of the Eyes, and Pride</w:t>
      </w:r>
    </w:p>
    <w:p w14:paraId="14D2BBD7" w14:textId="06F8999B" w:rsidR="00C61205" w:rsidRPr="00B04C2D" w:rsidRDefault="00C61205" w:rsidP="00016D6D">
      <w:pPr>
        <w:ind w:left="720"/>
        <w:rPr>
          <w:rFonts w:ascii="Arial" w:hAnsi="Arial" w:cs="Arial"/>
          <w:color w:val="000000" w:themeColor="text1"/>
          <w:sz w:val="28"/>
          <w:szCs w:val="28"/>
          <w:shd w:val="clear" w:color="auto" w:fill="FDFEFF"/>
        </w:rPr>
      </w:pPr>
      <w:r w:rsidRPr="00757CC4">
        <w:rPr>
          <w:rFonts w:ascii="Arial" w:hAnsi="Arial" w:cs="Arial"/>
          <w:b/>
          <w:bCs/>
          <w:color w:val="000000" w:themeColor="text1"/>
          <w:sz w:val="28"/>
          <w:szCs w:val="28"/>
          <w:highlight w:val="yellow"/>
          <w:u w:val="single"/>
        </w:rPr>
        <w:t>1 John 2:16</w:t>
      </w:r>
      <w:r w:rsidRPr="00757CC4">
        <w:rPr>
          <w:rFonts w:ascii="Arial" w:hAnsi="Arial" w:cs="Arial"/>
          <w:color w:val="000000" w:themeColor="text1"/>
          <w:sz w:val="28"/>
          <w:szCs w:val="28"/>
          <w:highlight w:val="yellow"/>
        </w:rPr>
        <w:t xml:space="preserve"> </w:t>
      </w:r>
      <w:r w:rsidR="00B04C2D" w:rsidRPr="00757CC4">
        <w:rPr>
          <w:rFonts w:ascii="Arial" w:hAnsi="Arial" w:cs="Arial"/>
          <w:color w:val="000000" w:themeColor="text1"/>
          <w:sz w:val="28"/>
          <w:szCs w:val="28"/>
          <w:highlight w:val="yellow"/>
        </w:rPr>
        <w:t>“</w:t>
      </w:r>
      <w:r w:rsidRPr="00757CC4">
        <w:rPr>
          <w:rFonts w:ascii="Arial" w:hAnsi="Arial" w:cs="Arial"/>
          <w:color w:val="000000" w:themeColor="text1"/>
          <w:sz w:val="28"/>
          <w:szCs w:val="28"/>
          <w:highlight w:val="yellow"/>
          <w:shd w:val="clear" w:color="auto" w:fill="FDFEFF"/>
        </w:rPr>
        <w:t>For everything in the world--the lust of the flesh, the lust of the eyes, and the pride of life--comes not from the Father but from the world.</w:t>
      </w:r>
      <w:r w:rsidR="00B04C2D" w:rsidRPr="00757CC4">
        <w:rPr>
          <w:rFonts w:ascii="Arial" w:hAnsi="Arial" w:cs="Arial"/>
          <w:color w:val="000000" w:themeColor="text1"/>
          <w:sz w:val="28"/>
          <w:szCs w:val="28"/>
          <w:highlight w:val="yellow"/>
          <w:shd w:val="clear" w:color="auto" w:fill="FDFEFF"/>
        </w:rPr>
        <w:t>”</w:t>
      </w:r>
    </w:p>
    <w:p w14:paraId="737CE644" w14:textId="77777777" w:rsidR="00C61205" w:rsidRPr="00B04C2D" w:rsidRDefault="00C61205" w:rsidP="00016D6D">
      <w:pPr>
        <w:rPr>
          <w:rFonts w:ascii="Arial" w:hAnsi="Arial" w:cs="Arial"/>
          <w:color w:val="000000" w:themeColor="text1"/>
          <w:sz w:val="28"/>
          <w:szCs w:val="28"/>
          <w:shd w:val="clear" w:color="auto" w:fill="FDFEFF"/>
        </w:rPr>
      </w:pPr>
      <w:r w:rsidRPr="00B04C2D">
        <w:rPr>
          <w:rFonts w:ascii="Arial" w:hAnsi="Arial" w:cs="Arial"/>
          <w:color w:val="000000" w:themeColor="text1"/>
          <w:sz w:val="28"/>
          <w:szCs w:val="28"/>
          <w:shd w:val="clear" w:color="auto" w:fill="FDFEFF"/>
        </w:rPr>
        <w:t xml:space="preserve">These are the areas we are ALL tempted  by: </w:t>
      </w:r>
    </w:p>
    <w:p w14:paraId="199AC3A1" w14:textId="1EA9D88F" w:rsidR="00C61205" w:rsidRPr="00B04C2D" w:rsidRDefault="00196E38" w:rsidP="00016D6D">
      <w:pPr>
        <w:rPr>
          <w:rFonts w:ascii="Arial" w:hAnsi="Arial" w:cs="Arial"/>
          <w:color w:val="000000" w:themeColor="text1"/>
          <w:sz w:val="28"/>
          <w:szCs w:val="28"/>
          <w:shd w:val="clear" w:color="auto" w:fill="FDFEFF"/>
        </w:rPr>
      </w:pPr>
      <w:r w:rsidRPr="00B04C2D">
        <w:rPr>
          <w:rFonts w:ascii="Arial" w:hAnsi="Arial" w:cs="Arial"/>
          <w:color w:val="000000" w:themeColor="text1"/>
          <w:sz w:val="28"/>
          <w:szCs w:val="28"/>
          <w:shd w:val="clear" w:color="auto" w:fill="FDFEFF"/>
        </w:rPr>
        <w:t xml:space="preserve">They are three “categories” of sin, and all sins fall into one or more of these categories. </w:t>
      </w:r>
      <w:r w:rsidR="00C61205" w:rsidRPr="00B04C2D">
        <w:rPr>
          <w:rFonts w:ascii="Arial" w:hAnsi="Arial" w:cs="Arial"/>
          <w:color w:val="000000" w:themeColor="text1"/>
          <w:sz w:val="28"/>
          <w:szCs w:val="28"/>
          <w:shd w:val="clear" w:color="auto" w:fill="FDFEFF"/>
        </w:rPr>
        <w:t>Lust of the Eyes, Lust of the Flesh and Pride</w:t>
      </w:r>
    </w:p>
    <w:p w14:paraId="614FB3CE" w14:textId="49BA660B" w:rsidR="00C61205" w:rsidRPr="00C5714D" w:rsidRDefault="00C61205" w:rsidP="00C5714D">
      <w:pPr>
        <w:pStyle w:val="ListParagraph"/>
        <w:numPr>
          <w:ilvl w:val="0"/>
          <w:numId w:val="14"/>
        </w:numPr>
        <w:rPr>
          <w:rFonts w:ascii="Arial" w:hAnsi="Arial" w:cs="Arial"/>
          <w:color w:val="000000" w:themeColor="text1"/>
          <w:sz w:val="28"/>
          <w:szCs w:val="28"/>
        </w:rPr>
      </w:pPr>
      <w:r w:rsidRPr="00757CC4">
        <w:rPr>
          <w:rFonts w:ascii="Arial" w:hAnsi="Arial" w:cs="Arial"/>
          <w:color w:val="000000" w:themeColor="text1"/>
          <w:sz w:val="28"/>
          <w:szCs w:val="28"/>
          <w:highlight w:val="yellow"/>
          <w:u w:val="single"/>
          <w:shd w:val="clear" w:color="auto" w:fill="FDFEFF"/>
        </w:rPr>
        <w:t xml:space="preserve">The </w:t>
      </w:r>
      <w:r w:rsidR="00B04C2D" w:rsidRPr="00757CC4">
        <w:rPr>
          <w:rFonts w:ascii="Arial" w:hAnsi="Arial" w:cs="Arial"/>
          <w:color w:val="000000" w:themeColor="text1"/>
          <w:sz w:val="28"/>
          <w:szCs w:val="28"/>
          <w:highlight w:val="yellow"/>
          <w:u w:val="single"/>
          <w:shd w:val="clear" w:color="auto" w:fill="FDFEFF"/>
        </w:rPr>
        <w:t>Lust of the Flesh</w:t>
      </w:r>
      <w:r w:rsidRPr="00C5714D">
        <w:rPr>
          <w:rFonts w:ascii="Arial" w:hAnsi="Arial" w:cs="Arial"/>
          <w:color w:val="000000" w:themeColor="text1"/>
          <w:sz w:val="28"/>
          <w:szCs w:val="28"/>
          <w:shd w:val="clear" w:color="auto" w:fill="FDFEFF"/>
        </w:rPr>
        <w:t xml:space="preserve"> – Things that give us pleasure or comfort in the flesh. Could be sexual, but could also be </w:t>
      </w:r>
      <w:r w:rsidR="00196E38" w:rsidRPr="00C5714D">
        <w:rPr>
          <w:rFonts w:ascii="Arial" w:hAnsi="Arial" w:cs="Arial"/>
          <w:color w:val="000000" w:themeColor="text1"/>
          <w:sz w:val="28"/>
          <w:szCs w:val="28"/>
          <w:shd w:val="clear" w:color="auto" w:fill="FDFEFF"/>
        </w:rPr>
        <w:t xml:space="preserve">other indulgences like </w:t>
      </w:r>
      <w:r w:rsidRPr="00C5714D">
        <w:rPr>
          <w:rFonts w:ascii="Arial" w:hAnsi="Arial" w:cs="Arial"/>
          <w:color w:val="000000" w:themeColor="text1"/>
          <w:sz w:val="28"/>
          <w:szCs w:val="28"/>
          <w:shd w:val="clear" w:color="auto" w:fill="FDFEFF"/>
        </w:rPr>
        <w:t xml:space="preserve">food, drink, drugs, </w:t>
      </w:r>
      <w:r w:rsidR="001D0A32" w:rsidRPr="00C5714D">
        <w:rPr>
          <w:rFonts w:ascii="Arial" w:hAnsi="Arial" w:cs="Arial"/>
          <w:color w:val="000000" w:themeColor="text1"/>
          <w:sz w:val="28"/>
          <w:szCs w:val="28"/>
          <w:shd w:val="clear" w:color="auto" w:fill="FDFEFF"/>
        </w:rPr>
        <w:t>slothfulness</w:t>
      </w:r>
      <w:r w:rsidRPr="00C5714D">
        <w:rPr>
          <w:rFonts w:ascii="Arial" w:hAnsi="Arial" w:cs="Arial"/>
          <w:color w:val="000000" w:themeColor="text1"/>
          <w:sz w:val="28"/>
          <w:szCs w:val="28"/>
          <w:shd w:val="clear" w:color="auto" w:fill="FDFEFF"/>
        </w:rPr>
        <w:t>, etc.</w:t>
      </w:r>
    </w:p>
    <w:p w14:paraId="49B1C824" w14:textId="751FD34E" w:rsidR="00C61205" w:rsidRPr="00B04C2D" w:rsidRDefault="00C61205" w:rsidP="00016D6D">
      <w:pPr>
        <w:rPr>
          <w:rFonts w:ascii="Arial" w:hAnsi="Arial" w:cs="Arial"/>
          <w:color w:val="000000" w:themeColor="text1"/>
          <w:sz w:val="28"/>
          <w:szCs w:val="28"/>
        </w:rPr>
      </w:pPr>
      <w:r w:rsidRPr="00B04C2D">
        <w:rPr>
          <w:rFonts w:ascii="Arial" w:hAnsi="Arial" w:cs="Arial"/>
          <w:color w:val="000000" w:themeColor="text1"/>
          <w:sz w:val="28"/>
          <w:szCs w:val="28"/>
          <w:shd w:val="clear" w:color="auto" w:fill="FDFEFF"/>
        </w:rPr>
        <w:t xml:space="preserve">For Jesus </w:t>
      </w:r>
      <w:r w:rsidRPr="00B04C2D">
        <w:rPr>
          <w:rFonts w:ascii="Arial" w:hAnsi="Arial" w:cs="Arial"/>
          <w:color w:val="000000" w:themeColor="text1"/>
          <w:sz w:val="28"/>
          <w:szCs w:val="28"/>
        </w:rPr>
        <w:t>– It was the temptation of bread while he was fasting. (Can you imagine how tempting the smell or taste of fresh bread would be while you are fasting?)</w:t>
      </w:r>
    </w:p>
    <w:p w14:paraId="3ABED298" w14:textId="658A8377" w:rsidR="001D0A32" w:rsidRPr="00B04C2D" w:rsidRDefault="001D0A32" w:rsidP="00B04C2D">
      <w:pPr>
        <w:ind w:left="720"/>
        <w:rPr>
          <w:rStyle w:val="woj"/>
          <w:rFonts w:ascii="Arial" w:eastAsiaTheme="majorEastAsia" w:hAnsi="Arial" w:cs="Arial"/>
          <w:color w:val="000000" w:themeColor="text1"/>
          <w:sz w:val="28"/>
          <w:szCs w:val="28"/>
        </w:rPr>
      </w:pPr>
      <w:r w:rsidRPr="00B04C2D">
        <w:rPr>
          <w:rStyle w:val="text"/>
          <w:rFonts w:ascii="Arial" w:eastAsiaTheme="majorEastAsia" w:hAnsi="Arial" w:cs="Arial"/>
          <w:b/>
          <w:bCs/>
          <w:color w:val="000000" w:themeColor="text1"/>
          <w:sz w:val="28"/>
          <w:szCs w:val="28"/>
          <w:u w:val="single"/>
        </w:rPr>
        <w:t xml:space="preserve">Verse </w:t>
      </w:r>
      <w:r w:rsidRPr="00B04C2D">
        <w:rPr>
          <w:rStyle w:val="text"/>
          <w:rFonts w:ascii="Arial" w:hAnsi="Arial" w:cs="Arial"/>
          <w:b/>
          <w:bCs/>
          <w:color w:val="000000" w:themeColor="text1"/>
          <w:sz w:val="28"/>
          <w:szCs w:val="28"/>
          <w:u w:val="single"/>
        </w:rPr>
        <w:t>3</w:t>
      </w:r>
      <w:r w:rsidRPr="00B04C2D">
        <w:rPr>
          <w:rStyle w:val="text"/>
          <w:rFonts w:ascii="Arial" w:eastAsiaTheme="majorEastAsia" w:hAnsi="Arial" w:cs="Arial"/>
          <w:b/>
          <w:bCs/>
          <w:color w:val="000000" w:themeColor="text1"/>
          <w:sz w:val="28"/>
          <w:szCs w:val="28"/>
          <w:u w:val="single"/>
        </w:rPr>
        <w:t>-4</w:t>
      </w:r>
      <w:r w:rsidRPr="00B04C2D">
        <w:rPr>
          <w:rStyle w:val="text"/>
          <w:rFonts w:ascii="Arial" w:hAnsi="Arial" w:cs="Arial"/>
          <w:b/>
          <w:bCs/>
          <w:color w:val="000000" w:themeColor="text1"/>
          <w:sz w:val="28"/>
          <w:szCs w:val="28"/>
          <w:vertAlign w:val="superscript"/>
        </w:rPr>
        <w:t> </w:t>
      </w:r>
      <w:r w:rsidR="00B04C2D" w:rsidRPr="00B04C2D">
        <w:rPr>
          <w:rStyle w:val="text"/>
          <w:rFonts w:ascii="Arial" w:hAnsi="Arial" w:cs="Arial"/>
          <w:b/>
          <w:bCs/>
          <w:color w:val="000000" w:themeColor="text1"/>
          <w:sz w:val="28"/>
          <w:szCs w:val="28"/>
          <w:vertAlign w:val="superscript"/>
        </w:rPr>
        <w:t>“</w:t>
      </w:r>
      <w:r w:rsidRPr="00B04C2D">
        <w:rPr>
          <w:rStyle w:val="text"/>
          <w:rFonts w:ascii="Arial" w:hAnsi="Arial" w:cs="Arial"/>
          <w:color w:val="000000" w:themeColor="text1"/>
          <w:sz w:val="28"/>
          <w:szCs w:val="28"/>
        </w:rPr>
        <w:t>The tempter came to him and said, “If you are the Son of God, tell these stones to become bread.”</w:t>
      </w:r>
      <w:r w:rsidRPr="00B04C2D">
        <w:rPr>
          <w:rStyle w:val="text"/>
          <w:rFonts w:ascii="Arial" w:eastAsiaTheme="majorEastAsia" w:hAnsi="Arial" w:cs="Arial"/>
          <w:color w:val="000000" w:themeColor="text1"/>
          <w:sz w:val="28"/>
          <w:szCs w:val="28"/>
        </w:rPr>
        <w:t xml:space="preserve"> </w:t>
      </w:r>
      <w:r w:rsidRPr="00B04C2D">
        <w:rPr>
          <w:rStyle w:val="text"/>
          <w:rFonts w:ascii="Arial" w:hAnsi="Arial" w:cs="Arial"/>
          <w:b/>
          <w:bCs/>
          <w:color w:val="000000" w:themeColor="text1"/>
          <w:sz w:val="28"/>
          <w:szCs w:val="28"/>
          <w:vertAlign w:val="superscript"/>
        </w:rPr>
        <w:t>4 </w:t>
      </w:r>
      <w:r w:rsidRPr="00B04C2D">
        <w:rPr>
          <w:rStyle w:val="text"/>
          <w:rFonts w:ascii="Arial" w:hAnsi="Arial" w:cs="Arial"/>
          <w:color w:val="000000" w:themeColor="text1"/>
          <w:sz w:val="28"/>
          <w:szCs w:val="28"/>
        </w:rPr>
        <w:t>Jesus answered, </w:t>
      </w:r>
      <w:r w:rsidRPr="00B04C2D">
        <w:rPr>
          <w:rStyle w:val="woj"/>
          <w:rFonts w:ascii="Arial" w:hAnsi="Arial" w:cs="Arial"/>
          <w:color w:val="000000" w:themeColor="text1"/>
          <w:sz w:val="28"/>
          <w:szCs w:val="28"/>
        </w:rPr>
        <w:t xml:space="preserve">“It is written: ‘Man shall not live on bread alone, but on every </w:t>
      </w:r>
      <w:r w:rsidRPr="00B04C2D">
        <w:rPr>
          <w:rStyle w:val="woj"/>
          <w:rFonts w:ascii="Arial" w:hAnsi="Arial" w:cs="Arial"/>
          <w:color w:val="000000" w:themeColor="text1"/>
          <w:sz w:val="28"/>
          <w:szCs w:val="28"/>
          <w:u w:val="single"/>
        </w:rPr>
        <w:t>word</w:t>
      </w:r>
      <w:r w:rsidRPr="00B04C2D">
        <w:rPr>
          <w:rStyle w:val="woj"/>
          <w:rFonts w:ascii="Arial" w:hAnsi="Arial" w:cs="Arial"/>
          <w:color w:val="000000" w:themeColor="text1"/>
          <w:sz w:val="28"/>
          <w:szCs w:val="28"/>
        </w:rPr>
        <w:t xml:space="preserve"> that comes from the mouth of God.</w:t>
      </w:r>
      <w:r w:rsidRPr="00B04C2D">
        <w:rPr>
          <w:rStyle w:val="woj"/>
          <w:rFonts w:ascii="Arial" w:eastAsiaTheme="majorEastAsia" w:hAnsi="Arial" w:cs="Arial"/>
          <w:color w:val="000000" w:themeColor="text1"/>
          <w:sz w:val="28"/>
          <w:szCs w:val="28"/>
        </w:rPr>
        <w:t>”</w:t>
      </w:r>
    </w:p>
    <w:p w14:paraId="24D46DC6" w14:textId="77777777" w:rsidR="001D0A32" w:rsidRPr="00B04C2D" w:rsidRDefault="001D0A32" w:rsidP="00016D6D">
      <w:pPr>
        <w:rPr>
          <w:rFonts w:ascii="Arial" w:hAnsi="Arial" w:cs="Arial"/>
          <w:color w:val="000000" w:themeColor="text1"/>
          <w:sz w:val="28"/>
          <w:szCs w:val="28"/>
        </w:rPr>
      </w:pPr>
    </w:p>
    <w:p w14:paraId="4457F2E8" w14:textId="466C6677" w:rsidR="00C61205" w:rsidRPr="00C5714D" w:rsidRDefault="00C61205" w:rsidP="00C5714D">
      <w:pPr>
        <w:pStyle w:val="ListParagraph"/>
        <w:numPr>
          <w:ilvl w:val="0"/>
          <w:numId w:val="14"/>
        </w:numPr>
        <w:rPr>
          <w:rFonts w:ascii="Arial" w:hAnsi="Arial" w:cs="Arial"/>
          <w:color w:val="000000" w:themeColor="text1"/>
          <w:sz w:val="28"/>
          <w:szCs w:val="28"/>
        </w:rPr>
      </w:pPr>
      <w:r w:rsidRPr="00757CC4">
        <w:rPr>
          <w:rFonts w:ascii="Arial" w:hAnsi="Arial" w:cs="Arial"/>
          <w:color w:val="000000" w:themeColor="text1"/>
          <w:sz w:val="28"/>
          <w:szCs w:val="28"/>
          <w:highlight w:val="yellow"/>
          <w:u w:val="single"/>
        </w:rPr>
        <w:lastRenderedPageBreak/>
        <w:t>The Lust of the Eyes</w:t>
      </w:r>
      <w:r w:rsidRPr="00C5714D">
        <w:rPr>
          <w:rFonts w:ascii="Arial" w:hAnsi="Arial" w:cs="Arial"/>
          <w:color w:val="000000" w:themeColor="text1"/>
          <w:sz w:val="28"/>
          <w:szCs w:val="28"/>
        </w:rPr>
        <w:t xml:space="preserve"> – This is the temptation of allowing ourselves to covet things that don’t belong to us</w:t>
      </w:r>
      <w:r w:rsidR="00F64892" w:rsidRPr="00C5714D">
        <w:rPr>
          <w:rFonts w:ascii="Arial" w:hAnsi="Arial" w:cs="Arial"/>
          <w:color w:val="000000" w:themeColor="text1"/>
          <w:sz w:val="28"/>
          <w:szCs w:val="28"/>
        </w:rPr>
        <w:t xml:space="preserve"> or God has not granted us</w:t>
      </w:r>
      <w:r w:rsidRPr="00C5714D">
        <w:rPr>
          <w:rFonts w:ascii="Arial" w:hAnsi="Arial" w:cs="Arial"/>
          <w:color w:val="000000" w:themeColor="text1"/>
          <w:sz w:val="28"/>
          <w:szCs w:val="28"/>
        </w:rPr>
        <w:t xml:space="preserve">. It could be sexual lust, but it could also be materialism, envy and </w:t>
      </w:r>
      <w:r w:rsidR="001D0A32" w:rsidRPr="00C5714D">
        <w:rPr>
          <w:rFonts w:ascii="Arial" w:hAnsi="Arial" w:cs="Arial"/>
          <w:color w:val="000000" w:themeColor="text1"/>
          <w:sz w:val="28"/>
          <w:szCs w:val="28"/>
        </w:rPr>
        <w:t>any</w:t>
      </w:r>
      <w:r w:rsidRPr="00C5714D">
        <w:rPr>
          <w:rFonts w:ascii="Arial" w:hAnsi="Arial" w:cs="Arial"/>
          <w:color w:val="000000" w:themeColor="text1"/>
          <w:sz w:val="28"/>
          <w:szCs w:val="28"/>
        </w:rPr>
        <w:t xml:space="preserve"> other tempting distractions.</w:t>
      </w:r>
    </w:p>
    <w:p w14:paraId="10698019" w14:textId="77777777" w:rsidR="00F64892" w:rsidRPr="00B04C2D" w:rsidRDefault="00C61205" w:rsidP="00016D6D">
      <w:pPr>
        <w:rPr>
          <w:rStyle w:val="apple-converted-space"/>
          <w:rFonts w:ascii="Arial" w:eastAsiaTheme="majorEastAsia" w:hAnsi="Arial" w:cs="Arial"/>
          <w:color w:val="000000" w:themeColor="text1"/>
          <w:sz w:val="28"/>
          <w:szCs w:val="28"/>
        </w:rPr>
      </w:pPr>
      <w:r w:rsidRPr="00B04C2D">
        <w:rPr>
          <w:rFonts w:ascii="Arial" w:hAnsi="Arial" w:cs="Arial"/>
          <w:color w:val="000000" w:themeColor="text1"/>
          <w:sz w:val="28"/>
          <w:szCs w:val="28"/>
        </w:rPr>
        <w:t>For Jesus – It was “</w:t>
      </w:r>
      <w:r w:rsidRPr="00B04C2D">
        <w:rPr>
          <w:rStyle w:val="text"/>
          <w:rFonts w:ascii="Arial" w:hAnsi="Arial" w:cs="Arial"/>
          <w:color w:val="000000" w:themeColor="text1"/>
          <w:sz w:val="28"/>
          <w:szCs w:val="28"/>
        </w:rPr>
        <w:t>all the kingdoms of the world and their glory.</w:t>
      </w:r>
      <w:r w:rsidR="00F64892" w:rsidRPr="00B04C2D">
        <w:rPr>
          <w:rStyle w:val="text"/>
          <w:rFonts w:ascii="Arial" w:eastAsiaTheme="majorEastAsia" w:hAnsi="Arial" w:cs="Arial"/>
          <w:color w:val="000000" w:themeColor="text1"/>
          <w:sz w:val="28"/>
          <w:szCs w:val="28"/>
        </w:rPr>
        <w:t xml:space="preserve"> It may have been the riches of the kingdoms, the women, the splendor, the wonders of the ancient world. </w:t>
      </w:r>
      <w:r w:rsidRPr="00B04C2D">
        <w:rPr>
          <w:rStyle w:val="apple-converted-space"/>
          <w:rFonts w:ascii="Arial" w:hAnsi="Arial" w:cs="Arial"/>
          <w:color w:val="000000" w:themeColor="text1"/>
          <w:sz w:val="28"/>
          <w:szCs w:val="28"/>
        </w:rPr>
        <w:t> </w:t>
      </w:r>
    </w:p>
    <w:p w14:paraId="55277AE2" w14:textId="3D58134C" w:rsidR="00F64892" w:rsidRPr="00B04C2D" w:rsidRDefault="00F64892" w:rsidP="00B04C2D">
      <w:pPr>
        <w:ind w:left="720"/>
        <w:rPr>
          <w:rFonts w:ascii="Arial" w:hAnsi="Arial" w:cs="Arial"/>
          <w:color w:val="000000" w:themeColor="text1"/>
          <w:sz w:val="28"/>
          <w:szCs w:val="28"/>
        </w:rPr>
      </w:pPr>
      <w:r w:rsidRPr="00B04C2D">
        <w:rPr>
          <w:rStyle w:val="text"/>
          <w:rFonts w:ascii="Arial" w:eastAsiaTheme="majorEastAsia" w:hAnsi="Arial" w:cs="Arial"/>
          <w:b/>
          <w:bCs/>
          <w:color w:val="000000" w:themeColor="text1"/>
          <w:sz w:val="28"/>
          <w:szCs w:val="28"/>
          <w:u w:val="single"/>
        </w:rPr>
        <w:t xml:space="preserve">Verses </w:t>
      </w:r>
      <w:r w:rsidRPr="00B04C2D">
        <w:rPr>
          <w:rStyle w:val="text"/>
          <w:rFonts w:ascii="Arial" w:hAnsi="Arial" w:cs="Arial"/>
          <w:b/>
          <w:bCs/>
          <w:color w:val="000000" w:themeColor="text1"/>
          <w:sz w:val="28"/>
          <w:szCs w:val="28"/>
          <w:u w:val="single"/>
        </w:rPr>
        <w:t>9</w:t>
      </w:r>
      <w:r w:rsidRPr="00B04C2D">
        <w:rPr>
          <w:rStyle w:val="text"/>
          <w:rFonts w:ascii="Arial" w:eastAsiaTheme="majorEastAsia" w:hAnsi="Arial" w:cs="Arial"/>
          <w:b/>
          <w:bCs/>
          <w:color w:val="000000" w:themeColor="text1"/>
          <w:sz w:val="28"/>
          <w:szCs w:val="28"/>
          <w:u w:val="single"/>
        </w:rPr>
        <w:t>-10</w:t>
      </w:r>
      <w:r w:rsidRPr="00B04C2D">
        <w:rPr>
          <w:rStyle w:val="text"/>
          <w:rFonts w:ascii="Arial" w:hAnsi="Arial" w:cs="Arial"/>
          <w:b/>
          <w:bCs/>
          <w:color w:val="000000" w:themeColor="text1"/>
          <w:sz w:val="28"/>
          <w:szCs w:val="28"/>
          <w:vertAlign w:val="superscript"/>
        </w:rPr>
        <w:t> </w:t>
      </w:r>
      <w:r w:rsidRPr="00B04C2D">
        <w:rPr>
          <w:rStyle w:val="text"/>
          <w:rFonts w:ascii="Arial" w:hAnsi="Arial" w:cs="Arial"/>
          <w:color w:val="000000" w:themeColor="text1"/>
          <w:sz w:val="28"/>
          <w:szCs w:val="28"/>
        </w:rPr>
        <w:t>“All this I will give you,” he said, “if you will bow down and worship me.”</w:t>
      </w:r>
    </w:p>
    <w:p w14:paraId="266E8FEA" w14:textId="6F8F9D29" w:rsidR="00F64892" w:rsidRPr="00B04C2D" w:rsidRDefault="00F64892" w:rsidP="00B04C2D">
      <w:pPr>
        <w:ind w:left="720"/>
        <w:rPr>
          <w:rStyle w:val="text"/>
          <w:rFonts w:ascii="Arial" w:eastAsiaTheme="majorEastAsia" w:hAnsi="Arial" w:cs="Arial"/>
          <w:b/>
          <w:bCs/>
          <w:color w:val="000000" w:themeColor="text1"/>
          <w:sz w:val="28"/>
          <w:szCs w:val="28"/>
          <w:vertAlign w:val="superscript"/>
        </w:rPr>
      </w:pPr>
      <w:r w:rsidRPr="00B04C2D">
        <w:rPr>
          <w:rStyle w:val="text"/>
          <w:rFonts w:ascii="Arial" w:hAnsi="Arial" w:cs="Arial"/>
          <w:color w:val="000000" w:themeColor="text1"/>
          <w:sz w:val="28"/>
          <w:szCs w:val="28"/>
        </w:rPr>
        <w:t>Jesus said to him, </w:t>
      </w:r>
      <w:r w:rsidRPr="00B04C2D">
        <w:rPr>
          <w:rStyle w:val="woj"/>
          <w:rFonts w:ascii="Arial" w:hAnsi="Arial" w:cs="Arial"/>
          <w:color w:val="000000" w:themeColor="text1"/>
          <w:sz w:val="28"/>
          <w:szCs w:val="28"/>
        </w:rPr>
        <w:t>“Away from me, Satan! For it is written: ‘Worship the Lord your God, and serve him only.</w:t>
      </w:r>
      <w:r w:rsidRPr="00B04C2D">
        <w:rPr>
          <w:rStyle w:val="woj"/>
          <w:rFonts w:ascii="Arial" w:eastAsiaTheme="majorEastAsia" w:hAnsi="Arial" w:cs="Arial"/>
          <w:color w:val="000000" w:themeColor="text1"/>
          <w:sz w:val="28"/>
          <w:szCs w:val="28"/>
        </w:rPr>
        <w:t>”</w:t>
      </w:r>
    </w:p>
    <w:p w14:paraId="7D0E8259" w14:textId="5BE2371F" w:rsidR="00C61205" w:rsidRPr="00B04C2D" w:rsidRDefault="00C61205" w:rsidP="00016D6D">
      <w:pPr>
        <w:rPr>
          <w:rStyle w:val="text"/>
          <w:rFonts w:ascii="Arial" w:eastAsiaTheme="majorEastAsia" w:hAnsi="Arial" w:cs="Arial"/>
          <w:color w:val="000000" w:themeColor="text1"/>
          <w:sz w:val="28"/>
          <w:szCs w:val="28"/>
        </w:rPr>
      </w:pPr>
      <w:r w:rsidRPr="00B04C2D">
        <w:rPr>
          <w:rStyle w:val="text"/>
          <w:rFonts w:ascii="Arial" w:hAnsi="Arial" w:cs="Arial"/>
          <w:color w:val="000000" w:themeColor="text1"/>
          <w:sz w:val="28"/>
          <w:szCs w:val="28"/>
        </w:rPr>
        <w:t xml:space="preserve"> (Most people would have fallen to this temptation, Jesus did not, he knew that he had a greater kingdom that is not of this world).</w:t>
      </w:r>
    </w:p>
    <w:p w14:paraId="71FA91CB" w14:textId="77777777" w:rsidR="00F64892" w:rsidRPr="00B04C2D" w:rsidRDefault="00F64892" w:rsidP="00016D6D">
      <w:pPr>
        <w:rPr>
          <w:rStyle w:val="text"/>
          <w:rFonts w:ascii="Arial" w:hAnsi="Arial" w:cs="Arial"/>
          <w:color w:val="000000" w:themeColor="text1"/>
          <w:sz w:val="28"/>
          <w:szCs w:val="28"/>
        </w:rPr>
      </w:pPr>
    </w:p>
    <w:p w14:paraId="30AB88E5" w14:textId="561372C2" w:rsidR="00C61205" w:rsidRPr="00C5714D" w:rsidRDefault="00C61205" w:rsidP="00C5714D">
      <w:pPr>
        <w:pStyle w:val="ListParagraph"/>
        <w:numPr>
          <w:ilvl w:val="0"/>
          <w:numId w:val="14"/>
        </w:numPr>
        <w:rPr>
          <w:rFonts w:ascii="Arial" w:hAnsi="Arial" w:cs="Arial"/>
          <w:color w:val="000000" w:themeColor="text1"/>
          <w:sz w:val="28"/>
          <w:szCs w:val="28"/>
        </w:rPr>
      </w:pPr>
      <w:r w:rsidRPr="00757CC4">
        <w:rPr>
          <w:rFonts w:ascii="Arial" w:hAnsi="Arial" w:cs="Arial"/>
          <w:color w:val="000000" w:themeColor="text1"/>
          <w:sz w:val="28"/>
          <w:szCs w:val="28"/>
          <w:highlight w:val="yellow"/>
          <w:u w:val="single"/>
        </w:rPr>
        <w:t>The Pride of Life</w:t>
      </w:r>
      <w:r w:rsidRPr="00C5714D">
        <w:rPr>
          <w:rFonts w:ascii="Arial" w:hAnsi="Arial" w:cs="Arial"/>
          <w:color w:val="000000" w:themeColor="text1"/>
          <w:sz w:val="28"/>
          <w:szCs w:val="28"/>
        </w:rPr>
        <w:t xml:space="preserve"> –  Wanting to be </w:t>
      </w:r>
      <w:r w:rsidR="001D0A32" w:rsidRPr="00C5714D">
        <w:rPr>
          <w:rFonts w:ascii="Arial" w:hAnsi="Arial" w:cs="Arial"/>
          <w:color w:val="000000" w:themeColor="text1"/>
          <w:sz w:val="28"/>
          <w:szCs w:val="28"/>
        </w:rPr>
        <w:t>higher</w:t>
      </w:r>
      <w:r w:rsidRPr="00C5714D">
        <w:rPr>
          <w:rFonts w:ascii="Arial" w:hAnsi="Arial" w:cs="Arial"/>
          <w:color w:val="000000" w:themeColor="text1"/>
          <w:sz w:val="28"/>
          <w:szCs w:val="28"/>
        </w:rPr>
        <w:t xml:space="preserve"> than others. Wanting to be </w:t>
      </w:r>
      <w:r w:rsidR="00565E7D" w:rsidRPr="00C5714D">
        <w:rPr>
          <w:rFonts w:ascii="Arial" w:hAnsi="Arial" w:cs="Arial"/>
          <w:color w:val="000000" w:themeColor="text1"/>
          <w:sz w:val="28"/>
          <w:szCs w:val="28"/>
        </w:rPr>
        <w:t xml:space="preserve">more </w:t>
      </w:r>
      <w:r w:rsidRPr="00C5714D">
        <w:rPr>
          <w:rFonts w:ascii="Arial" w:hAnsi="Arial" w:cs="Arial"/>
          <w:color w:val="000000" w:themeColor="text1"/>
          <w:sz w:val="28"/>
          <w:szCs w:val="28"/>
        </w:rPr>
        <w:t xml:space="preserve">well thought of </w:t>
      </w:r>
      <w:r w:rsidR="00565E7D" w:rsidRPr="00C5714D">
        <w:rPr>
          <w:rFonts w:ascii="Arial" w:hAnsi="Arial" w:cs="Arial"/>
          <w:color w:val="000000" w:themeColor="text1"/>
          <w:sz w:val="28"/>
          <w:szCs w:val="28"/>
        </w:rPr>
        <w:t>than</w:t>
      </w:r>
      <w:r w:rsidRPr="00C5714D">
        <w:rPr>
          <w:rFonts w:ascii="Arial" w:hAnsi="Arial" w:cs="Arial"/>
          <w:color w:val="000000" w:themeColor="text1"/>
          <w:sz w:val="28"/>
          <w:szCs w:val="28"/>
        </w:rPr>
        <w:t xml:space="preserve"> others</w:t>
      </w:r>
      <w:r w:rsidR="00565E7D" w:rsidRPr="00C5714D">
        <w:rPr>
          <w:rFonts w:ascii="Arial" w:hAnsi="Arial" w:cs="Arial"/>
          <w:color w:val="000000" w:themeColor="text1"/>
          <w:sz w:val="28"/>
          <w:szCs w:val="28"/>
        </w:rPr>
        <w:t>,</w:t>
      </w:r>
      <w:r w:rsidRPr="00C5714D">
        <w:rPr>
          <w:rFonts w:ascii="Arial" w:hAnsi="Arial" w:cs="Arial"/>
          <w:color w:val="000000" w:themeColor="text1"/>
          <w:sz w:val="28"/>
          <w:szCs w:val="28"/>
        </w:rPr>
        <w:t xml:space="preserve"> and considered better than others.</w:t>
      </w:r>
    </w:p>
    <w:p w14:paraId="081BA951" w14:textId="7764F369" w:rsidR="00565E7D" w:rsidRPr="00B04C2D" w:rsidRDefault="00565E7D" w:rsidP="00B04C2D">
      <w:pPr>
        <w:ind w:left="720"/>
        <w:rPr>
          <w:rFonts w:ascii="Arial" w:hAnsi="Arial" w:cs="Arial"/>
          <w:color w:val="000000" w:themeColor="text1"/>
          <w:sz w:val="28"/>
          <w:szCs w:val="28"/>
        </w:rPr>
      </w:pPr>
      <w:r w:rsidRPr="00B04C2D">
        <w:rPr>
          <w:rStyle w:val="text"/>
          <w:rFonts w:ascii="Arial" w:eastAsiaTheme="majorEastAsia" w:hAnsi="Arial" w:cs="Arial"/>
          <w:b/>
          <w:bCs/>
          <w:color w:val="000000" w:themeColor="text1"/>
          <w:sz w:val="28"/>
          <w:szCs w:val="28"/>
          <w:u w:val="single"/>
        </w:rPr>
        <w:t xml:space="preserve">verses </w:t>
      </w:r>
      <w:r w:rsidRPr="00B04C2D">
        <w:rPr>
          <w:rStyle w:val="text"/>
          <w:rFonts w:ascii="Arial" w:hAnsi="Arial" w:cs="Arial"/>
          <w:b/>
          <w:bCs/>
          <w:color w:val="000000" w:themeColor="text1"/>
          <w:sz w:val="28"/>
          <w:szCs w:val="28"/>
          <w:u w:val="single"/>
        </w:rPr>
        <w:t>5</w:t>
      </w:r>
      <w:r w:rsidRPr="00B04C2D">
        <w:rPr>
          <w:rStyle w:val="text"/>
          <w:rFonts w:ascii="Arial" w:eastAsiaTheme="majorEastAsia" w:hAnsi="Arial" w:cs="Arial"/>
          <w:b/>
          <w:bCs/>
          <w:color w:val="000000" w:themeColor="text1"/>
          <w:sz w:val="28"/>
          <w:szCs w:val="28"/>
          <w:u w:val="single"/>
        </w:rPr>
        <w:t>-6</w:t>
      </w:r>
      <w:r w:rsidRPr="00B04C2D">
        <w:rPr>
          <w:rStyle w:val="text"/>
          <w:rFonts w:ascii="Arial" w:hAnsi="Arial" w:cs="Arial"/>
          <w:b/>
          <w:bCs/>
          <w:color w:val="000000" w:themeColor="text1"/>
          <w:sz w:val="28"/>
          <w:szCs w:val="28"/>
          <w:vertAlign w:val="superscript"/>
        </w:rPr>
        <w:t> </w:t>
      </w:r>
      <w:r w:rsidRPr="00B04C2D">
        <w:rPr>
          <w:rStyle w:val="text"/>
          <w:rFonts w:ascii="Arial" w:eastAsiaTheme="majorEastAsia" w:hAnsi="Arial" w:cs="Arial"/>
          <w:b/>
          <w:bCs/>
          <w:color w:val="000000" w:themeColor="text1"/>
          <w:sz w:val="28"/>
          <w:szCs w:val="28"/>
          <w:vertAlign w:val="superscript"/>
        </w:rPr>
        <w:t>“</w:t>
      </w:r>
      <w:r w:rsidRPr="00B04C2D">
        <w:rPr>
          <w:rStyle w:val="text"/>
          <w:rFonts w:ascii="Arial" w:hAnsi="Arial" w:cs="Arial"/>
          <w:color w:val="000000" w:themeColor="text1"/>
          <w:sz w:val="28"/>
          <w:szCs w:val="28"/>
        </w:rPr>
        <w:t>Then the devil took him to the holy city and had him stand on the highest point of the temple.</w:t>
      </w:r>
      <w:r w:rsidRPr="00B04C2D">
        <w:rPr>
          <w:rFonts w:ascii="Arial" w:hAnsi="Arial" w:cs="Arial"/>
          <w:color w:val="000000" w:themeColor="text1"/>
          <w:sz w:val="28"/>
          <w:szCs w:val="28"/>
        </w:rPr>
        <w:t> </w:t>
      </w:r>
      <w:r w:rsidRPr="00B04C2D">
        <w:rPr>
          <w:rStyle w:val="text"/>
          <w:rFonts w:ascii="Arial" w:hAnsi="Arial" w:cs="Arial"/>
          <w:b/>
          <w:bCs/>
          <w:color w:val="000000" w:themeColor="text1"/>
          <w:sz w:val="28"/>
          <w:szCs w:val="28"/>
          <w:vertAlign w:val="superscript"/>
        </w:rPr>
        <w:t>6 </w:t>
      </w:r>
      <w:r w:rsidRPr="00B04C2D">
        <w:rPr>
          <w:rStyle w:val="text"/>
          <w:rFonts w:ascii="Arial" w:hAnsi="Arial" w:cs="Arial"/>
          <w:color w:val="000000" w:themeColor="text1"/>
          <w:sz w:val="28"/>
          <w:szCs w:val="28"/>
        </w:rPr>
        <w:t>“If you are the Son of God,” he said, “throw yourself down. For it is written:</w:t>
      </w:r>
    </w:p>
    <w:p w14:paraId="70C9C872" w14:textId="7D333848" w:rsidR="00565E7D" w:rsidRPr="00B04C2D" w:rsidRDefault="00565E7D" w:rsidP="00980FA9">
      <w:pPr>
        <w:ind w:left="720"/>
        <w:rPr>
          <w:rFonts w:ascii="Arial" w:hAnsi="Arial" w:cs="Arial"/>
          <w:color w:val="000000" w:themeColor="text1"/>
          <w:sz w:val="28"/>
          <w:szCs w:val="28"/>
        </w:rPr>
      </w:pPr>
      <w:r w:rsidRPr="00B04C2D">
        <w:rPr>
          <w:rStyle w:val="text"/>
          <w:rFonts w:ascii="Arial" w:hAnsi="Arial" w:cs="Arial"/>
          <w:color w:val="000000" w:themeColor="text1"/>
          <w:sz w:val="28"/>
          <w:szCs w:val="28"/>
        </w:rPr>
        <w:t>“‘He will command his angels concerning you,</w:t>
      </w:r>
      <w:r w:rsidRPr="00B04C2D">
        <w:rPr>
          <w:rFonts w:ascii="Arial" w:hAnsi="Arial" w:cs="Arial"/>
          <w:color w:val="000000" w:themeColor="text1"/>
          <w:sz w:val="28"/>
          <w:szCs w:val="28"/>
        </w:rPr>
        <w:br/>
      </w:r>
      <w:r w:rsidRPr="00B04C2D">
        <w:rPr>
          <w:rStyle w:val="indent-1-breaks"/>
          <w:rFonts w:ascii="Arial" w:hAnsi="Arial" w:cs="Arial"/>
          <w:color w:val="000000" w:themeColor="text1"/>
          <w:sz w:val="28"/>
          <w:szCs w:val="28"/>
        </w:rPr>
        <w:t>    </w:t>
      </w:r>
      <w:r w:rsidRPr="00B04C2D">
        <w:rPr>
          <w:rStyle w:val="text"/>
          <w:rFonts w:ascii="Arial" w:hAnsi="Arial" w:cs="Arial"/>
          <w:color w:val="000000" w:themeColor="text1"/>
          <w:sz w:val="28"/>
          <w:szCs w:val="28"/>
        </w:rPr>
        <w:t>and they will lift you up in their hands,</w:t>
      </w:r>
      <w:r w:rsidRPr="00B04C2D">
        <w:rPr>
          <w:rFonts w:ascii="Arial" w:hAnsi="Arial" w:cs="Arial"/>
          <w:color w:val="000000" w:themeColor="text1"/>
          <w:sz w:val="28"/>
          <w:szCs w:val="28"/>
        </w:rPr>
        <w:br/>
      </w:r>
      <w:r w:rsidRPr="00B04C2D">
        <w:rPr>
          <w:rStyle w:val="indent-1-breaks"/>
          <w:rFonts w:ascii="Arial" w:hAnsi="Arial" w:cs="Arial"/>
          <w:color w:val="000000" w:themeColor="text1"/>
          <w:sz w:val="28"/>
          <w:szCs w:val="28"/>
        </w:rPr>
        <w:t>    </w:t>
      </w:r>
      <w:r w:rsidRPr="00B04C2D">
        <w:rPr>
          <w:rStyle w:val="text"/>
          <w:rFonts w:ascii="Arial" w:hAnsi="Arial" w:cs="Arial"/>
          <w:color w:val="000000" w:themeColor="text1"/>
          <w:sz w:val="28"/>
          <w:szCs w:val="28"/>
        </w:rPr>
        <w:t>so that you will not strike your foot against a stone.’</w:t>
      </w:r>
      <w:r w:rsidRPr="00B04C2D">
        <w:rPr>
          <w:rStyle w:val="text"/>
          <w:rFonts w:ascii="Arial" w:hAnsi="Arial" w:cs="Arial"/>
          <w:color w:val="000000" w:themeColor="text1"/>
          <w:sz w:val="28"/>
          <w:szCs w:val="28"/>
          <w:vertAlign w:val="superscript"/>
        </w:rPr>
        <w:t>[</w:t>
      </w:r>
      <w:hyperlink r:id="rId9" w:anchor="fen-NIV-23216c" w:tooltip="See footnote c" w:history="1">
        <w:r w:rsidRPr="00B04C2D">
          <w:rPr>
            <w:rStyle w:val="Hyperlink"/>
            <w:rFonts w:ascii="Arial" w:hAnsi="Arial" w:cs="Arial"/>
            <w:color w:val="000000" w:themeColor="text1"/>
            <w:sz w:val="28"/>
            <w:szCs w:val="28"/>
            <w:vertAlign w:val="superscript"/>
          </w:rPr>
          <w:t>c</w:t>
        </w:r>
      </w:hyperlink>
      <w:r w:rsidRPr="00B04C2D">
        <w:rPr>
          <w:rStyle w:val="text"/>
          <w:rFonts w:ascii="Arial" w:hAnsi="Arial" w:cs="Arial"/>
          <w:color w:val="000000" w:themeColor="text1"/>
          <w:sz w:val="28"/>
          <w:szCs w:val="28"/>
          <w:vertAlign w:val="superscript"/>
        </w:rPr>
        <w:t>]</w:t>
      </w:r>
      <w:r w:rsidRPr="00B04C2D">
        <w:rPr>
          <w:rStyle w:val="text"/>
          <w:rFonts w:ascii="Arial" w:hAnsi="Arial" w:cs="Arial"/>
          <w:color w:val="000000" w:themeColor="text1"/>
          <w:sz w:val="28"/>
          <w:szCs w:val="28"/>
        </w:rPr>
        <w:t>”</w:t>
      </w:r>
    </w:p>
    <w:p w14:paraId="3FAF76B5" w14:textId="31031938" w:rsidR="00C61205" w:rsidRPr="00B04C2D" w:rsidRDefault="00C61205" w:rsidP="00016D6D">
      <w:pPr>
        <w:rPr>
          <w:rFonts w:ascii="Arial" w:hAnsi="Arial" w:cs="Arial"/>
          <w:color w:val="000000" w:themeColor="text1"/>
          <w:sz w:val="28"/>
          <w:szCs w:val="28"/>
        </w:rPr>
      </w:pPr>
      <w:r w:rsidRPr="00B04C2D">
        <w:rPr>
          <w:rFonts w:ascii="Arial" w:hAnsi="Arial" w:cs="Arial"/>
          <w:color w:val="000000" w:themeColor="text1"/>
          <w:sz w:val="28"/>
          <w:szCs w:val="28"/>
        </w:rPr>
        <w:t xml:space="preserve">Throughout the gospels Jesus proved that while his name is exalted above every name, he came to earth to be a humble servant. The devil thought </w:t>
      </w:r>
      <w:r w:rsidR="009A430C" w:rsidRPr="00B04C2D">
        <w:rPr>
          <w:rFonts w:ascii="Arial" w:hAnsi="Arial" w:cs="Arial"/>
          <w:color w:val="000000" w:themeColor="text1"/>
          <w:sz w:val="28"/>
          <w:szCs w:val="28"/>
        </w:rPr>
        <w:t>H</w:t>
      </w:r>
      <w:r w:rsidRPr="00B04C2D">
        <w:rPr>
          <w:rFonts w:ascii="Arial" w:hAnsi="Arial" w:cs="Arial"/>
          <w:color w:val="000000" w:themeColor="text1"/>
          <w:sz w:val="28"/>
          <w:szCs w:val="28"/>
        </w:rPr>
        <w:t xml:space="preserve">e would be tempted to place himself on the highest point of the </w:t>
      </w:r>
      <w:r w:rsidR="009A430C" w:rsidRPr="00B04C2D">
        <w:rPr>
          <w:rFonts w:ascii="Arial" w:hAnsi="Arial" w:cs="Arial"/>
          <w:color w:val="000000" w:themeColor="text1"/>
          <w:sz w:val="28"/>
          <w:szCs w:val="28"/>
        </w:rPr>
        <w:t xml:space="preserve">Holy </w:t>
      </w:r>
      <w:r w:rsidRPr="00B04C2D">
        <w:rPr>
          <w:rFonts w:ascii="Arial" w:hAnsi="Arial" w:cs="Arial"/>
          <w:color w:val="000000" w:themeColor="text1"/>
          <w:sz w:val="28"/>
          <w:szCs w:val="28"/>
        </w:rPr>
        <w:t xml:space="preserve">temple </w:t>
      </w:r>
      <w:r w:rsidR="009A430C" w:rsidRPr="00B04C2D">
        <w:rPr>
          <w:rFonts w:ascii="Arial" w:hAnsi="Arial" w:cs="Arial"/>
          <w:color w:val="000000" w:themeColor="text1"/>
          <w:sz w:val="28"/>
          <w:szCs w:val="28"/>
        </w:rPr>
        <w:t xml:space="preserve">in the center of Jerusalem, among the crowds, </w:t>
      </w:r>
      <w:r w:rsidRPr="00B04C2D">
        <w:rPr>
          <w:rFonts w:ascii="Arial" w:hAnsi="Arial" w:cs="Arial"/>
          <w:color w:val="000000" w:themeColor="text1"/>
          <w:sz w:val="28"/>
          <w:szCs w:val="28"/>
        </w:rPr>
        <w:t xml:space="preserve">so he could be worshiped, and then do a spectacular trick where he would jump and the angels would catch him. If he did, all the Jews; The Chief Priests, The Pharisees, The Sadducees, the </w:t>
      </w:r>
      <w:r w:rsidR="00543B4F" w:rsidRPr="00B04C2D">
        <w:rPr>
          <w:rFonts w:ascii="Arial" w:hAnsi="Arial" w:cs="Arial"/>
          <w:color w:val="000000" w:themeColor="text1"/>
          <w:sz w:val="28"/>
          <w:szCs w:val="28"/>
        </w:rPr>
        <w:t>Sanhedrin</w:t>
      </w:r>
      <w:r w:rsidRPr="00B04C2D">
        <w:rPr>
          <w:rFonts w:ascii="Arial" w:hAnsi="Arial" w:cs="Arial"/>
          <w:color w:val="000000" w:themeColor="text1"/>
          <w:sz w:val="28"/>
          <w:szCs w:val="28"/>
        </w:rPr>
        <w:t xml:space="preserve">, and maybe even Herod, Pilate and the Romans would </w:t>
      </w:r>
      <w:r w:rsidR="009A430C" w:rsidRPr="00B04C2D">
        <w:rPr>
          <w:rFonts w:ascii="Arial" w:hAnsi="Arial" w:cs="Arial"/>
          <w:color w:val="000000" w:themeColor="text1"/>
          <w:sz w:val="28"/>
          <w:szCs w:val="28"/>
        </w:rPr>
        <w:t xml:space="preserve">see it and </w:t>
      </w:r>
      <w:r w:rsidRPr="00B04C2D">
        <w:rPr>
          <w:rFonts w:ascii="Arial" w:hAnsi="Arial" w:cs="Arial"/>
          <w:color w:val="000000" w:themeColor="text1"/>
          <w:sz w:val="28"/>
          <w:szCs w:val="28"/>
        </w:rPr>
        <w:t xml:space="preserve">worship him and idolize Him. Jesus </w:t>
      </w:r>
      <w:r w:rsidR="009A430C" w:rsidRPr="00B04C2D">
        <w:rPr>
          <w:rFonts w:ascii="Arial" w:hAnsi="Arial" w:cs="Arial"/>
          <w:color w:val="000000" w:themeColor="text1"/>
          <w:sz w:val="28"/>
          <w:szCs w:val="28"/>
        </w:rPr>
        <w:t xml:space="preserve">insisted however, that </w:t>
      </w:r>
      <w:r w:rsidR="00B04C2D" w:rsidRPr="00B04C2D">
        <w:rPr>
          <w:rFonts w:ascii="Arial" w:hAnsi="Arial" w:cs="Arial"/>
          <w:i/>
          <w:iCs/>
          <w:color w:val="000000" w:themeColor="text1"/>
          <w:sz w:val="28"/>
          <w:szCs w:val="28"/>
        </w:rPr>
        <w:t>“</w:t>
      </w:r>
      <w:r w:rsidR="009A430C" w:rsidRPr="00B04C2D">
        <w:rPr>
          <w:rFonts w:ascii="Arial" w:hAnsi="Arial" w:cs="Arial"/>
          <w:i/>
          <w:iCs/>
          <w:color w:val="000000" w:themeColor="text1"/>
          <w:sz w:val="28"/>
          <w:szCs w:val="28"/>
        </w:rPr>
        <w:t xml:space="preserve">He </w:t>
      </w:r>
      <w:r w:rsidRPr="00B04C2D">
        <w:rPr>
          <w:rFonts w:ascii="Arial" w:hAnsi="Arial" w:cs="Arial"/>
          <w:i/>
          <w:iCs/>
          <w:color w:val="000000" w:themeColor="text1"/>
          <w:sz w:val="28"/>
          <w:szCs w:val="28"/>
        </w:rPr>
        <w:t xml:space="preserve">came not to be served, but to serve and give His life as a ransom </w:t>
      </w:r>
      <w:r w:rsidR="00565E7D" w:rsidRPr="00B04C2D">
        <w:rPr>
          <w:rFonts w:ascii="Arial" w:hAnsi="Arial" w:cs="Arial"/>
          <w:i/>
          <w:iCs/>
          <w:color w:val="000000" w:themeColor="text1"/>
          <w:sz w:val="28"/>
          <w:szCs w:val="28"/>
        </w:rPr>
        <w:t>for many</w:t>
      </w:r>
      <w:r w:rsidR="00B04C2D" w:rsidRPr="00B04C2D">
        <w:rPr>
          <w:rFonts w:ascii="Arial" w:hAnsi="Arial" w:cs="Arial"/>
          <w:i/>
          <w:iCs/>
          <w:color w:val="000000" w:themeColor="text1"/>
          <w:sz w:val="28"/>
          <w:szCs w:val="28"/>
        </w:rPr>
        <w:t>.”</w:t>
      </w:r>
      <w:r w:rsidR="00565E7D" w:rsidRPr="00B04C2D">
        <w:rPr>
          <w:rFonts w:ascii="Arial" w:hAnsi="Arial" w:cs="Arial"/>
          <w:i/>
          <w:iCs/>
          <w:color w:val="000000" w:themeColor="text1"/>
          <w:sz w:val="28"/>
          <w:szCs w:val="28"/>
        </w:rPr>
        <w:t xml:space="preserve"> </w:t>
      </w:r>
      <w:r w:rsidRPr="00B04C2D">
        <w:rPr>
          <w:rFonts w:ascii="Arial" w:hAnsi="Arial" w:cs="Arial"/>
          <w:color w:val="000000" w:themeColor="text1"/>
          <w:sz w:val="28"/>
          <w:szCs w:val="28"/>
        </w:rPr>
        <w:t xml:space="preserve">(Mark 10:45) </w:t>
      </w:r>
    </w:p>
    <w:p w14:paraId="4969DC77" w14:textId="77777777" w:rsidR="00C61205" w:rsidRPr="00104D26" w:rsidRDefault="00C61205" w:rsidP="00016D6D">
      <w:pPr>
        <w:rPr>
          <w:rFonts w:ascii="Arial" w:hAnsi="Arial" w:cs="Arial"/>
          <w:color w:val="000000" w:themeColor="text1"/>
          <w:sz w:val="28"/>
          <w:szCs w:val="28"/>
          <w:u w:val="single"/>
        </w:rPr>
      </w:pPr>
      <w:r w:rsidRPr="00104D26">
        <w:rPr>
          <w:rFonts w:ascii="Arial" w:hAnsi="Arial" w:cs="Arial"/>
          <w:color w:val="000000" w:themeColor="text1"/>
          <w:sz w:val="28"/>
          <w:szCs w:val="28"/>
          <w:u w:val="single"/>
        </w:rPr>
        <w:t>Satan had “met his match”</w:t>
      </w:r>
    </w:p>
    <w:p w14:paraId="7D3B8B7B" w14:textId="01B75CDB" w:rsidR="00C61205" w:rsidRPr="00B04C2D" w:rsidRDefault="00C61205" w:rsidP="00016D6D">
      <w:pPr>
        <w:rPr>
          <w:rFonts w:ascii="Arial" w:hAnsi="Arial" w:cs="Arial"/>
          <w:color w:val="000000" w:themeColor="text1"/>
          <w:sz w:val="28"/>
          <w:szCs w:val="28"/>
        </w:rPr>
      </w:pPr>
      <w:r w:rsidRPr="00B04C2D">
        <w:rPr>
          <w:rFonts w:ascii="Arial" w:hAnsi="Arial" w:cs="Arial"/>
          <w:color w:val="000000" w:themeColor="text1"/>
          <w:sz w:val="28"/>
          <w:szCs w:val="28"/>
        </w:rPr>
        <w:t xml:space="preserve">The devil had never seen anything like this. He was so </w:t>
      </w:r>
      <w:r w:rsidR="00016D6D" w:rsidRPr="00B04C2D">
        <w:rPr>
          <w:rFonts w:ascii="Arial" w:hAnsi="Arial" w:cs="Arial"/>
          <w:color w:val="000000" w:themeColor="text1"/>
          <w:sz w:val="28"/>
          <w:szCs w:val="28"/>
        </w:rPr>
        <w:t>used</w:t>
      </w:r>
      <w:r w:rsidRPr="00B04C2D">
        <w:rPr>
          <w:rFonts w:ascii="Arial" w:hAnsi="Arial" w:cs="Arial"/>
          <w:color w:val="000000" w:themeColor="text1"/>
          <w:sz w:val="28"/>
          <w:szCs w:val="28"/>
        </w:rPr>
        <w:t xml:space="preserve"> to getting his way. For thousands of years he would tempt men and women to do what he wanted them to and he would always win. With Jesus, </w:t>
      </w:r>
      <w:r w:rsidR="00016D6D" w:rsidRPr="00B04C2D">
        <w:rPr>
          <w:rFonts w:ascii="Arial" w:hAnsi="Arial" w:cs="Arial"/>
          <w:color w:val="000000" w:themeColor="text1"/>
          <w:sz w:val="28"/>
          <w:szCs w:val="28"/>
        </w:rPr>
        <w:t>however, he failed</w:t>
      </w:r>
      <w:r w:rsidRPr="00B04C2D">
        <w:rPr>
          <w:rFonts w:ascii="Arial" w:hAnsi="Arial" w:cs="Arial"/>
          <w:color w:val="000000" w:themeColor="text1"/>
          <w:sz w:val="28"/>
          <w:szCs w:val="28"/>
        </w:rPr>
        <w:t xml:space="preserve">. Jesus while he was fully God, </w:t>
      </w:r>
      <w:r w:rsidRPr="00B04C2D">
        <w:rPr>
          <w:rFonts w:ascii="Arial" w:hAnsi="Arial" w:cs="Arial"/>
          <w:color w:val="000000" w:themeColor="text1"/>
          <w:sz w:val="28"/>
          <w:szCs w:val="28"/>
        </w:rPr>
        <w:lastRenderedPageBreak/>
        <w:t xml:space="preserve">was also fully man. The human part was tempted just as we are, but he resisted the devil and the devil went away. </w:t>
      </w:r>
    </w:p>
    <w:p w14:paraId="1E558EC0" w14:textId="5596339F" w:rsidR="00C61205" w:rsidRPr="00B04C2D" w:rsidRDefault="00C61205" w:rsidP="00016D6D">
      <w:pPr>
        <w:rPr>
          <w:rFonts w:ascii="Arial" w:hAnsi="Arial" w:cs="Arial"/>
          <w:color w:val="000000" w:themeColor="text1"/>
          <w:sz w:val="28"/>
          <w:szCs w:val="28"/>
        </w:rPr>
      </w:pPr>
      <w:r w:rsidRPr="00B04C2D">
        <w:rPr>
          <w:rFonts w:ascii="Arial" w:hAnsi="Arial" w:cs="Arial"/>
          <w:color w:val="000000" w:themeColor="text1"/>
          <w:sz w:val="28"/>
          <w:szCs w:val="28"/>
        </w:rPr>
        <w:t>Jesus</w:t>
      </w:r>
      <w:r w:rsidR="00016D6D" w:rsidRPr="00B04C2D">
        <w:rPr>
          <w:rFonts w:ascii="Arial" w:hAnsi="Arial" w:cs="Arial"/>
          <w:color w:val="000000" w:themeColor="text1"/>
          <w:sz w:val="28"/>
          <w:szCs w:val="28"/>
        </w:rPr>
        <w:t>’</w:t>
      </w:r>
      <w:r w:rsidRPr="00B04C2D">
        <w:rPr>
          <w:rFonts w:ascii="Arial" w:hAnsi="Arial" w:cs="Arial"/>
          <w:color w:val="000000" w:themeColor="text1"/>
          <w:sz w:val="28"/>
          <w:szCs w:val="28"/>
        </w:rPr>
        <w:t xml:space="preserve"> resistance of temptation meant that he “Took Authority Over” and defeated the devil, since he did it, we can too.</w:t>
      </w:r>
    </w:p>
    <w:p w14:paraId="7DCE5683" w14:textId="7378A65F" w:rsidR="00C61205" w:rsidRPr="00104D26" w:rsidRDefault="00C61205" w:rsidP="00104D26">
      <w:pPr>
        <w:ind w:left="720"/>
        <w:rPr>
          <w:rStyle w:val="text"/>
          <w:rFonts w:ascii="Arial" w:hAnsi="Arial" w:cs="Arial"/>
          <w:color w:val="000000" w:themeColor="text1"/>
          <w:sz w:val="28"/>
          <w:szCs w:val="28"/>
        </w:rPr>
      </w:pPr>
      <w:r w:rsidRPr="00757CC4">
        <w:rPr>
          <w:rFonts w:ascii="Arial" w:hAnsi="Arial" w:cs="Arial"/>
          <w:b/>
          <w:bCs/>
          <w:color w:val="000000" w:themeColor="text1"/>
          <w:sz w:val="28"/>
          <w:szCs w:val="28"/>
          <w:highlight w:val="yellow"/>
          <w:u w:val="single"/>
        </w:rPr>
        <w:t>James 4:7</w:t>
      </w:r>
      <w:r w:rsidRPr="00757CC4">
        <w:rPr>
          <w:rFonts w:ascii="Arial" w:hAnsi="Arial" w:cs="Arial"/>
          <w:color w:val="000000" w:themeColor="text1"/>
          <w:sz w:val="28"/>
          <w:szCs w:val="28"/>
          <w:highlight w:val="yellow"/>
        </w:rPr>
        <w:t xml:space="preserve">  </w:t>
      </w:r>
      <w:r w:rsidR="00016D6D" w:rsidRPr="00757CC4">
        <w:rPr>
          <w:rFonts w:ascii="Arial" w:hAnsi="Arial" w:cs="Arial"/>
          <w:color w:val="000000" w:themeColor="text1"/>
          <w:sz w:val="28"/>
          <w:szCs w:val="28"/>
          <w:highlight w:val="yellow"/>
        </w:rPr>
        <w:t>“</w:t>
      </w:r>
      <w:r w:rsidRPr="00757CC4">
        <w:rPr>
          <w:rFonts w:ascii="Arial" w:hAnsi="Arial" w:cs="Arial"/>
          <w:color w:val="000000" w:themeColor="text1"/>
          <w:sz w:val="28"/>
          <w:szCs w:val="28"/>
          <w:highlight w:val="yellow"/>
          <w:shd w:val="clear" w:color="auto" w:fill="FDFEFF"/>
        </w:rPr>
        <w:t>Submit yourselves, then, to God. Resist the devil, and he will flee from you.</w:t>
      </w:r>
      <w:r w:rsidR="00016D6D" w:rsidRPr="00757CC4">
        <w:rPr>
          <w:rFonts w:ascii="Arial" w:hAnsi="Arial" w:cs="Arial"/>
          <w:color w:val="000000" w:themeColor="text1"/>
          <w:sz w:val="28"/>
          <w:szCs w:val="28"/>
          <w:highlight w:val="yellow"/>
          <w:shd w:val="clear" w:color="auto" w:fill="FDFEFF"/>
        </w:rPr>
        <w:t>”</w:t>
      </w:r>
    </w:p>
    <w:p w14:paraId="7C8A6FF2" w14:textId="4BB83AA1" w:rsidR="00DD55DF" w:rsidRPr="00016D6D" w:rsidRDefault="00DD55DF" w:rsidP="00016D6D">
      <w:pPr>
        <w:rPr>
          <w:rFonts w:ascii="Arial" w:hAnsi="Arial" w:cs="Arial"/>
          <w:color w:val="000000"/>
          <w:sz w:val="28"/>
          <w:szCs w:val="28"/>
        </w:rPr>
      </w:pPr>
      <w:r w:rsidRPr="00016D6D">
        <w:rPr>
          <w:rStyle w:val="text"/>
          <w:rFonts w:ascii="Arial" w:hAnsi="Arial" w:cs="Arial"/>
          <w:color w:val="000000"/>
          <w:sz w:val="28"/>
          <w:szCs w:val="28"/>
        </w:rPr>
        <w:t>Jesus Be</w:t>
      </w:r>
      <w:r w:rsidR="005E5533">
        <w:rPr>
          <w:rStyle w:val="text"/>
          <w:rFonts w:ascii="Arial" w:hAnsi="Arial" w:cs="Arial"/>
          <w:color w:val="000000"/>
          <w:sz w:val="28"/>
          <w:szCs w:val="28"/>
        </w:rPr>
        <w:t>gins His ministry in Galilee. He did not go right to Jerusalem to try to make a name for himself among the spiritual elite, nor did he go to popular hub</w:t>
      </w:r>
      <w:r w:rsidR="004C5F29">
        <w:rPr>
          <w:rStyle w:val="text"/>
          <w:rFonts w:ascii="Arial" w:hAnsi="Arial" w:cs="Arial"/>
          <w:color w:val="000000"/>
          <w:sz w:val="28"/>
          <w:szCs w:val="28"/>
        </w:rPr>
        <w:t xml:space="preserve"> cities like Jericho, Antich or Rome. He stay up in the back-water hill country of Galilee and began His ministry among the poor and obscure.</w:t>
      </w:r>
    </w:p>
    <w:p w14:paraId="65F59338" w14:textId="45F5790E" w:rsidR="00DD55DF" w:rsidRPr="00757CC4" w:rsidRDefault="00757CC4" w:rsidP="00B04C2D">
      <w:pPr>
        <w:ind w:left="720"/>
        <w:rPr>
          <w:rFonts w:ascii="Arial" w:hAnsi="Arial" w:cs="Arial"/>
          <w:color w:val="000000"/>
          <w:sz w:val="28"/>
          <w:szCs w:val="28"/>
          <w:highlight w:val="yellow"/>
        </w:rPr>
      </w:pPr>
      <w:r w:rsidRPr="00757CC4">
        <w:rPr>
          <w:rStyle w:val="text"/>
          <w:rFonts w:ascii="Arial" w:hAnsi="Arial" w:cs="Arial"/>
          <w:b/>
          <w:bCs/>
          <w:color w:val="000000"/>
          <w:sz w:val="28"/>
          <w:szCs w:val="28"/>
          <w:highlight w:val="yellow"/>
          <w:u w:val="single"/>
        </w:rPr>
        <w:t>Matt 4:12-17</w:t>
      </w:r>
      <w:r w:rsidRPr="00757CC4">
        <w:rPr>
          <w:rStyle w:val="text"/>
          <w:rFonts w:ascii="Arial" w:hAnsi="Arial" w:cs="Arial"/>
          <w:b/>
          <w:bCs/>
          <w:color w:val="000000"/>
          <w:sz w:val="28"/>
          <w:szCs w:val="28"/>
          <w:highlight w:val="yellow"/>
          <w:vertAlign w:val="superscript"/>
        </w:rPr>
        <w:t xml:space="preserve"> “</w:t>
      </w:r>
      <w:r w:rsidR="00DD55DF" w:rsidRPr="00757CC4">
        <w:rPr>
          <w:rStyle w:val="text"/>
          <w:rFonts w:ascii="Arial" w:hAnsi="Arial" w:cs="Arial"/>
          <w:color w:val="000000"/>
          <w:sz w:val="28"/>
          <w:szCs w:val="28"/>
          <w:highlight w:val="yellow"/>
        </w:rPr>
        <w:t>When Jesus heard that John had been put in prison, he withdrew to Galilee.</w:t>
      </w:r>
      <w:r w:rsidR="00DD55DF" w:rsidRPr="00757CC4">
        <w:rPr>
          <w:rFonts w:ascii="Arial" w:hAnsi="Arial" w:cs="Arial"/>
          <w:color w:val="000000"/>
          <w:sz w:val="28"/>
          <w:szCs w:val="28"/>
          <w:highlight w:val="yellow"/>
        </w:rPr>
        <w:t> </w:t>
      </w:r>
      <w:r w:rsidR="00DD55DF" w:rsidRPr="00757CC4">
        <w:rPr>
          <w:rStyle w:val="text"/>
          <w:rFonts w:ascii="Arial" w:hAnsi="Arial" w:cs="Arial"/>
          <w:b/>
          <w:bCs/>
          <w:color w:val="000000"/>
          <w:sz w:val="28"/>
          <w:szCs w:val="28"/>
          <w:highlight w:val="yellow"/>
          <w:vertAlign w:val="superscript"/>
        </w:rPr>
        <w:t>13 </w:t>
      </w:r>
      <w:r w:rsidR="00DD55DF" w:rsidRPr="00757CC4">
        <w:rPr>
          <w:rStyle w:val="text"/>
          <w:rFonts w:ascii="Arial" w:hAnsi="Arial" w:cs="Arial"/>
          <w:color w:val="000000"/>
          <w:sz w:val="28"/>
          <w:szCs w:val="28"/>
          <w:highlight w:val="yellow"/>
        </w:rPr>
        <w:t>Leaving Nazareth, he went and lived in Capernaum, which was by the lake in the area of Zebulun and Naphtali—</w:t>
      </w:r>
      <w:r w:rsidR="00DD55DF" w:rsidRPr="00757CC4">
        <w:rPr>
          <w:rFonts w:ascii="Arial" w:hAnsi="Arial" w:cs="Arial"/>
          <w:color w:val="000000"/>
          <w:sz w:val="28"/>
          <w:szCs w:val="28"/>
          <w:highlight w:val="yellow"/>
        </w:rPr>
        <w:t> </w:t>
      </w:r>
      <w:r w:rsidR="00DD55DF" w:rsidRPr="00757CC4">
        <w:rPr>
          <w:rStyle w:val="text"/>
          <w:rFonts w:ascii="Arial" w:hAnsi="Arial" w:cs="Arial"/>
          <w:b/>
          <w:bCs/>
          <w:color w:val="000000"/>
          <w:sz w:val="28"/>
          <w:szCs w:val="28"/>
          <w:highlight w:val="yellow"/>
          <w:vertAlign w:val="superscript"/>
        </w:rPr>
        <w:t>14 </w:t>
      </w:r>
      <w:r w:rsidR="00DD55DF" w:rsidRPr="00757CC4">
        <w:rPr>
          <w:rStyle w:val="text"/>
          <w:rFonts w:ascii="Arial" w:hAnsi="Arial" w:cs="Arial"/>
          <w:color w:val="000000"/>
          <w:sz w:val="28"/>
          <w:szCs w:val="28"/>
          <w:highlight w:val="yellow"/>
          <w:u w:val="single"/>
        </w:rPr>
        <w:t>to fulfill what was said through the prophet</w:t>
      </w:r>
      <w:r w:rsidR="00DD55DF" w:rsidRPr="00757CC4">
        <w:rPr>
          <w:rStyle w:val="text"/>
          <w:rFonts w:ascii="Arial" w:hAnsi="Arial" w:cs="Arial"/>
          <w:color w:val="000000"/>
          <w:sz w:val="28"/>
          <w:szCs w:val="28"/>
          <w:highlight w:val="yellow"/>
        </w:rPr>
        <w:t xml:space="preserve"> Isaiah:</w:t>
      </w:r>
    </w:p>
    <w:p w14:paraId="191DB25F" w14:textId="6EA85B2A" w:rsidR="00DD55DF" w:rsidRPr="00951187" w:rsidRDefault="00DD55DF" w:rsidP="00B04C2D">
      <w:pPr>
        <w:ind w:left="720"/>
        <w:rPr>
          <w:rFonts w:ascii="Arial" w:hAnsi="Arial" w:cs="Arial"/>
          <w:i/>
          <w:iCs/>
          <w:color w:val="000000"/>
          <w:sz w:val="28"/>
          <w:szCs w:val="28"/>
          <w:highlight w:val="yellow"/>
        </w:rPr>
      </w:pPr>
      <w:r w:rsidRPr="00951187">
        <w:rPr>
          <w:rStyle w:val="text"/>
          <w:rFonts w:ascii="Arial" w:hAnsi="Arial" w:cs="Arial"/>
          <w:b/>
          <w:bCs/>
          <w:i/>
          <w:iCs/>
          <w:color w:val="000000"/>
          <w:sz w:val="28"/>
          <w:szCs w:val="28"/>
          <w:highlight w:val="yellow"/>
          <w:vertAlign w:val="superscript"/>
        </w:rPr>
        <w:t>15 </w:t>
      </w:r>
      <w:r w:rsidRPr="00951187">
        <w:rPr>
          <w:rStyle w:val="text"/>
          <w:rFonts w:ascii="Arial" w:hAnsi="Arial" w:cs="Arial"/>
          <w:i/>
          <w:iCs/>
          <w:color w:val="000000"/>
          <w:sz w:val="28"/>
          <w:szCs w:val="28"/>
          <w:highlight w:val="yellow"/>
        </w:rPr>
        <w:t>“Land of Zebulun and land of Naphtali,</w:t>
      </w:r>
      <w:r w:rsidR="00951187" w:rsidRPr="00951187">
        <w:rPr>
          <w:rFonts w:ascii="Arial" w:hAnsi="Arial" w:cs="Arial"/>
          <w:i/>
          <w:iCs/>
          <w:color w:val="000000"/>
          <w:sz w:val="28"/>
          <w:szCs w:val="28"/>
          <w:highlight w:val="yellow"/>
        </w:rPr>
        <w:t xml:space="preserve"> </w:t>
      </w:r>
      <w:r w:rsidRPr="00951187">
        <w:rPr>
          <w:rStyle w:val="text"/>
          <w:rFonts w:ascii="Arial" w:hAnsi="Arial" w:cs="Arial"/>
          <w:i/>
          <w:iCs/>
          <w:color w:val="000000"/>
          <w:sz w:val="28"/>
          <w:szCs w:val="28"/>
          <w:highlight w:val="yellow"/>
        </w:rPr>
        <w:t>the Way of the Sea, beyond the Jordan,</w:t>
      </w:r>
      <w:r w:rsidRPr="00951187">
        <w:rPr>
          <w:rFonts w:ascii="Arial" w:hAnsi="Arial" w:cs="Arial"/>
          <w:i/>
          <w:iCs/>
          <w:color w:val="000000"/>
          <w:sz w:val="28"/>
          <w:szCs w:val="28"/>
          <w:highlight w:val="yellow"/>
        </w:rPr>
        <w:br/>
      </w:r>
      <w:r w:rsidRPr="00951187">
        <w:rPr>
          <w:rStyle w:val="indent-1-breaks"/>
          <w:rFonts w:ascii="Arial" w:hAnsi="Arial" w:cs="Arial"/>
          <w:i/>
          <w:iCs/>
          <w:color w:val="000000"/>
          <w:sz w:val="28"/>
          <w:szCs w:val="28"/>
          <w:highlight w:val="yellow"/>
        </w:rPr>
        <w:t>    </w:t>
      </w:r>
      <w:r w:rsidRPr="00951187">
        <w:rPr>
          <w:rStyle w:val="text"/>
          <w:rFonts w:ascii="Arial" w:hAnsi="Arial" w:cs="Arial"/>
          <w:i/>
          <w:iCs/>
          <w:color w:val="000000"/>
          <w:sz w:val="28"/>
          <w:szCs w:val="28"/>
          <w:highlight w:val="yellow"/>
        </w:rPr>
        <w:t>Galilee of the Gentiles</w:t>
      </w:r>
      <w:r w:rsidR="00951187" w:rsidRPr="00951187">
        <w:rPr>
          <w:rStyle w:val="text"/>
          <w:rFonts w:ascii="Arial" w:hAnsi="Arial" w:cs="Arial"/>
          <w:i/>
          <w:iCs/>
          <w:color w:val="000000"/>
          <w:sz w:val="28"/>
          <w:szCs w:val="28"/>
          <w:highlight w:val="yellow"/>
        </w:rPr>
        <w:t xml:space="preserve">. </w:t>
      </w:r>
      <w:r w:rsidRPr="00951187">
        <w:rPr>
          <w:rStyle w:val="text"/>
          <w:rFonts w:ascii="Arial" w:hAnsi="Arial" w:cs="Arial"/>
          <w:b/>
          <w:bCs/>
          <w:i/>
          <w:iCs/>
          <w:color w:val="000000"/>
          <w:sz w:val="28"/>
          <w:szCs w:val="28"/>
          <w:highlight w:val="yellow"/>
          <w:vertAlign w:val="superscript"/>
        </w:rPr>
        <w:t>16 </w:t>
      </w:r>
      <w:r w:rsidRPr="00951187">
        <w:rPr>
          <w:rStyle w:val="text"/>
          <w:rFonts w:ascii="Arial" w:hAnsi="Arial" w:cs="Arial"/>
          <w:i/>
          <w:iCs/>
          <w:color w:val="000000"/>
          <w:sz w:val="28"/>
          <w:szCs w:val="28"/>
          <w:highlight w:val="yellow"/>
        </w:rPr>
        <w:t>the people living in darkness</w:t>
      </w:r>
      <w:r w:rsidRPr="00951187">
        <w:rPr>
          <w:rStyle w:val="indent-1-breaks"/>
          <w:rFonts w:ascii="Arial" w:hAnsi="Arial" w:cs="Arial"/>
          <w:i/>
          <w:iCs/>
          <w:color w:val="000000"/>
          <w:sz w:val="28"/>
          <w:szCs w:val="28"/>
          <w:highlight w:val="yellow"/>
        </w:rPr>
        <w:t> </w:t>
      </w:r>
      <w:r w:rsidRPr="00951187">
        <w:rPr>
          <w:rStyle w:val="text"/>
          <w:rFonts w:ascii="Arial" w:hAnsi="Arial" w:cs="Arial"/>
          <w:i/>
          <w:iCs/>
          <w:color w:val="000000"/>
          <w:sz w:val="28"/>
          <w:szCs w:val="28"/>
          <w:highlight w:val="yellow"/>
        </w:rPr>
        <w:t>have seen a great light;</w:t>
      </w:r>
      <w:r w:rsidRPr="00951187">
        <w:rPr>
          <w:rFonts w:ascii="Arial" w:hAnsi="Arial" w:cs="Arial"/>
          <w:i/>
          <w:iCs/>
          <w:color w:val="000000"/>
          <w:sz w:val="28"/>
          <w:szCs w:val="28"/>
          <w:highlight w:val="yellow"/>
        </w:rPr>
        <w:br/>
      </w:r>
      <w:r w:rsidRPr="00951187">
        <w:rPr>
          <w:rStyle w:val="text"/>
          <w:rFonts w:ascii="Arial" w:hAnsi="Arial" w:cs="Arial"/>
          <w:i/>
          <w:iCs/>
          <w:color w:val="000000"/>
          <w:sz w:val="28"/>
          <w:szCs w:val="28"/>
          <w:highlight w:val="yellow"/>
        </w:rPr>
        <w:t>on those living in the land of the shadow of death</w:t>
      </w:r>
      <w:r w:rsidRPr="00951187">
        <w:rPr>
          <w:rStyle w:val="indent-1-breaks"/>
          <w:rFonts w:ascii="Arial" w:hAnsi="Arial" w:cs="Arial"/>
          <w:i/>
          <w:iCs/>
          <w:color w:val="000000"/>
          <w:sz w:val="28"/>
          <w:szCs w:val="28"/>
          <w:highlight w:val="yellow"/>
        </w:rPr>
        <w:t> </w:t>
      </w:r>
      <w:r w:rsidRPr="00951187">
        <w:rPr>
          <w:rStyle w:val="text"/>
          <w:rFonts w:ascii="Arial" w:hAnsi="Arial" w:cs="Arial"/>
          <w:i/>
          <w:iCs/>
          <w:color w:val="000000"/>
          <w:sz w:val="28"/>
          <w:szCs w:val="28"/>
          <w:highlight w:val="yellow"/>
        </w:rPr>
        <w:t>a light has dawned.”</w:t>
      </w:r>
      <w:r w:rsidR="00757CC4" w:rsidRPr="00382FBB">
        <w:rPr>
          <w:rFonts w:ascii="Arial" w:hAnsi="Arial" w:cs="Arial"/>
          <w:i/>
          <w:iCs/>
          <w:color w:val="000000"/>
          <w:sz w:val="28"/>
          <w:szCs w:val="28"/>
        </w:rPr>
        <w:t xml:space="preserve"> </w:t>
      </w:r>
      <w:r w:rsidR="00382FBB" w:rsidRPr="00382FBB">
        <w:rPr>
          <w:rFonts w:ascii="Arial" w:hAnsi="Arial" w:cs="Arial"/>
          <w:i/>
          <w:iCs/>
          <w:color w:val="000000"/>
          <w:sz w:val="28"/>
          <w:szCs w:val="28"/>
        </w:rPr>
        <w:t>(*Isa. 9)</w:t>
      </w:r>
    </w:p>
    <w:p w14:paraId="2350B6FD" w14:textId="77777777" w:rsidR="00DD55DF" w:rsidRDefault="00DD55DF" w:rsidP="00B04C2D">
      <w:pPr>
        <w:ind w:left="720"/>
        <w:rPr>
          <w:rStyle w:val="woj"/>
          <w:rFonts w:ascii="Arial" w:hAnsi="Arial" w:cs="Arial"/>
          <w:color w:val="000000"/>
          <w:sz w:val="28"/>
          <w:szCs w:val="28"/>
        </w:rPr>
      </w:pPr>
      <w:r w:rsidRPr="00757CC4">
        <w:rPr>
          <w:rStyle w:val="text"/>
          <w:rFonts w:ascii="Arial" w:hAnsi="Arial" w:cs="Arial"/>
          <w:b/>
          <w:bCs/>
          <w:color w:val="000000"/>
          <w:sz w:val="28"/>
          <w:szCs w:val="28"/>
          <w:highlight w:val="yellow"/>
          <w:vertAlign w:val="superscript"/>
        </w:rPr>
        <w:t>17 </w:t>
      </w:r>
      <w:r w:rsidRPr="00757CC4">
        <w:rPr>
          <w:rStyle w:val="text"/>
          <w:rFonts w:ascii="Arial" w:hAnsi="Arial" w:cs="Arial"/>
          <w:color w:val="000000"/>
          <w:sz w:val="28"/>
          <w:szCs w:val="28"/>
          <w:highlight w:val="yellow"/>
        </w:rPr>
        <w:t>From that time on Jesus began to preach, </w:t>
      </w:r>
      <w:r w:rsidRPr="00757CC4">
        <w:rPr>
          <w:rStyle w:val="woj"/>
          <w:rFonts w:ascii="Arial" w:hAnsi="Arial" w:cs="Arial"/>
          <w:color w:val="000000"/>
          <w:sz w:val="28"/>
          <w:szCs w:val="28"/>
          <w:highlight w:val="yellow"/>
        </w:rPr>
        <w:t>“Repent, for the kingdom of heaven has come near.”</w:t>
      </w:r>
    </w:p>
    <w:p w14:paraId="73BF4568" w14:textId="5539BDF5" w:rsidR="00B04C2D" w:rsidRDefault="00B5656E" w:rsidP="00016D6D">
      <w:pPr>
        <w:rPr>
          <w:rStyle w:val="woj"/>
          <w:rFonts w:ascii="Arial" w:hAnsi="Arial" w:cs="Arial"/>
          <w:color w:val="000000"/>
          <w:sz w:val="28"/>
          <w:szCs w:val="28"/>
        </w:rPr>
      </w:pPr>
      <w:r w:rsidRPr="00B5656E">
        <w:rPr>
          <w:rStyle w:val="woj"/>
          <w:rFonts w:ascii="Arial" w:hAnsi="Arial" w:cs="Arial"/>
          <w:color w:val="000000"/>
          <w:sz w:val="28"/>
          <w:szCs w:val="28"/>
        </w:rPr>
        <w:t xml:space="preserve">John the Baptist was imprisoned at Machaerus, a fortress </w:t>
      </w:r>
      <w:r>
        <w:rPr>
          <w:rStyle w:val="woj"/>
          <w:rFonts w:ascii="Arial" w:hAnsi="Arial" w:cs="Arial"/>
          <w:color w:val="000000"/>
          <w:sz w:val="28"/>
          <w:szCs w:val="28"/>
        </w:rPr>
        <w:t xml:space="preserve">in the south, </w:t>
      </w:r>
      <w:r w:rsidRPr="00B5656E">
        <w:rPr>
          <w:rStyle w:val="woj"/>
          <w:rFonts w:ascii="Arial" w:hAnsi="Arial" w:cs="Arial"/>
          <w:color w:val="000000"/>
          <w:sz w:val="28"/>
          <w:szCs w:val="28"/>
        </w:rPr>
        <w:t xml:space="preserve">east of the Dead Sea in </w:t>
      </w:r>
      <w:r>
        <w:rPr>
          <w:rStyle w:val="woj"/>
          <w:rFonts w:ascii="Arial" w:hAnsi="Arial" w:cs="Arial"/>
          <w:color w:val="000000"/>
          <w:sz w:val="28"/>
          <w:szCs w:val="28"/>
        </w:rPr>
        <w:t>what is now</w:t>
      </w:r>
      <w:r w:rsidRPr="00B5656E">
        <w:rPr>
          <w:rStyle w:val="woj"/>
          <w:rFonts w:ascii="Arial" w:hAnsi="Arial" w:cs="Arial"/>
          <w:color w:val="000000"/>
          <w:sz w:val="28"/>
          <w:szCs w:val="28"/>
        </w:rPr>
        <w:t xml:space="preserve"> Jordan.</w:t>
      </w:r>
      <w:r>
        <w:rPr>
          <w:rStyle w:val="woj"/>
          <w:rFonts w:ascii="Arial" w:hAnsi="Arial" w:cs="Arial"/>
          <w:color w:val="000000"/>
          <w:sz w:val="28"/>
          <w:szCs w:val="28"/>
        </w:rPr>
        <w:t xml:space="preserve"> Interestingly, Jesus did not go to him to try to rescue him. Instead he remained in the Northern part of Israel.</w:t>
      </w:r>
      <w:r w:rsidR="001A0345">
        <w:rPr>
          <w:rStyle w:val="woj"/>
          <w:rFonts w:ascii="Arial" w:hAnsi="Arial" w:cs="Arial"/>
          <w:color w:val="000000"/>
          <w:sz w:val="28"/>
          <w:szCs w:val="28"/>
        </w:rPr>
        <w:t xml:space="preserve"> H knew that prophesy had spoken of the dawn of His ministry happening in Galilee.</w:t>
      </w:r>
    </w:p>
    <w:p w14:paraId="41026F0F" w14:textId="32B1E8EF" w:rsidR="00B04C2D" w:rsidRPr="00016D6D" w:rsidRDefault="00757CC4" w:rsidP="00104D26">
      <w:pPr>
        <w:jc w:val="center"/>
        <w:rPr>
          <w:rStyle w:val="woj"/>
          <w:rFonts w:ascii="Arial" w:eastAsiaTheme="majorEastAsia" w:hAnsi="Arial" w:cs="Arial"/>
          <w:color w:val="000000"/>
          <w:sz w:val="28"/>
          <w:szCs w:val="28"/>
        </w:rPr>
      </w:pPr>
      <w:r w:rsidRPr="00757CC4">
        <w:rPr>
          <w:rStyle w:val="woj"/>
          <w:rFonts w:ascii="Arial" w:eastAsiaTheme="majorEastAsia" w:hAnsi="Arial" w:cs="Arial"/>
          <w:color w:val="000000"/>
          <w:sz w:val="28"/>
          <w:szCs w:val="28"/>
          <w:highlight w:val="yellow"/>
        </w:rPr>
        <w:t>_</w:t>
      </w:r>
      <w:r w:rsidR="00104D26" w:rsidRPr="00757CC4">
        <w:rPr>
          <w:rFonts w:ascii="Arial" w:hAnsi="Arial" w:cs="Arial"/>
          <w:noProof/>
          <w:color w:val="000000"/>
          <w:sz w:val="28"/>
          <w:szCs w:val="28"/>
          <w:highlight w:val="yellow"/>
        </w:rPr>
        <w:drawing>
          <wp:inline distT="0" distB="0" distL="0" distR="0" wp14:anchorId="259502D9" wp14:editId="1281F508">
            <wp:extent cx="1230250" cy="1675236"/>
            <wp:effectExtent l="0" t="0" r="1905" b="1270"/>
            <wp:docPr id="1549387497" name="Picture 2" descr="A map of israel with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87497" name="Picture 2" descr="A map of israel with green lin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0849" cy="1798605"/>
                    </a:xfrm>
                    <a:prstGeom prst="rect">
                      <a:avLst/>
                    </a:prstGeom>
                  </pic:spPr>
                </pic:pic>
              </a:graphicData>
            </a:graphic>
          </wp:inline>
        </w:drawing>
      </w:r>
      <w:r w:rsidRPr="00757CC4">
        <w:rPr>
          <w:rStyle w:val="woj"/>
          <w:rFonts w:ascii="Arial" w:eastAsiaTheme="majorEastAsia" w:hAnsi="Arial" w:cs="Arial"/>
          <w:color w:val="000000"/>
          <w:sz w:val="28"/>
          <w:szCs w:val="28"/>
          <w:highlight w:val="yellow"/>
        </w:rPr>
        <w:t>_</w:t>
      </w:r>
    </w:p>
    <w:p w14:paraId="6A88BE88" w14:textId="77777777" w:rsidR="00DD55DF" w:rsidRPr="00016D6D" w:rsidRDefault="00DD55DF" w:rsidP="00104D26">
      <w:pPr>
        <w:rPr>
          <w:rFonts w:ascii="Arial" w:hAnsi="Arial" w:cs="Arial"/>
          <w:color w:val="000000"/>
          <w:sz w:val="28"/>
          <w:szCs w:val="28"/>
        </w:rPr>
      </w:pPr>
      <w:r w:rsidRPr="00016D6D">
        <w:rPr>
          <w:rStyle w:val="text"/>
          <w:rFonts w:ascii="Arial" w:hAnsi="Arial" w:cs="Arial"/>
          <w:color w:val="000000"/>
          <w:sz w:val="28"/>
          <w:szCs w:val="28"/>
        </w:rPr>
        <w:t>Jesus Calls His First Disciples</w:t>
      </w:r>
    </w:p>
    <w:p w14:paraId="1B025135" w14:textId="514DF8BC" w:rsidR="00DD55DF" w:rsidRPr="00757CC4" w:rsidRDefault="00757CC4" w:rsidP="00681A2B">
      <w:pPr>
        <w:ind w:left="720"/>
        <w:rPr>
          <w:rFonts w:ascii="Arial" w:hAnsi="Arial" w:cs="Arial"/>
          <w:color w:val="000000"/>
          <w:sz w:val="28"/>
          <w:szCs w:val="28"/>
          <w:highlight w:val="yellow"/>
        </w:rPr>
      </w:pPr>
      <w:r w:rsidRPr="00757CC4">
        <w:rPr>
          <w:rStyle w:val="text"/>
          <w:rFonts w:ascii="Arial" w:hAnsi="Arial" w:cs="Arial"/>
          <w:b/>
          <w:bCs/>
          <w:color w:val="000000"/>
          <w:sz w:val="28"/>
          <w:szCs w:val="28"/>
          <w:highlight w:val="yellow"/>
          <w:u w:val="single"/>
        </w:rPr>
        <w:t>Matt 4:</w:t>
      </w:r>
      <w:r w:rsidRPr="00757CC4">
        <w:rPr>
          <w:rStyle w:val="text"/>
          <w:rFonts w:ascii="Arial" w:hAnsi="Arial" w:cs="Arial"/>
          <w:b/>
          <w:bCs/>
          <w:color w:val="000000"/>
          <w:sz w:val="28"/>
          <w:szCs w:val="28"/>
          <w:highlight w:val="yellow"/>
          <w:u w:val="single"/>
        </w:rPr>
        <w:t>18-22</w:t>
      </w:r>
      <w:r w:rsidR="00DD55DF" w:rsidRPr="00757CC4">
        <w:rPr>
          <w:rStyle w:val="text"/>
          <w:rFonts w:ascii="Arial" w:hAnsi="Arial" w:cs="Arial"/>
          <w:b/>
          <w:bCs/>
          <w:color w:val="000000"/>
          <w:sz w:val="28"/>
          <w:szCs w:val="28"/>
          <w:highlight w:val="yellow"/>
          <w:vertAlign w:val="superscript"/>
        </w:rPr>
        <w:t> </w:t>
      </w:r>
      <w:r w:rsidRPr="00757CC4">
        <w:rPr>
          <w:rStyle w:val="text"/>
          <w:rFonts w:ascii="Arial" w:hAnsi="Arial" w:cs="Arial"/>
          <w:b/>
          <w:bCs/>
          <w:color w:val="000000"/>
          <w:sz w:val="28"/>
          <w:szCs w:val="28"/>
          <w:highlight w:val="yellow"/>
          <w:vertAlign w:val="superscript"/>
        </w:rPr>
        <w:t>“</w:t>
      </w:r>
      <w:r w:rsidR="00DD55DF" w:rsidRPr="00757CC4">
        <w:rPr>
          <w:rStyle w:val="text"/>
          <w:rFonts w:ascii="Arial" w:hAnsi="Arial" w:cs="Arial"/>
          <w:color w:val="000000"/>
          <w:sz w:val="28"/>
          <w:szCs w:val="28"/>
          <w:highlight w:val="yellow"/>
        </w:rPr>
        <w:t>As Jesus was walking beside the Sea of Galilee, he saw two brothers, Simon called Peter and his brother Andrew. They were casting a net into the lake, for they were fishermen.</w:t>
      </w:r>
      <w:r w:rsidR="00DD55DF" w:rsidRPr="00757CC4">
        <w:rPr>
          <w:rFonts w:ascii="Arial" w:hAnsi="Arial" w:cs="Arial"/>
          <w:color w:val="000000"/>
          <w:sz w:val="28"/>
          <w:szCs w:val="28"/>
          <w:highlight w:val="yellow"/>
        </w:rPr>
        <w:t> </w:t>
      </w:r>
      <w:r w:rsidR="00DD55DF" w:rsidRPr="00757CC4">
        <w:rPr>
          <w:rStyle w:val="woj"/>
          <w:rFonts w:ascii="Arial" w:hAnsi="Arial" w:cs="Arial"/>
          <w:b/>
          <w:bCs/>
          <w:color w:val="000000"/>
          <w:sz w:val="28"/>
          <w:szCs w:val="28"/>
          <w:highlight w:val="yellow"/>
          <w:vertAlign w:val="superscript"/>
        </w:rPr>
        <w:t>19 </w:t>
      </w:r>
      <w:r w:rsidR="00DD55DF" w:rsidRPr="00757CC4">
        <w:rPr>
          <w:rStyle w:val="woj"/>
          <w:rFonts w:ascii="Arial" w:hAnsi="Arial" w:cs="Arial"/>
          <w:color w:val="000000"/>
          <w:sz w:val="28"/>
          <w:szCs w:val="28"/>
          <w:highlight w:val="yellow"/>
        </w:rPr>
        <w:t>“Come, follow me,”</w:t>
      </w:r>
      <w:r w:rsidR="00DD55DF" w:rsidRPr="00757CC4">
        <w:rPr>
          <w:rStyle w:val="text"/>
          <w:rFonts w:ascii="Arial" w:hAnsi="Arial" w:cs="Arial"/>
          <w:color w:val="000000"/>
          <w:sz w:val="28"/>
          <w:szCs w:val="28"/>
          <w:highlight w:val="yellow"/>
        </w:rPr>
        <w:t> Jesus said, </w:t>
      </w:r>
      <w:r w:rsidR="00DD55DF" w:rsidRPr="00757CC4">
        <w:rPr>
          <w:rStyle w:val="woj"/>
          <w:rFonts w:ascii="Arial" w:hAnsi="Arial" w:cs="Arial"/>
          <w:color w:val="000000"/>
          <w:sz w:val="28"/>
          <w:szCs w:val="28"/>
          <w:highlight w:val="yellow"/>
        </w:rPr>
        <w:t xml:space="preserve">“and I </w:t>
      </w:r>
      <w:r w:rsidR="00DD55DF" w:rsidRPr="00757CC4">
        <w:rPr>
          <w:rStyle w:val="woj"/>
          <w:rFonts w:ascii="Arial" w:hAnsi="Arial" w:cs="Arial"/>
          <w:color w:val="000000"/>
          <w:sz w:val="28"/>
          <w:szCs w:val="28"/>
          <w:highlight w:val="yellow"/>
        </w:rPr>
        <w:lastRenderedPageBreak/>
        <w:t>will send you out to fish for people.”</w:t>
      </w:r>
      <w:r w:rsidR="00DD55DF" w:rsidRPr="00757CC4">
        <w:rPr>
          <w:rFonts w:ascii="Arial" w:hAnsi="Arial" w:cs="Arial"/>
          <w:color w:val="000000"/>
          <w:sz w:val="28"/>
          <w:szCs w:val="28"/>
          <w:highlight w:val="yellow"/>
        </w:rPr>
        <w:t> </w:t>
      </w:r>
      <w:r w:rsidR="00DD55DF" w:rsidRPr="00757CC4">
        <w:rPr>
          <w:rStyle w:val="text"/>
          <w:rFonts w:ascii="Arial" w:hAnsi="Arial" w:cs="Arial"/>
          <w:b/>
          <w:bCs/>
          <w:color w:val="000000"/>
          <w:sz w:val="28"/>
          <w:szCs w:val="28"/>
          <w:highlight w:val="yellow"/>
          <w:vertAlign w:val="superscript"/>
        </w:rPr>
        <w:t>20 </w:t>
      </w:r>
      <w:r w:rsidR="00DD55DF" w:rsidRPr="00757CC4">
        <w:rPr>
          <w:rStyle w:val="text"/>
          <w:rFonts w:ascii="Arial" w:hAnsi="Arial" w:cs="Arial"/>
          <w:color w:val="000000"/>
          <w:sz w:val="28"/>
          <w:szCs w:val="28"/>
          <w:highlight w:val="yellow"/>
        </w:rPr>
        <w:t>At once they left their nets and followed him.</w:t>
      </w:r>
    </w:p>
    <w:p w14:paraId="42F22403" w14:textId="2D714884" w:rsidR="00DD55DF" w:rsidRDefault="00DD55DF" w:rsidP="00681A2B">
      <w:pPr>
        <w:ind w:left="720"/>
        <w:rPr>
          <w:rStyle w:val="text"/>
          <w:rFonts w:ascii="Arial" w:hAnsi="Arial" w:cs="Arial"/>
          <w:color w:val="000000"/>
          <w:sz w:val="28"/>
          <w:szCs w:val="28"/>
        </w:rPr>
      </w:pPr>
      <w:r w:rsidRPr="00757CC4">
        <w:rPr>
          <w:rStyle w:val="text"/>
          <w:rFonts w:ascii="Arial" w:hAnsi="Arial" w:cs="Arial"/>
          <w:b/>
          <w:bCs/>
          <w:color w:val="000000"/>
          <w:sz w:val="28"/>
          <w:szCs w:val="28"/>
          <w:highlight w:val="yellow"/>
          <w:vertAlign w:val="superscript"/>
        </w:rPr>
        <w:t>21 </w:t>
      </w:r>
      <w:r w:rsidRPr="00757CC4">
        <w:rPr>
          <w:rStyle w:val="text"/>
          <w:rFonts w:ascii="Arial" w:hAnsi="Arial" w:cs="Arial"/>
          <w:color w:val="000000"/>
          <w:sz w:val="28"/>
          <w:szCs w:val="28"/>
          <w:highlight w:val="yellow"/>
        </w:rPr>
        <w:t>Going on from there, he saw two other brothers, James son of Zebedee and his brother John. They were in a boat with their father Zebedee, preparing their nets. Jesus called them,</w:t>
      </w:r>
      <w:r w:rsidRPr="00757CC4">
        <w:rPr>
          <w:rFonts w:ascii="Arial" w:hAnsi="Arial" w:cs="Arial"/>
          <w:color w:val="000000"/>
          <w:sz w:val="28"/>
          <w:szCs w:val="28"/>
          <w:highlight w:val="yellow"/>
        </w:rPr>
        <w:t> </w:t>
      </w:r>
      <w:r w:rsidRPr="00757CC4">
        <w:rPr>
          <w:rStyle w:val="text"/>
          <w:rFonts w:ascii="Arial" w:hAnsi="Arial" w:cs="Arial"/>
          <w:b/>
          <w:bCs/>
          <w:color w:val="000000"/>
          <w:sz w:val="28"/>
          <w:szCs w:val="28"/>
          <w:highlight w:val="yellow"/>
          <w:vertAlign w:val="superscript"/>
        </w:rPr>
        <w:t>22 </w:t>
      </w:r>
      <w:r w:rsidRPr="00757CC4">
        <w:rPr>
          <w:rStyle w:val="text"/>
          <w:rFonts w:ascii="Arial" w:hAnsi="Arial" w:cs="Arial"/>
          <w:color w:val="000000"/>
          <w:sz w:val="28"/>
          <w:szCs w:val="28"/>
          <w:highlight w:val="yellow"/>
        </w:rPr>
        <w:t>and immediately they left the boat and their father and followed him.</w:t>
      </w:r>
      <w:r w:rsidR="00757CC4" w:rsidRPr="00757CC4">
        <w:rPr>
          <w:rStyle w:val="text"/>
          <w:rFonts w:ascii="Arial" w:hAnsi="Arial" w:cs="Arial"/>
          <w:color w:val="000000"/>
          <w:sz w:val="28"/>
          <w:szCs w:val="28"/>
          <w:highlight w:val="yellow"/>
        </w:rPr>
        <w:t>”</w:t>
      </w:r>
    </w:p>
    <w:p w14:paraId="7F4B7F43" w14:textId="77777777" w:rsidR="00D76C4B" w:rsidRPr="00D76C4B" w:rsidRDefault="00D76C4B" w:rsidP="00D76C4B">
      <w:pPr>
        <w:pStyle w:val="NoSpacing"/>
        <w:rPr>
          <w:rStyle w:val="text"/>
          <w:rFonts w:ascii="Arial" w:hAnsi="Arial" w:cs="Arial"/>
          <w:color w:val="000000"/>
          <w:sz w:val="28"/>
          <w:szCs w:val="28"/>
        </w:rPr>
      </w:pPr>
    </w:p>
    <w:p w14:paraId="0E5E1C03" w14:textId="77777777" w:rsidR="00D76C4B" w:rsidRPr="00D76C4B" w:rsidRDefault="00D76C4B" w:rsidP="00D76C4B">
      <w:pPr>
        <w:pStyle w:val="NoSpacing"/>
        <w:rPr>
          <w:rStyle w:val="text"/>
          <w:rFonts w:ascii="Arial" w:hAnsi="Arial" w:cs="Arial"/>
          <w:color w:val="000000"/>
          <w:sz w:val="28"/>
          <w:szCs w:val="28"/>
        </w:rPr>
      </w:pPr>
      <w:r w:rsidRPr="00D76C4B">
        <w:rPr>
          <w:rStyle w:val="text"/>
          <w:rFonts w:ascii="Arial" w:hAnsi="Arial" w:cs="Arial"/>
          <w:color w:val="000000"/>
          <w:sz w:val="28"/>
          <w:szCs w:val="28"/>
        </w:rPr>
        <w:t>Peter and Andrew, along with James and John, began following Jesus at the very start of His public ministry. Here’s how Scripture describes it:</w:t>
      </w:r>
    </w:p>
    <w:p w14:paraId="4B655D81" w14:textId="77777777" w:rsidR="00D76C4B" w:rsidRPr="00D76C4B" w:rsidRDefault="00D76C4B" w:rsidP="00D76C4B">
      <w:pPr>
        <w:pStyle w:val="NoSpacing"/>
        <w:rPr>
          <w:rStyle w:val="text"/>
          <w:rFonts w:ascii="Arial" w:hAnsi="Arial" w:cs="Arial"/>
          <w:color w:val="000000"/>
          <w:sz w:val="28"/>
          <w:szCs w:val="28"/>
        </w:rPr>
      </w:pPr>
    </w:p>
    <w:p w14:paraId="20836C5B" w14:textId="5B2AA521" w:rsidR="005550F9" w:rsidRDefault="00D76C4B" w:rsidP="000918CE">
      <w:pPr>
        <w:pStyle w:val="NoSpacing"/>
        <w:rPr>
          <w:rStyle w:val="text"/>
          <w:rFonts w:ascii="Arial" w:hAnsi="Arial" w:cs="Arial"/>
          <w:color w:val="000000"/>
          <w:sz w:val="28"/>
          <w:szCs w:val="28"/>
        </w:rPr>
      </w:pPr>
      <w:r w:rsidRPr="000918CE">
        <w:rPr>
          <w:rStyle w:val="text"/>
          <w:rFonts w:ascii="Arial" w:hAnsi="Arial" w:cs="Arial"/>
          <w:color w:val="000000"/>
          <w:sz w:val="28"/>
          <w:szCs w:val="28"/>
          <w:u w:val="single"/>
        </w:rPr>
        <w:t>Peter and Andrew</w:t>
      </w:r>
      <w:r>
        <w:rPr>
          <w:rStyle w:val="text"/>
          <w:rFonts w:ascii="Arial" w:hAnsi="Arial" w:cs="Arial"/>
          <w:color w:val="000000"/>
          <w:sz w:val="28"/>
          <w:szCs w:val="28"/>
        </w:rPr>
        <w:t xml:space="preserve"> </w:t>
      </w:r>
      <w:r w:rsidRPr="00D76C4B">
        <w:rPr>
          <w:rStyle w:val="text"/>
          <w:rFonts w:ascii="Arial" w:hAnsi="Arial" w:cs="Arial"/>
          <w:color w:val="000000"/>
          <w:sz w:val="28"/>
          <w:szCs w:val="28"/>
        </w:rPr>
        <w:t>were fishermen from Bethsaida, working on the Sea of Galilee.</w:t>
      </w:r>
      <w:r>
        <w:rPr>
          <w:rStyle w:val="text"/>
          <w:rFonts w:ascii="Arial" w:hAnsi="Arial" w:cs="Arial"/>
          <w:color w:val="000000"/>
          <w:sz w:val="28"/>
          <w:szCs w:val="28"/>
        </w:rPr>
        <w:t xml:space="preserve"> </w:t>
      </w:r>
      <w:r w:rsidRPr="00D76C4B">
        <w:rPr>
          <w:rStyle w:val="text"/>
          <w:rFonts w:ascii="Arial" w:hAnsi="Arial" w:cs="Arial"/>
          <w:color w:val="000000"/>
          <w:sz w:val="28"/>
          <w:szCs w:val="28"/>
        </w:rPr>
        <w:t>When Jesus saw them casting a net, He said:</w:t>
      </w:r>
      <w:r>
        <w:rPr>
          <w:rStyle w:val="text"/>
          <w:rFonts w:ascii="Arial" w:hAnsi="Arial" w:cs="Arial"/>
          <w:color w:val="000000"/>
          <w:sz w:val="28"/>
          <w:szCs w:val="28"/>
        </w:rPr>
        <w:t xml:space="preserve"> </w:t>
      </w:r>
      <w:r w:rsidRPr="00D76C4B">
        <w:rPr>
          <w:rStyle w:val="text"/>
          <w:rFonts w:ascii="Arial" w:hAnsi="Arial" w:cs="Arial"/>
          <w:color w:val="000000"/>
          <w:sz w:val="28"/>
          <w:szCs w:val="28"/>
        </w:rPr>
        <w:t>“Come, follow me, and I will make you fishers of men.” Immediately, they left their nets and followed Him.</w:t>
      </w:r>
      <w:r w:rsidR="005550F9">
        <w:rPr>
          <w:rStyle w:val="text"/>
          <w:rFonts w:ascii="Arial" w:hAnsi="Arial" w:cs="Arial"/>
          <w:color w:val="000000"/>
          <w:sz w:val="28"/>
          <w:szCs w:val="28"/>
        </w:rPr>
        <w:t xml:space="preserve"> </w:t>
      </w:r>
    </w:p>
    <w:p w14:paraId="5CF35AE3" w14:textId="77777777" w:rsidR="00D76C4B" w:rsidRPr="000918CE" w:rsidRDefault="00D76C4B" w:rsidP="00D76C4B">
      <w:pPr>
        <w:pStyle w:val="NoSpacing"/>
        <w:rPr>
          <w:rStyle w:val="text"/>
          <w:rFonts w:ascii="Arial" w:hAnsi="Arial" w:cs="Arial"/>
          <w:color w:val="000000"/>
          <w:sz w:val="28"/>
          <w:szCs w:val="28"/>
          <w:u w:val="single"/>
        </w:rPr>
      </w:pPr>
    </w:p>
    <w:p w14:paraId="51037B8A" w14:textId="030132B6" w:rsidR="00D76C4B" w:rsidRDefault="00D76C4B" w:rsidP="00D76C4B">
      <w:pPr>
        <w:pStyle w:val="NoSpacing"/>
        <w:rPr>
          <w:rStyle w:val="text"/>
          <w:rFonts w:ascii="Arial" w:hAnsi="Arial" w:cs="Arial"/>
          <w:color w:val="000000"/>
          <w:sz w:val="28"/>
          <w:szCs w:val="28"/>
        </w:rPr>
      </w:pPr>
      <w:r w:rsidRPr="000918CE">
        <w:rPr>
          <w:rStyle w:val="text"/>
          <w:rFonts w:ascii="Arial" w:hAnsi="Arial" w:cs="Arial"/>
          <w:color w:val="000000"/>
          <w:sz w:val="28"/>
          <w:szCs w:val="28"/>
          <w:u w:val="single"/>
        </w:rPr>
        <w:t>James and John</w:t>
      </w:r>
      <w:r w:rsidRPr="00D76C4B">
        <w:rPr>
          <w:rStyle w:val="text"/>
          <w:rFonts w:ascii="Arial" w:hAnsi="Arial" w:cs="Arial"/>
          <w:color w:val="000000"/>
          <w:sz w:val="28"/>
          <w:szCs w:val="28"/>
        </w:rPr>
        <w:t xml:space="preserve"> (the sons of Zebedee)</w:t>
      </w:r>
      <w:r>
        <w:rPr>
          <w:rStyle w:val="text"/>
          <w:rFonts w:ascii="Arial" w:hAnsi="Arial" w:cs="Arial"/>
          <w:color w:val="000000"/>
          <w:sz w:val="28"/>
          <w:szCs w:val="28"/>
        </w:rPr>
        <w:t xml:space="preserve"> </w:t>
      </w:r>
      <w:r w:rsidRPr="00D76C4B">
        <w:rPr>
          <w:rStyle w:val="text"/>
          <w:rFonts w:ascii="Arial" w:hAnsi="Arial" w:cs="Arial"/>
          <w:color w:val="000000"/>
          <w:sz w:val="28"/>
          <w:szCs w:val="28"/>
        </w:rPr>
        <w:t>were also fishermen, partners with Peter and Andrew.</w:t>
      </w:r>
      <w:r>
        <w:rPr>
          <w:rStyle w:val="text"/>
          <w:rFonts w:ascii="Arial" w:hAnsi="Arial" w:cs="Arial"/>
          <w:color w:val="000000"/>
          <w:sz w:val="28"/>
          <w:szCs w:val="28"/>
        </w:rPr>
        <w:t xml:space="preserve"> </w:t>
      </w:r>
      <w:r w:rsidRPr="00D76C4B">
        <w:rPr>
          <w:rStyle w:val="text"/>
          <w:rFonts w:ascii="Arial" w:hAnsi="Arial" w:cs="Arial"/>
          <w:color w:val="000000"/>
          <w:sz w:val="28"/>
          <w:szCs w:val="28"/>
        </w:rPr>
        <w:t>Jesus saw them in a boat with their father, preparing nets.</w:t>
      </w:r>
      <w:r w:rsidR="000918CE">
        <w:rPr>
          <w:rStyle w:val="text"/>
          <w:rFonts w:ascii="Arial" w:hAnsi="Arial" w:cs="Arial"/>
          <w:color w:val="000000"/>
          <w:sz w:val="28"/>
          <w:szCs w:val="28"/>
        </w:rPr>
        <w:t xml:space="preserve"> </w:t>
      </w:r>
      <w:r w:rsidRPr="00D76C4B">
        <w:rPr>
          <w:rStyle w:val="text"/>
          <w:rFonts w:ascii="Arial" w:hAnsi="Arial" w:cs="Arial"/>
          <w:color w:val="000000"/>
          <w:sz w:val="28"/>
          <w:szCs w:val="28"/>
        </w:rPr>
        <w:t>He called them, and they left their father and the hired servants to follow.</w:t>
      </w:r>
    </w:p>
    <w:p w14:paraId="7484A3DD" w14:textId="77777777" w:rsidR="000918CE" w:rsidRDefault="000918CE" w:rsidP="00D76C4B">
      <w:pPr>
        <w:pStyle w:val="NoSpacing"/>
        <w:rPr>
          <w:rStyle w:val="text"/>
          <w:rFonts w:ascii="Arial" w:hAnsi="Arial" w:cs="Arial"/>
          <w:color w:val="000000"/>
          <w:sz w:val="28"/>
          <w:szCs w:val="28"/>
        </w:rPr>
      </w:pPr>
    </w:p>
    <w:p w14:paraId="567F48CC" w14:textId="0ECCF31C" w:rsidR="000918CE" w:rsidRDefault="000918CE" w:rsidP="00D76C4B">
      <w:pPr>
        <w:pStyle w:val="NoSpacing"/>
        <w:rPr>
          <w:rStyle w:val="text"/>
          <w:rFonts w:ascii="Arial" w:hAnsi="Arial" w:cs="Arial"/>
          <w:color w:val="000000"/>
          <w:sz w:val="28"/>
          <w:szCs w:val="28"/>
        </w:rPr>
      </w:pPr>
      <w:r>
        <w:rPr>
          <w:rStyle w:val="text"/>
          <w:rFonts w:ascii="Arial" w:hAnsi="Arial" w:cs="Arial"/>
          <w:color w:val="000000"/>
          <w:sz w:val="28"/>
          <w:szCs w:val="28"/>
        </w:rPr>
        <w:t>It’s important to know that these people were chosen by Jesus but they had to choose to follow Him. God chooses each of us for specific purposes, and chooses all to be saved. He allows us to choose in response, we are never forced to follow Him, or forced to</w:t>
      </w:r>
      <w:r w:rsidR="003A4A9E">
        <w:rPr>
          <w:rStyle w:val="text"/>
          <w:rFonts w:ascii="Arial" w:hAnsi="Arial" w:cs="Arial"/>
          <w:color w:val="000000"/>
          <w:sz w:val="28"/>
          <w:szCs w:val="28"/>
        </w:rPr>
        <w:t xml:space="preserve"> obey. </w:t>
      </w:r>
    </w:p>
    <w:p w14:paraId="21910BBB" w14:textId="77777777" w:rsidR="003A4A9E" w:rsidRDefault="003A4A9E" w:rsidP="00D76C4B">
      <w:pPr>
        <w:pStyle w:val="NoSpacing"/>
        <w:rPr>
          <w:rStyle w:val="text"/>
          <w:rFonts w:ascii="Arial" w:hAnsi="Arial" w:cs="Arial"/>
          <w:color w:val="000000"/>
          <w:sz w:val="28"/>
          <w:szCs w:val="28"/>
        </w:rPr>
      </w:pPr>
    </w:p>
    <w:p w14:paraId="2E9FA94B" w14:textId="6F1A24CC" w:rsidR="003A4A9E" w:rsidRPr="00F60382" w:rsidRDefault="003A4A9E" w:rsidP="00D76C4B">
      <w:pPr>
        <w:pStyle w:val="NoSpacing"/>
        <w:rPr>
          <w:rStyle w:val="text"/>
          <w:rFonts w:ascii="Arial" w:hAnsi="Arial" w:cs="Arial"/>
          <w:color w:val="000000"/>
          <w:sz w:val="28"/>
          <w:szCs w:val="28"/>
        </w:rPr>
      </w:pPr>
      <w:r>
        <w:rPr>
          <w:rStyle w:val="text"/>
          <w:rFonts w:ascii="Arial" w:hAnsi="Arial" w:cs="Arial"/>
          <w:color w:val="000000"/>
          <w:sz w:val="28"/>
          <w:szCs w:val="28"/>
        </w:rPr>
        <w:t xml:space="preserve">One thing is evident, that when they chose to follow Jesus, they needed to leave their entire life behind (their homes, their families, their businesses). It’s the same for us, </w:t>
      </w:r>
      <w:r w:rsidRPr="00F60382">
        <w:rPr>
          <w:rStyle w:val="text"/>
          <w:rFonts w:ascii="Arial" w:hAnsi="Arial" w:cs="Arial"/>
          <w:color w:val="000000"/>
          <w:sz w:val="28"/>
          <w:szCs w:val="28"/>
        </w:rPr>
        <w:t xml:space="preserve">when we choose to follow Jesus we need to reprioritize our lives to make Him first. Only then can we truly experience the power, fulfilment and intimacy that comes from belonging to Him. </w:t>
      </w:r>
    </w:p>
    <w:p w14:paraId="077679ED" w14:textId="77777777" w:rsidR="003A4A9E" w:rsidRPr="00F60382" w:rsidRDefault="003A4A9E" w:rsidP="00D76C4B">
      <w:pPr>
        <w:pStyle w:val="NoSpacing"/>
        <w:rPr>
          <w:rStyle w:val="text"/>
          <w:rFonts w:ascii="Arial" w:hAnsi="Arial" w:cs="Arial"/>
          <w:color w:val="000000"/>
          <w:sz w:val="28"/>
          <w:szCs w:val="28"/>
        </w:rPr>
      </w:pPr>
    </w:p>
    <w:p w14:paraId="0DA72C09" w14:textId="7A0FCFDC" w:rsidR="00D76C4B" w:rsidRPr="00F60382" w:rsidRDefault="00F60382" w:rsidP="00F60382">
      <w:pPr>
        <w:pStyle w:val="NoSpacing"/>
        <w:ind w:left="720"/>
        <w:rPr>
          <w:rStyle w:val="text"/>
          <w:rFonts w:ascii="Arial" w:hAnsi="Arial" w:cs="Arial"/>
          <w:color w:val="000000"/>
          <w:sz w:val="28"/>
          <w:szCs w:val="28"/>
        </w:rPr>
      </w:pPr>
      <w:r w:rsidRPr="00757CC4">
        <w:rPr>
          <w:rStyle w:val="text"/>
          <w:rFonts w:ascii="Arial" w:hAnsi="Arial" w:cs="Arial"/>
          <w:b/>
          <w:bCs/>
          <w:color w:val="000000"/>
          <w:sz w:val="28"/>
          <w:szCs w:val="28"/>
          <w:highlight w:val="yellow"/>
          <w:u w:val="single"/>
        </w:rPr>
        <w:t>Matt. 16:25</w:t>
      </w:r>
      <w:r w:rsidRPr="00757CC4">
        <w:rPr>
          <w:rStyle w:val="text"/>
          <w:rFonts w:ascii="Arial" w:hAnsi="Arial" w:cs="Arial"/>
          <w:color w:val="000000"/>
          <w:sz w:val="28"/>
          <w:szCs w:val="28"/>
          <w:highlight w:val="yellow"/>
        </w:rPr>
        <w:t xml:space="preserve"> “</w:t>
      </w:r>
      <w:r w:rsidRPr="00757CC4">
        <w:rPr>
          <w:rFonts w:ascii="Arial" w:hAnsi="Arial" w:cs="Arial"/>
          <w:color w:val="000000"/>
          <w:sz w:val="28"/>
          <w:szCs w:val="28"/>
          <w:highlight w:val="yellow"/>
          <w:shd w:val="clear" w:color="auto" w:fill="FFFFFF"/>
        </w:rPr>
        <w:t>For whoever desires to save his life will lose it, but whoever loses his life for My sake will find it.</w:t>
      </w:r>
      <w:r w:rsidRPr="00757CC4">
        <w:rPr>
          <w:rFonts w:ascii="Arial" w:hAnsi="Arial" w:cs="Arial"/>
          <w:color w:val="000000"/>
          <w:sz w:val="28"/>
          <w:szCs w:val="28"/>
          <w:highlight w:val="yellow"/>
          <w:shd w:val="clear" w:color="auto" w:fill="FFFFFF"/>
        </w:rPr>
        <w:t>”</w:t>
      </w:r>
    </w:p>
    <w:p w14:paraId="35C10BDC" w14:textId="77777777" w:rsidR="00681A2B" w:rsidRPr="00016D6D" w:rsidRDefault="00681A2B" w:rsidP="00681A2B">
      <w:pPr>
        <w:ind w:left="720"/>
        <w:rPr>
          <w:rFonts w:ascii="Arial" w:hAnsi="Arial" w:cs="Arial"/>
          <w:color w:val="000000"/>
          <w:sz w:val="28"/>
          <w:szCs w:val="28"/>
        </w:rPr>
      </w:pPr>
    </w:p>
    <w:p w14:paraId="5E5C650C" w14:textId="77777777" w:rsidR="00DD55DF" w:rsidRPr="00016D6D" w:rsidRDefault="00DD55DF" w:rsidP="00F60382">
      <w:pPr>
        <w:rPr>
          <w:rFonts w:ascii="Arial" w:hAnsi="Arial" w:cs="Arial"/>
          <w:color w:val="000000"/>
          <w:sz w:val="28"/>
          <w:szCs w:val="28"/>
        </w:rPr>
      </w:pPr>
      <w:r w:rsidRPr="00016D6D">
        <w:rPr>
          <w:rStyle w:val="text"/>
          <w:rFonts w:ascii="Arial" w:hAnsi="Arial" w:cs="Arial"/>
          <w:color w:val="000000"/>
          <w:sz w:val="28"/>
          <w:szCs w:val="28"/>
        </w:rPr>
        <w:t>Jesus Heals the Sick</w:t>
      </w:r>
    </w:p>
    <w:p w14:paraId="6C462AA4" w14:textId="6E9EF903" w:rsidR="004D68DE" w:rsidRDefault="00757CC4" w:rsidP="00104D26">
      <w:pPr>
        <w:ind w:left="720"/>
        <w:rPr>
          <w:rFonts w:ascii="Arial" w:hAnsi="Arial" w:cs="Arial"/>
          <w:color w:val="000000"/>
          <w:sz w:val="28"/>
          <w:szCs w:val="28"/>
        </w:rPr>
      </w:pPr>
      <w:r w:rsidRPr="00757CC4">
        <w:rPr>
          <w:rStyle w:val="text"/>
          <w:rFonts w:ascii="Arial" w:hAnsi="Arial" w:cs="Arial"/>
          <w:b/>
          <w:bCs/>
          <w:color w:val="000000"/>
          <w:sz w:val="28"/>
          <w:szCs w:val="28"/>
          <w:highlight w:val="yellow"/>
          <w:u w:val="single"/>
        </w:rPr>
        <w:t>Matt 4:</w:t>
      </w:r>
      <w:r w:rsidRPr="00757CC4">
        <w:rPr>
          <w:rStyle w:val="text"/>
          <w:rFonts w:ascii="Arial" w:hAnsi="Arial" w:cs="Arial"/>
          <w:b/>
          <w:bCs/>
          <w:color w:val="000000"/>
          <w:sz w:val="28"/>
          <w:szCs w:val="28"/>
          <w:highlight w:val="yellow"/>
          <w:u w:val="single"/>
        </w:rPr>
        <w:t xml:space="preserve">23-25 </w:t>
      </w:r>
      <w:r w:rsidR="00DD55DF" w:rsidRPr="00757CC4">
        <w:rPr>
          <w:rStyle w:val="text"/>
          <w:rFonts w:ascii="Arial" w:hAnsi="Arial" w:cs="Arial"/>
          <w:b/>
          <w:bCs/>
          <w:color w:val="000000"/>
          <w:sz w:val="28"/>
          <w:szCs w:val="28"/>
          <w:highlight w:val="yellow"/>
          <w:vertAlign w:val="superscript"/>
        </w:rPr>
        <w:t> </w:t>
      </w:r>
      <w:r w:rsidRPr="00757CC4">
        <w:rPr>
          <w:rStyle w:val="text"/>
          <w:rFonts w:ascii="Arial" w:hAnsi="Arial" w:cs="Arial"/>
          <w:b/>
          <w:bCs/>
          <w:color w:val="000000"/>
          <w:sz w:val="28"/>
          <w:szCs w:val="28"/>
          <w:highlight w:val="yellow"/>
          <w:vertAlign w:val="superscript"/>
        </w:rPr>
        <w:t>“</w:t>
      </w:r>
      <w:r w:rsidR="00DD55DF" w:rsidRPr="00757CC4">
        <w:rPr>
          <w:rStyle w:val="text"/>
          <w:rFonts w:ascii="Arial" w:hAnsi="Arial" w:cs="Arial"/>
          <w:color w:val="000000"/>
          <w:sz w:val="28"/>
          <w:szCs w:val="28"/>
          <w:highlight w:val="yellow"/>
        </w:rPr>
        <w:t>Jesus went throughout Galilee, teaching in their synagogues, proclaiming the good news of the kingdom, and healing every disease and sickness among the people.</w:t>
      </w:r>
      <w:r w:rsidR="00DD55DF" w:rsidRPr="00757CC4">
        <w:rPr>
          <w:rFonts w:ascii="Arial" w:hAnsi="Arial" w:cs="Arial"/>
          <w:color w:val="000000"/>
          <w:sz w:val="28"/>
          <w:szCs w:val="28"/>
          <w:highlight w:val="yellow"/>
        </w:rPr>
        <w:t> </w:t>
      </w:r>
      <w:r w:rsidR="00DD55DF" w:rsidRPr="00757CC4">
        <w:rPr>
          <w:rStyle w:val="text"/>
          <w:rFonts w:ascii="Arial" w:hAnsi="Arial" w:cs="Arial"/>
          <w:b/>
          <w:bCs/>
          <w:color w:val="000000"/>
          <w:sz w:val="28"/>
          <w:szCs w:val="28"/>
          <w:highlight w:val="yellow"/>
          <w:vertAlign w:val="superscript"/>
        </w:rPr>
        <w:t>24 </w:t>
      </w:r>
      <w:r w:rsidR="00DD55DF" w:rsidRPr="00757CC4">
        <w:rPr>
          <w:rStyle w:val="text"/>
          <w:rFonts w:ascii="Arial" w:hAnsi="Arial" w:cs="Arial"/>
          <w:color w:val="000000"/>
          <w:sz w:val="28"/>
          <w:szCs w:val="28"/>
          <w:highlight w:val="yellow"/>
        </w:rPr>
        <w:t>News about him spread all over Syria, and people brought to him all who were ill with various diseases, those suffering severe pain, the demon-possessed, those having seizures, and the paralyzed; and he healed them.</w:t>
      </w:r>
      <w:r w:rsidR="00DD55DF" w:rsidRPr="00757CC4">
        <w:rPr>
          <w:rFonts w:ascii="Arial" w:hAnsi="Arial" w:cs="Arial"/>
          <w:color w:val="000000"/>
          <w:sz w:val="28"/>
          <w:szCs w:val="28"/>
          <w:highlight w:val="yellow"/>
        </w:rPr>
        <w:t> </w:t>
      </w:r>
      <w:r w:rsidR="00DD55DF" w:rsidRPr="00757CC4">
        <w:rPr>
          <w:rStyle w:val="text"/>
          <w:rFonts w:ascii="Arial" w:hAnsi="Arial" w:cs="Arial"/>
          <w:b/>
          <w:bCs/>
          <w:color w:val="000000"/>
          <w:sz w:val="28"/>
          <w:szCs w:val="28"/>
          <w:highlight w:val="yellow"/>
          <w:vertAlign w:val="superscript"/>
        </w:rPr>
        <w:t>25 </w:t>
      </w:r>
      <w:r w:rsidR="00DD55DF" w:rsidRPr="00757CC4">
        <w:rPr>
          <w:rStyle w:val="text"/>
          <w:rFonts w:ascii="Arial" w:hAnsi="Arial" w:cs="Arial"/>
          <w:color w:val="000000"/>
          <w:sz w:val="28"/>
          <w:szCs w:val="28"/>
          <w:highlight w:val="yellow"/>
        </w:rPr>
        <w:t>Large crowds from Galilee, the Decapolis, Jerusalem, Judea and the region across the Jordan followed him.</w:t>
      </w:r>
      <w:r w:rsidR="00681A2B" w:rsidRPr="00757CC4">
        <w:rPr>
          <w:rStyle w:val="text"/>
          <w:rFonts w:ascii="Arial" w:hAnsi="Arial" w:cs="Arial"/>
          <w:color w:val="000000"/>
          <w:sz w:val="28"/>
          <w:szCs w:val="28"/>
          <w:highlight w:val="yellow"/>
        </w:rPr>
        <w:t xml:space="preserve"> &lt;&gt;</w:t>
      </w:r>
    </w:p>
    <w:p w14:paraId="2D9EAAB1" w14:textId="7215C04A" w:rsidR="004D68DE" w:rsidRDefault="00757CC4" w:rsidP="002F5801">
      <w:pPr>
        <w:ind w:left="720"/>
        <w:jc w:val="center"/>
        <w:rPr>
          <w:rFonts w:ascii="Arial" w:hAnsi="Arial" w:cs="Arial"/>
          <w:color w:val="000000"/>
          <w:sz w:val="28"/>
          <w:szCs w:val="28"/>
        </w:rPr>
      </w:pPr>
      <w:r w:rsidRPr="00757CC4">
        <w:rPr>
          <w:rFonts w:ascii="Arial" w:hAnsi="Arial" w:cs="Arial"/>
          <w:color w:val="000000"/>
          <w:sz w:val="28"/>
          <w:szCs w:val="28"/>
          <w:highlight w:val="yellow"/>
        </w:rPr>
        <w:lastRenderedPageBreak/>
        <w:t>_</w:t>
      </w:r>
      <w:r w:rsidR="004D68DE" w:rsidRPr="00757CC4">
        <w:rPr>
          <w:rFonts w:ascii="Arial" w:hAnsi="Arial" w:cs="Arial"/>
          <w:noProof/>
          <w:color w:val="000000"/>
          <w:sz w:val="28"/>
          <w:szCs w:val="28"/>
          <w:highlight w:val="yellow"/>
        </w:rPr>
        <w:drawing>
          <wp:inline distT="0" distB="0" distL="0" distR="0" wp14:anchorId="177FA140" wp14:editId="211DB5C1">
            <wp:extent cx="1479792" cy="2015038"/>
            <wp:effectExtent l="0" t="0" r="6350" b="4445"/>
            <wp:docPr id="12367419" name="Picture 2" descr="A map of israel with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87497" name="Picture 2" descr="A map of israel with green lin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1741" cy="2072160"/>
                    </a:xfrm>
                    <a:prstGeom prst="rect">
                      <a:avLst/>
                    </a:prstGeom>
                  </pic:spPr>
                </pic:pic>
              </a:graphicData>
            </a:graphic>
          </wp:inline>
        </w:drawing>
      </w:r>
      <w:r w:rsidRPr="00757CC4">
        <w:rPr>
          <w:rFonts w:ascii="Arial" w:hAnsi="Arial" w:cs="Arial"/>
          <w:color w:val="000000"/>
          <w:sz w:val="28"/>
          <w:szCs w:val="28"/>
          <w:highlight w:val="yellow"/>
        </w:rPr>
        <w:t>_</w:t>
      </w:r>
    </w:p>
    <w:p w14:paraId="06E80F31" w14:textId="2FA81C69" w:rsidR="002F5801" w:rsidRPr="00016D6D" w:rsidRDefault="002F5801" w:rsidP="00980FA9">
      <w:pPr>
        <w:rPr>
          <w:rFonts w:ascii="Arial" w:hAnsi="Arial" w:cs="Arial"/>
          <w:color w:val="000000"/>
          <w:sz w:val="28"/>
          <w:szCs w:val="28"/>
        </w:rPr>
      </w:pPr>
      <w:r>
        <w:rPr>
          <w:rFonts w:ascii="Arial" w:hAnsi="Arial" w:cs="Arial"/>
          <w:color w:val="000000"/>
          <w:sz w:val="28"/>
          <w:szCs w:val="28"/>
        </w:rPr>
        <w:t>The crowds were coming from the south and east</w:t>
      </w:r>
      <w:r w:rsidR="00980FA9">
        <w:rPr>
          <w:rFonts w:ascii="Arial" w:hAnsi="Arial" w:cs="Arial"/>
          <w:color w:val="000000"/>
          <w:sz w:val="28"/>
          <w:szCs w:val="28"/>
        </w:rPr>
        <w:t xml:space="preserve">. </w:t>
      </w:r>
      <w:r w:rsidR="00980FA9">
        <w:rPr>
          <w:rStyle w:val="text"/>
          <w:rFonts w:ascii="Arial" w:hAnsi="Arial" w:cs="Arial"/>
          <w:color w:val="000000"/>
          <w:sz w:val="28"/>
          <w:szCs w:val="28"/>
        </w:rPr>
        <w:t>T</w:t>
      </w:r>
      <w:r w:rsidRPr="00016D6D">
        <w:rPr>
          <w:rStyle w:val="text"/>
          <w:rFonts w:ascii="Arial" w:hAnsi="Arial" w:cs="Arial"/>
          <w:color w:val="000000"/>
          <w:sz w:val="28"/>
          <w:szCs w:val="28"/>
        </w:rPr>
        <w:t>he Decapolis,</w:t>
      </w:r>
      <w:r w:rsidR="00322A05">
        <w:rPr>
          <w:rStyle w:val="text"/>
          <w:rFonts w:ascii="Arial" w:hAnsi="Arial" w:cs="Arial"/>
          <w:color w:val="000000"/>
          <w:sz w:val="28"/>
          <w:szCs w:val="28"/>
        </w:rPr>
        <w:t xml:space="preserve"> </w:t>
      </w:r>
      <w:r w:rsidR="00980FA9">
        <w:rPr>
          <w:rStyle w:val="text"/>
          <w:rFonts w:ascii="Arial" w:hAnsi="Arial" w:cs="Arial"/>
          <w:color w:val="000000"/>
          <w:sz w:val="28"/>
          <w:szCs w:val="28"/>
        </w:rPr>
        <w:t>were</w:t>
      </w:r>
      <w:r w:rsidRPr="00322A05">
        <w:rPr>
          <w:rStyle w:val="text"/>
          <w:rFonts w:ascii="Arial" w:hAnsi="Arial" w:cs="Arial"/>
          <w:color w:val="000000"/>
          <w:sz w:val="28"/>
          <w:szCs w:val="28"/>
        </w:rPr>
        <w:t xml:space="preserve"> </w:t>
      </w:r>
      <w:r w:rsidR="00322A05" w:rsidRPr="00322A05">
        <w:rPr>
          <w:rStyle w:val="text"/>
          <w:rFonts w:ascii="Arial" w:hAnsi="Arial" w:cs="Arial"/>
          <w:color w:val="000000"/>
          <w:sz w:val="28"/>
          <w:szCs w:val="28"/>
        </w:rPr>
        <w:t>‘</w:t>
      </w:r>
      <w:r w:rsidRPr="00322A05">
        <w:rPr>
          <w:rStyle w:val="text"/>
          <w:rFonts w:ascii="Arial" w:hAnsi="Arial" w:cs="Arial"/>
          <w:color w:val="000000"/>
          <w:sz w:val="28"/>
          <w:szCs w:val="28"/>
        </w:rPr>
        <w:t>ten Roman cities</w:t>
      </w:r>
      <w:r w:rsidR="00322A05" w:rsidRPr="00322A05">
        <w:rPr>
          <w:rStyle w:val="text"/>
          <w:rFonts w:ascii="Arial" w:hAnsi="Arial" w:cs="Arial"/>
          <w:color w:val="000000"/>
          <w:sz w:val="28"/>
          <w:szCs w:val="28"/>
        </w:rPr>
        <w:t>’</w:t>
      </w:r>
      <w:r w:rsidRPr="00322A05">
        <w:rPr>
          <w:rStyle w:val="text"/>
          <w:rFonts w:ascii="Arial" w:hAnsi="Arial" w:cs="Arial"/>
          <w:color w:val="000000"/>
          <w:sz w:val="28"/>
          <w:szCs w:val="28"/>
        </w:rPr>
        <w:t xml:space="preserve"> on the easter edge of the empire</w:t>
      </w:r>
      <w:r w:rsidR="00322A05">
        <w:rPr>
          <w:rStyle w:val="text"/>
          <w:rFonts w:ascii="Arial" w:hAnsi="Arial" w:cs="Arial"/>
          <w:color w:val="000000"/>
          <w:sz w:val="28"/>
          <w:szCs w:val="28"/>
        </w:rPr>
        <w:t>,</w:t>
      </w:r>
      <w:r w:rsidRPr="00322A05">
        <w:rPr>
          <w:rStyle w:val="text"/>
          <w:rFonts w:ascii="Arial" w:hAnsi="Arial" w:cs="Arial"/>
          <w:color w:val="000000"/>
          <w:sz w:val="28"/>
          <w:szCs w:val="28"/>
        </w:rPr>
        <w:t> </w:t>
      </w:r>
      <w:r w:rsidRPr="00016D6D">
        <w:rPr>
          <w:rStyle w:val="text"/>
          <w:rFonts w:ascii="Arial" w:hAnsi="Arial" w:cs="Arial"/>
          <w:color w:val="000000"/>
          <w:sz w:val="28"/>
          <w:szCs w:val="28"/>
        </w:rPr>
        <w:t>Jerusalem</w:t>
      </w:r>
      <w:r w:rsidR="00322A05">
        <w:rPr>
          <w:rStyle w:val="text"/>
          <w:rFonts w:ascii="Arial" w:hAnsi="Arial" w:cs="Arial"/>
          <w:color w:val="000000"/>
          <w:sz w:val="28"/>
          <w:szCs w:val="28"/>
        </w:rPr>
        <w:t xml:space="preserve"> - which is part of</w:t>
      </w:r>
      <w:r w:rsidRPr="00016D6D">
        <w:rPr>
          <w:rStyle w:val="text"/>
          <w:rFonts w:ascii="Arial" w:hAnsi="Arial" w:cs="Arial"/>
          <w:color w:val="000000"/>
          <w:sz w:val="28"/>
          <w:szCs w:val="28"/>
        </w:rPr>
        <w:t xml:space="preserve"> Judea</w:t>
      </w:r>
      <w:r w:rsidR="00322A05">
        <w:rPr>
          <w:rStyle w:val="text"/>
          <w:rFonts w:ascii="Arial" w:hAnsi="Arial" w:cs="Arial"/>
          <w:color w:val="000000"/>
          <w:sz w:val="28"/>
          <w:szCs w:val="28"/>
        </w:rPr>
        <w:t>,</w:t>
      </w:r>
      <w:r w:rsidRPr="00016D6D">
        <w:rPr>
          <w:rStyle w:val="text"/>
          <w:rFonts w:ascii="Arial" w:hAnsi="Arial" w:cs="Arial"/>
          <w:color w:val="000000"/>
          <w:sz w:val="28"/>
          <w:szCs w:val="28"/>
        </w:rPr>
        <w:t xml:space="preserve"> and the region across the Jordan </w:t>
      </w:r>
      <w:r w:rsidR="00322A05">
        <w:rPr>
          <w:rStyle w:val="text"/>
          <w:rFonts w:ascii="Arial" w:hAnsi="Arial" w:cs="Arial"/>
          <w:color w:val="000000"/>
          <w:sz w:val="28"/>
          <w:szCs w:val="28"/>
        </w:rPr>
        <w:t>(sometimes known as Perea)</w:t>
      </w:r>
      <w:r w:rsidRPr="00016D6D">
        <w:rPr>
          <w:rStyle w:val="text"/>
          <w:rFonts w:ascii="Arial" w:hAnsi="Arial" w:cs="Arial"/>
          <w:color w:val="000000"/>
          <w:sz w:val="28"/>
          <w:szCs w:val="28"/>
        </w:rPr>
        <w:t>.</w:t>
      </w:r>
    </w:p>
    <w:p w14:paraId="5B7615E6" w14:textId="77777777" w:rsidR="00C5714D" w:rsidRPr="00C5714D" w:rsidRDefault="00543B4F" w:rsidP="00C5714D">
      <w:pPr>
        <w:rPr>
          <w:rFonts w:ascii="Arial" w:hAnsi="Arial" w:cs="Arial"/>
          <w:i/>
          <w:iCs/>
          <w:sz w:val="28"/>
          <w:szCs w:val="28"/>
        </w:rPr>
      </w:pPr>
      <w:r>
        <w:rPr>
          <w:rFonts w:ascii="Arial" w:hAnsi="Arial" w:cs="Arial"/>
          <w:sz w:val="28"/>
          <w:szCs w:val="28"/>
        </w:rPr>
        <w:t xml:space="preserve">He immediately went into action Teaching, Preaching, Healing, and doing Miracles.  These were the hallmarks of Jesus’ ministry. </w:t>
      </w:r>
      <w:r w:rsidR="00C5714D" w:rsidRPr="00C5714D">
        <w:rPr>
          <w:rFonts w:ascii="Arial" w:hAnsi="Arial" w:cs="Arial"/>
          <w:i/>
          <w:iCs/>
          <w:sz w:val="28"/>
          <w:szCs w:val="28"/>
        </w:rPr>
        <w:t xml:space="preserve">“He </w:t>
      </w:r>
      <w:r w:rsidR="00C5714D" w:rsidRPr="00C5714D">
        <w:rPr>
          <w:rStyle w:val="text"/>
          <w:rFonts w:ascii="Arial" w:hAnsi="Arial" w:cs="Arial"/>
          <w:i/>
          <w:iCs/>
          <w:color w:val="000000"/>
          <w:sz w:val="28"/>
          <w:szCs w:val="28"/>
        </w:rPr>
        <w:t>healed every disease and sickness among the people.”</w:t>
      </w:r>
    </w:p>
    <w:p w14:paraId="4F7671FC" w14:textId="60F14923" w:rsidR="00A67091" w:rsidRDefault="00543B4F" w:rsidP="00016D6D">
      <w:pPr>
        <w:rPr>
          <w:rFonts w:ascii="Arial" w:hAnsi="Arial" w:cs="Arial"/>
          <w:sz w:val="28"/>
          <w:szCs w:val="28"/>
        </w:rPr>
      </w:pPr>
      <w:r>
        <w:rPr>
          <w:rFonts w:ascii="Arial" w:hAnsi="Arial" w:cs="Arial"/>
          <w:sz w:val="28"/>
          <w:szCs w:val="28"/>
        </w:rPr>
        <w:t>Because of this, He went from an unknown Jew</w:t>
      </w:r>
      <w:r w:rsidR="00494C34">
        <w:rPr>
          <w:rFonts w:ascii="Arial" w:hAnsi="Arial" w:cs="Arial"/>
          <w:sz w:val="28"/>
          <w:szCs w:val="28"/>
        </w:rPr>
        <w:t>ish Carpenter</w:t>
      </w:r>
      <w:r>
        <w:rPr>
          <w:rFonts w:ascii="Arial" w:hAnsi="Arial" w:cs="Arial"/>
          <w:sz w:val="28"/>
          <w:szCs w:val="28"/>
        </w:rPr>
        <w:t xml:space="preserve"> from Nazareth in the previous chapter, to an overnight sensation and famous figure here in chapter 4. </w:t>
      </w:r>
    </w:p>
    <w:p w14:paraId="05AEADE8" w14:textId="77777777" w:rsidR="006E2E44" w:rsidRPr="005C1680" w:rsidRDefault="006E2E44" w:rsidP="006E2E44">
      <w:pPr>
        <w:autoSpaceDE w:val="0"/>
        <w:autoSpaceDN w:val="0"/>
        <w:adjustRightInd w:val="0"/>
        <w:spacing w:after="0" w:line="240" w:lineRule="auto"/>
        <w:rPr>
          <w:rFonts w:ascii="Arial" w:hAnsi="Arial" w:cs="Arial"/>
          <w:color w:val="6D6D6D"/>
          <w:kern w:val="0"/>
          <w:sz w:val="28"/>
          <w:szCs w:val="28"/>
        </w:rPr>
      </w:pPr>
    </w:p>
    <w:p w14:paraId="061C1236" w14:textId="5F56B7F1" w:rsidR="006E2E44" w:rsidRPr="005C1680" w:rsidRDefault="006E2E44" w:rsidP="005C1680">
      <w:pPr>
        <w:autoSpaceDE w:val="0"/>
        <w:autoSpaceDN w:val="0"/>
        <w:adjustRightInd w:val="0"/>
        <w:spacing w:after="240" w:line="240" w:lineRule="auto"/>
        <w:ind w:left="720"/>
        <w:rPr>
          <w:rFonts w:ascii="Arial" w:hAnsi="Arial" w:cs="Arial"/>
          <w:kern w:val="0"/>
          <w:sz w:val="28"/>
          <w:szCs w:val="28"/>
        </w:rPr>
      </w:pPr>
      <w:r w:rsidRPr="00757CC4">
        <w:rPr>
          <w:rFonts w:ascii="Arial" w:hAnsi="Arial" w:cs="Arial"/>
          <w:b/>
          <w:bCs/>
          <w:kern w:val="0"/>
          <w:sz w:val="28"/>
          <w:szCs w:val="28"/>
          <w:highlight w:val="yellow"/>
          <w:u w:val="single"/>
        </w:rPr>
        <w:t>Matt 4:19</w:t>
      </w:r>
      <w:r w:rsidRPr="00757CC4">
        <w:rPr>
          <w:rFonts w:ascii="Arial" w:hAnsi="Arial" w:cs="Arial"/>
          <w:b/>
          <w:bCs/>
          <w:kern w:val="0"/>
          <w:sz w:val="28"/>
          <w:szCs w:val="28"/>
          <w:highlight w:val="yellow"/>
        </w:rPr>
        <w:t xml:space="preserve"> </w:t>
      </w:r>
      <w:r w:rsidR="00AA7188" w:rsidRPr="00757CC4">
        <w:rPr>
          <w:rFonts w:ascii="Arial" w:hAnsi="Arial" w:cs="Arial"/>
          <w:b/>
          <w:bCs/>
          <w:kern w:val="0"/>
          <w:sz w:val="28"/>
          <w:szCs w:val="28"/>
          <w:highlight w:val="yellow"/>
        </w:rPr>
        <w:t>(NKJV)</w:t>
      </w:r>
      <w:r w:rsidR="001E25F7" w:rsidRPr="00757CC4">
        <w:rPr>
          <w:rFonts w:ascii="Arial" w:hAnsi="Arial" w:cs="Arial"/>
          <w:color w:val="001D35"/>
          <w:sz w:val="28"/>
          <w:szCs w:val="28"/>
          <w:highlight w:val="yellow"/>
          <w:shd w:val="clear" w:color="auto" w:fill="FFFFFF"/>
        </w:rPr>
        <w:t xml:space="preserve"> </w:t>
      </w:r>
      <w:r w:rsidR="00AA7188" w:rsidRPr="00757CC4">
        <w:rPr>
          <w:rFonts w:ascii="Arial" w:hAnsi="Arial" w:cs="Arial"/>
          <w:color w:val="001D35"/>
          <w:sz w:val="28"/>
          <w:szCs w:val="28"/>
          <w:highlight w:val="yellow"/>
          <w:shd w:val="clear" w:color="auto" w:fill="FFFFFF"/>
        </w:rPr>
        <w:t>"</w:t>
      </w:r>
      <w:r w:rsidR="00AA7188" w:rsidRPr="00757CC4">
        <w:rPr>
          <w:rFonts w:ascii="Arial" w:hAnsi="Arial" w:cs="Arial"/>
          <w:color w:val="001D35"/>
          <w:sz w:val="28"/>
          <w:szCs w:val="28"/>
          <w:highlight w:val="yellow"/>
          <w:u w:val="single"/>
          <w:shd w:val="clear" w:color="auto" w:fill="FFFFFF"/>
        </w:rPr>
        <w:t>Come, follow me,"</w:t>
      </w:r>
      <w:r w:rsidR="00AA7188" w:rsidRPr="00757CC4">
        <w:rPr>
          <w:rFonts w:ascii="Arial" w:hAnsi="Arial" w:cs="Arial"/>
          <w:color w:val="001D35"/>
          <w:sz w:val="28"/>
          <w:szCs w:val="28"/>
          <w:highlight w:val="yellow"/>
          <w:shd w:val="clear" w:color="auto" w:fill="FFFFFF"/>
        </w:rPr>
        <w:t xml:space="preserve"> Jesus said, "and </w:t>
      </w:r>
      <w:r w:rsidR="00AA7188" w:rsidRPr="00757CC4">
        <w:rPr>
          <w:rFonts w:ascii="Arial" w:hAnsi="Arial" w:cs="Arial"/>
          <w:color w:val="001D35"/>
          <w:sz w:val="28"/>
          <w:szCs w:val="28"/>
          <w:highlight w:val="yellow"/>
          <w:u w:val="single"/>
          <w:shd w:val="clear" w:color="auto" w:fill="FFFFFF"/>
        </w:rPr>
        <w:t>I will make you</w:t>
      </w:r>
      <w:r w:rsidR="00AA7188" w:rsidRPr="00757CC4">
        <w:rPr>
          <w:rFonts w:ascii="Arial" w:hAnsi="Arial" w:cs="Arial"/>
          <w:color w:val="001D35"/>
          <w:sz w:val="28"/>
          <w:szCs w:val="28"/>
          <w:highlight w:val="yellow"/>
          <w:shd w:val="clear" w:color="auto" w:fill="FFFFFF"/>
        </w:rPr>
        <w:t xml:space="preserve"> </w:t>
      </w:r>
      <w:r w:rsidR="00AA7188" w:rsidRPr="00757CC4">
        <w:rPr>
          <w:rFonts w:ascii="Arial" w:hAnsi="Arial" w:cs="Arial"/>
          <w:color w:val="001D35"/>
          <w:sz w:val="28"/>
          <w:szCs w:val="28"/>
          <w:highlight w:val="yellow"/>
          <w:u w:val="single"/>
          <w:shd w:val="clear" w:color="auto" w:fill="FFFFFF"/>
        </w:rPr>
        <w:t>fishers of men</w:t>
      </w:r>
      <w:r w:rsidR="00AA7188" w:rsidRPr="00757CC4">
        <w:rPr>
          <w:rFonts w:ascii="Arial" w:hAnsi="Arial" w:cs="Arial"/>
          <w:color w:val="001D35"/>
          <w:sz w:val="28"/>
          <w:szCs w:val="28"/>
          <w:highlight w:val="yellow"/>
          <w:shd w:val="clear" w:color="auto" w:fill="FFFFFF"/>
        </w:rPr>
        <w:t>."</w:t>
      </w:r>
    </w:p>
    <w:p w14:paraId="268481B8" w14:textId="0AEAD183" w:rsidR="00D77B1E" w:rsidRPr="005C1680" w:rsidRDefault="007106A7" w:rsidP="006E2E44">
      <w:pPr>
        <w:autoSpaceDE w:val="0"/>
        <w:autoSpaceDN w:val="0"/>
        <w:adjustRightInd w:val="0"/>
        <w:spacing w:after="240" w:line="240" w:lineRule="auto"/>
        <w:rPr>
          <w:rFonts w:ascii="Arial" w:hAnsi="Arial" w:cs="Arial"/>
          <w:kern w:val="0"/>
          <w:sz w:val="28"/>
          <w:szCs w:val="28"/>
        </w:rPr>
      </w:pPr>
      <w:r w:rsidRPr="005C1680">
        <w:rPr>
          <w:rFonts w:ascii="Arial" w:hAnsi="Arial" w:cs="Arial"/>
          <w:kern w:val="0"/>
          <w:sz w:val="28"/>
          <w:szCs w:val="28"/>
        </w:rPr>
        <w:t xml:space="preserve">This is an invitation to be His </w:t>
      </w:r>
      <w:r w:rsidR="00D77B1E" w:rsidRPr="005C1680">
        <w:rPr>
          <w:rFonts w:ascii="Arial" w:hAnsi="Arial" w:cs="Arial"/>
          <w:kern w:val="0"/>
          <w:sz w:val="28"/>
          <w:szCs w:val="28"/>
        </w:rPr>
        <w:t>“</w:t>
      </w:r>
      <w:r w:rsidRPr="005C1680">
        <w:rPr>
          <w:rFonts w:ascii="Arial" w:hAnsi="Arial" w:cs="Arial"/>
          <w:kern w:val="0"/>
          <w:sz w:val="28"/>
          <w:szCs w:val="28"/>
        </w:rPr>
        <w:t>disciples</w:t>
      </w:r>
      <w:r w:rsidR="00D77B1E" w:rsidRPr="005C1680">
        <w:rPr>
          <w:rFonts w:ascii="Arial" w:hAnsi="Arial" w:cs="Arial"/>
          <w:kern w:val="0"/>
          <w:sz w:val="28"/>
          <w:szCs w:val="28"/>
        </w:rPr>
        <w:t xml:space="preserve">”. A disciple is not just a </w:t>
      </w:r>
      <w:r w:rsidR="00980FA9" w:rsidRPr="005C1680">
        <w:rPr>
          <w:rFonts w:ascii="Arial" w:hAnsi="Arial" w:cs="Arial"/>
          <w:kern w:val="0"/>
          <w:sz w:val="28"/>
          <w:szCs w:val="28"/>
        </w:rPr>
        <w:t>student;</w:t>
      </w:r>
      <w:r w:rsidR="00D77B1E" w:rsidRPr="005C1680">
        <w:rPr>
          <w:rFonts w:ascii="Arial" w:hAnsi="Arial" w:cs="Arial"/>
          <w:kern w:val="0"/>
          <w:sz w:val="28"/>
          <w:szCs w:val="28"/>
        </w:rPr>
        <w:t xml:space="preserve"> it is someone who follows a person closely to emulate their way of life.</w:t>
      </w:r>
    </w:p>
    <w:p w14:paraId="77B2E9B0" w14:textId="3755BA17" w:rsidR="006E2E44" w:rsidRPr="005C1680" w:rsidRDefault="006E2E44" w:rsidP="006E2E44">
      <w:pPr>
        <w:autoSpaceDE w:val="0"/>
        <w:autoSpaceDN w:val="0"/>
        <w:adjustRightInd w:val="0"/>
        <w:spacing w:after="240" w:line="240" w:lineRule="auto"/>
        <w:rPr>
          <w:rFonts w:ascii="Arial" w:hAnsi="Arial" w:cs="Arial"/>
          <w:kern w:val="0"/>
          <w:sz w:val="28"/>
          <w:szCs w:val="28"/>
        </w:rPr>
      </w:pPr>
      <w:r w:rsidRPr="005C1680">
        <w:rPr>
          <w:rFonts w:ascii="Arial" w:hAnsi="Arial" w:cs="Arial"/>
          <w:kern w:val="0"/>
          <w:sz w:val="28"/>
          <w:szCs w:val="28"/>
        </w:rPr>
        <w:t>This short verse is one of the most powerful calls in all of Scripture</w:t>
      </w:r>
      <w:r w:rsidR="0000030E" w:rsidRPr="005C1680">
        <w:rPr>
          <w:rFonts w:ascii="Arial" w:hAnsi="Arial" w:cs="Arial"/>
          <w:kern w:val="0"/>
          <w:sz w:val="28"/>
          <w:szCs w:val="28"/>
        </w:rPr>
        <w:t xml:space="preserve"> on </w:t>
      </w:r>
      <w:r w:rsidR="00980FA9" w:rsidRPr="005C1680">
        <w:rPr>
          <w:rFonts w:ascii="Arial" w:hAnsi="Arial" w:cs="Arial"/>
          <w:kern w:val="0"/>
          <w:sz w:val="28"/>
          <w:szCs w:val="28"/>
        </w:rPr>
        <w:t>discipleship</w:t>
      </w:r>
      <w:r w:rsidRPr="005C1680">
        <w:rPr>
          <w:rFonts w:ascii="Arial" w:hAnsi="Arial" w:cs="Arial"/>
          <w:kern w:val="0"/>
          <w:sz w:val="28"/>
          <w:szCs w:val="28"/>
        </w:rPr>
        <w:t xml:space="preserve">. It’s the moment Jesus first calls His disciples. They were ordinary fishermen by the Sea of Galilee, busy with their daily work, when Jesus showed up and said: </w:t>
      </w:r>
      <w:r w:rsidRPr="005C1680">
        <w:rPr>
          <w:rFonts w:ascii="Arial" w:hAnsi="Arial" w:cs="Arial"/>
          <w:i/>
          <w:iCs/>
          <w:kern w:val="0"/>
          <w:sz w:val="28"/>
          <w:szCs w:val="28"/>
        </w:rPr>
        <w:t>“Come, follow Me.”</w:t>
      </w:r>
    </w:p>
    <w:p w14:paraId="25BBFC26" w14:textId="1F3721F0" w:rsidR="006E2E44" w:rsidRPr="005C1680" w:rsidRDefault="006E2E44" w:rsidP="006E2E44">
      <w:pPr>
        <w:autoSpaceDE w:val="0"/>
        <w:autoSpaceDN w:val="0"/>
        <w:adjustRightInd w:val="0"/>
        <w:spacing w:after="240" w:line="240" w:lineRule="auto"/>
        <w:rPr>
          <w:rFonts w:ascii="Arial" w:hAnsi="Arial" w:cs="Arial"/>
          <w:kern w:val="0"/>
          <w:sz w:val="28"/>
          <w:szCs w:val="28"/>
        </w:rPr>
      </w:pPr>
      <w:r w:rsidRPr="005C1680">
        <w:rPr>
          <w:rFonts w:ascii="Arial" w:hAnsi="Arial" w:cs="Arial"/>
          <w:kern w:val="0"/>
          <w:sz w:val="28"/>
          <w:szCs w:val="28"/>
        </w:rPr>
        <w:t xml:space="preserve">It’s simple, but </w:t>
      </w:r>
      <w:r w:rsidR="00980FA9" w:rsidRPr="005C1680">
        <w:rPr>
          <w:rFonts w:ascii="Arial" w:hAnsi="Arial" w:cs="Arial"/>
          <w:kern w:val="0"/>
          <w:sz w:val="28"/>
          <w:szCs w:val="28"/>
        </w:rPr>
        <w:t>its</w:t>
      </w:r>
      <w:r w:rsidRPr="005C1680">
        <w:rPr>
          <w:rFonts w:ascii="Arial" w:hAnsi="Arial" w:cs="Arial"/>
          <w:kern w:val="0"/>
          <w:sz w:val="28"/>
          <w:szCs w:val="28"/>
        </w:rPr>
        <w:t xml:space="preserve"> </w:t>
      </w:r>
      <w:r w:rsidR="00980FA9" w:rsidRPr="005C1680">
        <w:rPr>
          <w:rFonts w:ascii="Arial" w:hAnsi="Arial" w:cs="Arial"/>
          <w:kern w:val="0"/>
          <w:sz w:val="28"/>
          <w:szCs w:val="28"/>
        </w:rPr>
        <w:t>life changing</w:t>
      </w:r>
      <w:r w:rsidRPr="005C1680">
        <w:rPr>
          <w:rFonts w:ascii="Arial" w:hAnsi="Arial" w:cs="Arial"/>
          <w:kern w:val="0"/>
          <w:sz w:val="28"/>
          <w:szCs w:val="28"/>
        </w:rPr>
        <w:t>. And it speaks just as clearly to us today as it did 2,000 years ago.</w:t>
      </w:r>
    </w:p>
    <w:p w14:paraId="1F1D6722" w14:textId="77777777" w:rsidR="006E2E44" w:rsidRPr="005C1680" w:rsidRDefault="006E2E44" w:rsidP="006E2E44">
      <w:pPr>
        <w:autoSpaceDE w:val="0"/>
        <w:autoSpaceDN w:val="0"/>
        <w:adjustRightInd w:val="0"/>
        <w:spacing w:after="280" w:line="240" w:lineRule="auto"/>
        <w:rPr>
          <w:rFonts w:ascii="Arial" w:hAnsi="Arial" w:cs="Arial"/>
          <w:b/>
          <w:bCs/>
          <w:kern w:val="0"/>
          <w:sz w:val="28"/>
          <w:szCs w:val="28"/>
        </w:rPr>
      </w:pPr>
      <w:r w:rsidRPr="005C1680">
        <w:rPr>
          <w:rFonts w:ascii="Arial" w:hAnsi="Arial" w:cs="Arial"/>
          <w:b/>
          <w:bCs/>
          <w:kern w:val="0"/>
          <w:sz w:val="28"/>
          <w:szCs w:val="28"/>
        </w:rPr>
        <w:t>1. The Call: “Come, follow me”</w:t>
      </w:r>
    </w:p>
    <w:p w14:paraId="460A46DD" w14:textId="33AFCB35" w:rsidR="006E2E44" w:rsidRPr="005C1680" w:rsidRDefault="006E2E44" w:rsidP="006E2E44">
      <w:pPr>
        <w:autoSpaceDE w:val="0"/>
        <w:autoSpaceDN w:val="0"/>
        <w:adjustRightInd w:val="0"/>
        <w:spacing w:after="240" w:line="240" w:lineRule="auto"/>
        <w:rPr>
          <w:rFonts w:ascii="Arial" w:hAnsi="Arial" w:cs="Arial"/>
          <w:kern w:val="0"/>
          <w:sz w:val="28"/>
          <w:szCs w:val="28"/>
        </w:rPr>
      </w:pPr>
      <w:r w:rsidRPr="005C1680">
        <w:rPr>
          <w:rFonts w:ascii="Arial" w:hAnsi="Arial" w:cs="Arial"/>
          <w:kern w:val="0"/>
          <w:sz w:val="28"/>
          <w:szCs w:val="28"/>
        </w:rPr>
        <w:t xml:space="preserve">The first thing Jesus asks is </w:t>
      </w:r>
      <w:r w:rsidRPr="00951187">
        <w:rPr>
          <w:rFonts w:ascii="Arial" w:hAnsi="Arial" w:cs="Arial"/>
          <w:kern w:val="0"/>
          <w:sz w:val="28"/>
          <w:szCs w:val="28"/>
          <w:u w:val="single"/>
        </w:rPr>
        <w:t>not</w:t>
      </w:r>
      <w:r w:rsidRPr="005C1680">
        <w:rPr>
          <w:rFonts w:ascii="Arial" w:hAnsi="Arial" w:cs="Arial"/>
          <w:kern w:val="0"/>
          <w:sz w:val="28"/>
          <w:szCs w:val="28"/>
        </w:rPr>
        <w:t xml:space="preserve"> for them to </w:t>
      </w:r>
      <w:r w:rsidR="00951187">
        <w:rPr>
          <w:rFonts w:ascii="Arial" w:hAnsi="Arial" w:cs="Arial"/>
          <w:kern w:val="0"/>
          <w:sz w:val="28"/>
          <w:szCs w:val="28"/>
        </w:rPr>
        <w:t>“</w:t>
      </w:r>
      <w:r w:rsidRPr="005C1680">
        <w:rPr>
          <w:rFonts w:ascii="Arial" w:hAnsi="Arial" w:cs="Arial"/>
          <w:kern w:val="0"/>
          <w:sz w:val="28"/>
          <w:szCs w:val="28"/>
        </w:rPr>
        <w:t>do something</w:t>
      </w:r>
      <w:r w:rsidR="00951187">
        <w:rPr>
          <w:rFonts w:ascii="Arial" w:hAnsi="Arial" w:cs="Arial"/>
          <w:kern w:val="0"/>
          <w:sz w:val="28"/>
          <w:szCs w:val="28"/>
        </w:rPr>
        <w:t>”</w:t>
      </w:r>
      <w:r w:rsidRPr="005C1680">
        <w:rPr>
          <w:rFonts w:ascii="Arial" w:hAnsi="Arial" w:cs="Arial"/>
          <w:kern w:val="0"/>
          <w:sz w:val="28"/>
          <w:szCs w:val="28"/>
        </w:rPr>
        <w:t xml:space="preserve">, but to </w:t>
      </w:r>
      <w:r w:rsidR="00951187">
        <w:rPr>
          <w:rFonts w:ascii="Arial" w:hAnsi="Arial" w:cs="Arial"/>
          <w:kern w:val="0"/>
          <w:sz w:val="28"/>
          <w:szCs w:val="28"/>
        </w:rPr>
        <w:t>“</w:t>
      </w:r>
      <w:r w:rsidRPr="005C1680">
        <w:rPr>
          <w:rFonts w:ascii="Arial" w:hAnsi="Arial" w:cs="Arial"/>
          <w:b/>
          <w:bCs/>
          <w:kern w:val="0"/>
          <w:sz w:val="28"/>
          <w:szCs w:val="28"/>
        </w:rPr>
        <w:t>be with Him</w:t>
      </w:r>
      <w:r w:rsidR="00951187">
        <w:rPr>
          <w:rFonts w:ascii="Arial" w:hAnsi="Arial" w:cs="Arial"/>
          <w:b/>
          <w:bCs/>
          <w:kern w:val="0"/>
          <w:sz w:val="28"/>
          <w:szCs w:val="28"/>
        </w:rPr>
        <w:t>”</w:t>
      </w:r>
      <w:r w:rsidRPr="005C1680">
        <w:rPr>
          <w:rFonts w:ascii="Arial" w:hAnsi="Arial" w:cs="Arial"/>
          <w:kern w:val="0"/>
          <w:sz w:val="28"/>
          <w:szCs w:val="28"/>
        </w:rPr>
        <w:t>.</w:t>
      </w:r>
    </w:p>
    <w:p w14:paraId="134D5904" w14:textId="77777777" w:rsidR="006E2E44" w:rsidRPr="005C1680" w:rsidRDefault="006E2E44" w:rsidP="006E2E44">
      <w:pPr>
        <w:numPr>
          <w:ilvl w:val="0"/>
          <w:numId w:val="10"/>
        </w:numPr>
        <w:tabs>
          <w:tab w:val="left" w:pos="220"/>
          <w:tab w:val="left" w:pos="720"/>
        </w:tabs>
        <w:autoSpaceDE w:val="0"/>
        <w:autoSpaceDN w:val="0"/>
        <w:adjustRightInd w:val="0"/>
        <w:spacing w:after="240" w:line="240" w:lineRule="auto"/>
        <w:ind w:hanging="720"/>
        <w:rPr>
          <w:rFonts w:ascii="Arial" w:hAnsi="Arial" w:cs="Arial"/>
          <w:kern w:val="0"/>
          <w:sz w:val="28"/>
          <w:szCs w:val="28"/>
        </w:rPr>
      </w:pPr>
      <w:r w:rsidRPr="005C1680">
        <w:rPr>
          <w:rFonts w:ascii="Arial" w:hAnsi="Arial" w:cs="Arial"/>
          <w:kern w:val="0"/>
          <w:sz w:val="28"/>
          <w:szCs w:val="28"/>
        </w:rPr>
        <w:t>Christianity is first a relationship, not a religion.</w:t>
      </w:r>
    </w:p>
    <w:p w14:paraId="195CA1EE" w14:textId="77777777" w:rsidR="006E2E44" w:rsidRPr="005C1680" w:rsidRDefault="006E2E44" w:rsidP="006E2E44">
      <w:pPr>
        <w:numPr>
          <w:ilvl w:val="0"/>
          <w:numId w:val="10"/>
        </w:numPr>
        <w:tabs>
          <w:tab w:val="left" w:pos="220"/>
          <w:tab w:val="left" w:pos="720"/>
        </w:tabs>
        <w:autoSpaceDE w:val="0"/>
        <w:autoSpaceDN w:val="0"/>
        <w:adjustRightInd w:val="0"/>
        <w:spacing w:after="240" w:line="240" w:lineRule="auto"/>
        <w:ind w:hanging="720"/>
        <w:rPr>
          <w:rFonts w:ascii="Arial" w:hAnsi="Arial" w:cs="Arial"/>
          <w:kern w:val="0"/>
          <w:sz w:val="28"/>
          <w:szCs w:val="28"/>
        </w:rPr>
      </w:pPr>
      <w:r w:rsidRPr="005C1680">
        <w:rPr>
          <w:rFonts w:ascii="Arial" w:hAnsi="Arial" w:cs="Arial"/>
          <w:kern w:val="0"/>
          <w:sz w:val="28"/>
          <w:szCs w:val="28"/>
        </w:rPr>
        <w:t>Jesus doesn’t say, “Come, study this rulebook,” or “Come, improve yourself.” He says, “Come, follow Me.”</w:t>
      </w:r>
    </w:p>
    <w:p w14:paraId="11BCF923" w14:textId="77777777" w:rsidR="006E2E44" w:rsidRPr="005C1680" w:rsidRDefault="006E2E44" w:rsidP="006E2E44">
      <w:pPr>
        <w:numPr>
          <w:ilvl w:val="0"/>
          <w:numId w:val="10"/>
        </w:numPr>
        <w:tabs>
          <w:tab w:val="left" w:pos="220"/>
          <w:tab w:val="left" w:pos="720"/>
        </w:tabs>
        <w:autoSpaceDE w:val="0"/>
        <w:autoSpaceDN w:val="0"/>
        <w:adjustRightInd w:val="0"/>
        <w:spacing w:after="240" w:line="240" w:lineRule="auto"/>
        <w:ind w:hanging="720"/>
        <w:rPr>
          <w:rFonts w:ascii="Arial" w:hAnsi="Arial" w:cs="Arial"/>
          <w:kern w:val="0"/>
          <w:sz w:val="28"/>
          <w:szCs w:val="28"/>
        </w:rPr>
      </w:pPr>
      <w:r w:rsidRPr="005C1680">
        <w:rPr>
          <w:rFonts w:ascii="Arial" w:hAnsi="Arial" w:cs="Arial"/>
          <w:kern w:val="0"/>
          <w:sz w:val="28"/>
          <w:szCs w:val="28"/>
        </w:rPr>
        <w:lastRenderedPageBreak/>
        <w:t>For us today, discipleship begins with closeness—walking daily with Jesus in prayer, in His Word, and in obedience.</w:t>
      </w:r>
    </w:p>
    <w:p w14:paraId="19AE66BE" w14:textId="77777777" w:rsidR="006E2E44" w:rsidRPr="005C1680" w:rsidRDefault="006E2E44" w:rsidP="006E2E44">
      <w:pPr>
        <w:autoSpaceDE w:val="0"/>
        <w:autoSpaceDN w:val="0"/>
        <w:adjustRightInd w:val="0"/>
        <w:spacing w:after="0" w:line="240" w:lineRule="auto"/>
        <w:rPr>
          <w:rFonts w:ascii="Arial" w:hAnsi="Arial" w:cs="Arial"/>
          <w:color w:val="6D6D6D"/>
          <w:kern w:val="0"/>
          <w:sz w:val="28"/>
          <w:szCs w:val="28"/>
        </w:rPr>
      </w:pPr>
    </w:p>
    <w:p w14:paraId="52A8553F" w14:textId="77777777" w:rsidR="006E2E44" w:rsidRPr="005C1680" w:rsidRDefault="006E2E44" w:rsidP="006E2E44">
      <w:pPr>
        <w:autoSpaceDE w:val="0"/>
        <w:autoSpaceDN w:val="0"/>
        <w:adjustRightInd w:val="0"/>
        <w:spacing w:after="280" w:line="240" w:lineRule="auto"/>
        <w:rPr>
          <w:rFonts w:ascii="Arial" w:hAnsi="Arial" w:cs="Arial"/>
          <w:b/>
          <w:bCs/>
          <w:kern w:val="0"/>
          <w:sz w:val="28"/>
          <w:szCs w:val="28"/>
        </w:rPr>
      </w:pPr>
      <w:r w:rsidRPr="005C1680">
        <w:rPr>
          <w:rFonts w:ascii="Arial" w:hAnsi="Arial" w:cs="Arial"/>
          <w:b/>
          <w:bCs/>
          <w:kern w:val="0"/>
          <w:sz w:val="28"/>
          <w:szCs w:val="28"/>
        </w:rPr>
        <w:t>2. The Transformation: “I will make you…”</w:t>
      </w:r>
    </w:p>
    <w:p w14:paraId="1EDB4401" w14:textId="77777777" w:rsidR="006E2E44" w:rsidRPr="005C1680" w:rsidRDefault="006E2E44" w:rsidP="006E2E44">
      <w:pPr>
        <w:autoSpaceDE w:val="0"/>
        <w:autoSpaceDN w:val="0"/>
        <w:adjustRightInd w:val="0"/>
        <w:spacing w:after="240" w:line="240" w:lineRule="auto"/>
        <w:rPr>
          <w:rFonts w:ascii="Arial" w:hAnsi="Arial" w:cs="Arial"/>
          <w:kern w:val="0"/>
          <w:sz w:val="28"/>
          <w:szCs w:val="28"/>
        </w:rPr>
      </w:pPr>
      <w:r w:rsidRPr="005C1680">
        <w:rPr>
          <w:rFonts w:ascii="Arial" w:hAnsi="Arial" w:cs="Arial"/>
          <w:kern w:val="0"/>
          <w:sz w:val="28"/>
          <w:szCs w:val="28"/>
        </w:rPr>
        <w:t xml:space="preserve">Jesus promises to change them. </w:t>
      </w:r>
      <w:r w:rsidRPr="005C1680">
        <w:rPr>
          <w:rFonts w:ascii="Arial" w:hAnsi="Arial" w:cs="Arial"/>
          <w:i/>
          <w:iCs/>
          <w:kern w:val="0"/>
          <w:sz w:val="28"/>
          <w:szCs w:val="28"/>
        </w:rPr>
        <w:t>“I will make you…”</w:t>
      </w:r>
    </w:p>
    <w:p w14:paraId="5CCCA657" w14:textId="77777777" w:rsidR="006E2E44" w:rsidRPr="005C1680" w:rsidRDefault="006E2E44" w:rsidP="006E2E44">
      <w:pPr>
        <w:numPr>
          <w:ilvl w:val="0"/>
          <w:numId w:val="11"/>
        </w:numPr>
        <w:tabs>
          <w:tab w:val="left" w:pos="220"/>
          <w:tab w:val="left" w:pos="720"/>
        </w:tabs>
        <w:autoSpaceDE w:val="0"/>
        <w:autoSpaceDN w:val="0"/>
        <w:adjustRightInd w:val="0"/>
        <w:spacing w:after="240" w:line="240" w:lineRule="auto"/>
        <w:ind w:hanging="720"/>
        <w:rPr>
          <w:rFonts w:ascii="Arial" w:hAnsi="Arial" w:cs="Arial"/>
          <w:kern w:val="0"/>
          <w:sz w:val="28"/>
          <w:szCs w:val="28"/>
        </w:rPr>
      </w:pPr>
      <w:r w:rsidRPr="005C1680">
        <w:rPr>
          <w:rFonts w:ascii="Arial" w:hAnsi="Arial" w:cs="Arial"/>
          <w:kern w:val="0"/>
          <w:sz w:val="28"/>
          <w:szCs w:val="28"/>
        </w:rPr>
        <w:t>This means discipleship is not about self-effort—it’s about surrender.</w:t>
      </w:r>
    </w:p>
    <w:p w14:paraId="3216387D" w14:textId="77777777" w:rsidR="006E2E44" w:rsidRPr="005C1680" w:rsidRDefault="006E2E44" w:rsidP="006E2E44">
      <w:pPr>
        <w:numPr>
          <w:ilvl w:val="0"/>
          <w:numId w:val="11"/>
        </w:numPr>
        <w:tabs>
          <w:tab w:val="left" w:pos="220"/>
          <w:tab w:val="left" w:pos="720"/>
        </w:tabs>
        <w:autoSpaceDE w:val="0"/>
        <w:autoSpaceDN w:val="0"/>
        <w:adjustRightInd w:val="0"/>
        <w:spacing w:after="240" w:line="240" w:lineRule="auto"/>
        <w:ind w:hanging="720"/>
        <w:rPr>
          <w:rFonts w:ascii="Arial" w:hAnsi="Arial" w:cs="Arial"/>
          <w:kern w:val="0"/>
          <w:sz w:val="28"/>
          <w:szCs w:val="28"/>
        </w:rPr>
      </w:pPr>
      <w:r w:rsidRPr="005C1680">
        <w:rPr>
          <w:rFonts w:ascii="Arial" w:hAnsi="Arial" w:cs="Arial"/>
          <w:kern w:val="0"/>
          <w:sz w:val="28"/>
          <w:szCs w:val="28"/>
        </w:rPr>
        <w:t>They were fishermen; that’s all they knew. But Jesus would shape them into something greater.</w:t>
      </w:r>
    </w:p>
    <w:p w14:paraId="1981E7EF" w14:textId="77777777" w:rsidR="006E2E44" w:rsidRPr="005C1680" w:rsidRDefault="006E2E44" w:rsidP="006E2E44">
      <w:pPr>
        <w:numPr>
          <w:ilvl w:val="0"/>
          <w:numId w:val="11"/>
        </w:numPr>
        <w:tabs>
          <w:tab w:val="left" w:pos="220"/>
          <w:tab w:val="left" w:pos="720"/>
        </w:tabs>
        <w:autoSpaceDE w:val="0"/>
        <w:autoSpaceDN w:val="0"/>
        <w:adjustRightInd w:val="0"/>
        <w:spacing w:after="240" w:line="240" w:lineRule="auto"/>
        <w:ind w:hanging="720"/>
        <w:rPr>
          <w:rFonts w:ascii="Arial" w:hAnsi="Arial" w:cs="Arial"/>
          <w:kern w:val="0"/>
          <w:sz w:val="28"/>
          <w:szCs w:val="28"/>
        </w:rPr>
      </w:pPr>
      <w:r w:rsidRPr="005C1680">
        <w:rPr>
          <w:rFonts w:ascii="Arial" w:hAnsi="Arial" w:cs="Arial"/>
          <w:kern w:val="0"/>
          <w:sz w:val="28"/>
          <w:szCs w:val="28"/>
        </w:rPr>
        <w:t>For us, it means Jesus takes who we are—our skills, our background, even our weaknesses—and transforms them for His purpose.</w:t>
      </w:r>
    </w:p>
    <w:p w14:paraId="27AB6B1B" w14:textId="77777777" w:rsidR="006E2E44" w:rsidRPr="005C1680" w:rsidRDefault="006E2E44" w:rsidP="006E2E44">
      <w:pPr>
        <w:autoSpaceDE w:val="0"/>
        <w:autoSpaceDN w:val="0"/>
        <w:adjustRightInd w:val="0"/>
        <w:spacing w:after="240" w:line="240" w:lineRule="auto"/>
        <w:rPr>
          <w:rFonts w:ascii="Arial" w:hAnsi="Arial" w:cs="Arial"/>
          <w:kern w:val="0"/>
          <w:sz w:val="28"/>
          <w:szCs w:val="28"/>
        </w:rPr>
      </w:pPr>
      <w:r w:rsidRPr="005C1680">
        <w:rPr>
          <w:rFonts w:ascii="Arial" w:hAnsi="Arial" w:cs="Arial"/>
          <w:kern w:val="0"/>
          <w:sz w:val="28"/>
          <w:szCs w:val="28"/>
        </w:rPr>
        <w:t xml:space="preserve">As Paul says in </w:t>
      </w:r>
      <w:r w:rsidRPr="005C1680">
        <w:rPr>
          <w:rFonts w:ascii="Arial" w:hAnsi="Arial" w:cs="Arial"/>
          <w:b/>
          <w:bCs/>
          <w:kern w:val="0"/>
          <w:sz w:val="28"/>
          <w:szCs w:val="28"/>
        </w:rPr>
        <w:t>2 Corinthians 5:17</w:t>
      </w:r>
      <w:r w:rsidRPr="005C1680">
        <w:rPr>
          <w:rFonts w:ascii="Arial" w:hAnsi="Arial" w:cs="Arial"/>
          <w:kern w:val="0"/>
          <w:sz w:val="28"/>
          <w:szCs w:val="28"/>
        </w:rPr>
        <w:t xml:space="preserve">: </w:t>
      </w:r>
      <w:r w:rsidRPr="005C1680">
        <w:rPr>
          <w:rFonts w:ascii="Arial" w:hAnsi="Arial" w:cs="Arial"/>
          <w:i/>
          <w:iCs/>
          <w:kern w:val="0"/>
          <w:sz w:val="28"/>
          <w:szCs w:val="28"/>
        </w:rPr>
        <w:t>“If anyone is in Christ, he is a new creation. The old has gone, the new has come.”</w:t>
      </w:r>
    </w:p>
    <w:p w14:paraId="7638B5E2" w14:textId="77777777" w:rsidR="006E2E44" w:rsidRPr="005C1680" w:rsidRDefault="006E2E44" w:rsidP="006E2E44">
      <w:pPr>
        <w:autoSpaceDE w:val="0"/>
        <w:autoSpaceDN w:val="0"/>
        <w:adjustRightInd w:val="0"/>
        <w:spacing w:after="0" w:line="240" w:lineRule="auto"/>
        <w:rPr>
          <w:rFonts w:ascii="Arial" w:hAnsi="Arial" w:cs="Arial"/>
          <w:color w:val="6D6D6D"/>
          <w:kern w:val="0"/>
          <w:sz w:val="28"/>
          <w:szCs w:val="28"/>
        </w:rPr>
      </w:pPr>
    </w:p>
    <w:p w14:paraId="78A69F73" w14:textId="77777777" w:rsidR="006E2E44" w:rsidRPr="005C1680" w:rsidRDefault="006E2E44" w:rsidP="006E2E44">
      <w:pPr>
        <w:autoSpaceDE w:val="0"/>
        <w:autoSpaceDN w:val="0"/>
        <w:adjustRightInd w:val="0"/>
        <w:spacing w:after="280" w:line="240" w:lineRule="auto"/>
        <w:rPr>
          <w:rFonts w:ascii="Arial" w:hAnsi="Arial" w:cs="Arial"/>
          <w:b/>
          <w:bCs/>
          <w:kern w:val="0"/>
          <w:sz w:val="28"/>
          <w:szCs w:val="28"/>
        </w:rPr>
      </w:pPr>
      <w:r w:rsidRPr="005C1680">
        <w:rPr>
          <w:rFonts w:ascii="Arial" w:hAnsi="Arial" w:cs="Arial"/>
          <w:b/>
          <w:bCs/>
          <w:kern w:val="0"/>
          <w:sz w:val="28"/>
          <w:szCs w:val="28"/>
        </w:rPr>
        <w:t>3. The Mission: “Fishers of people”</w:t>
      </w:r>
    </w:p>
    <w:p w14:paraId="2B4004D3" w14:textId="77777777" w:rsidR="006E2E44" w:rsidRPr="005C1680" w:rsidRDefault="006E2E44" w:rsidP="006E2E44">
      <w:pPr>
        <w:autoSpaceDE w:val="0"/>
        <w:autoSpaceDN w:val="0"/>
        <w:adjustRightInd w:val="0"/>
        <w:spacing w:after="240" w:line="240" w:lineRule="auto"/>
        <w:rPr>
          <w:rFonts w:ascii="Arial" w:hAnsi="Arial" w:cs="Arial"/>
          <w:kern w:val="0"/>
          <w:sz w:val="28"/>
          <w:szCs w:val="28"/>
        </w:rPr>
      </w:pPr>
      <w:r w:rsidRPr="005C1680">
        <w:rPr>
          <w:rFonts w:ascii="Arial" w:hAnsi="Arial" w:cs="Arial"/>
          <w:kern w:val="0"/>
          <w:sz w:val="28"/>
          <w:szCs w:val="28"/>
        </w:rPr>
        <w:t>Jesus gives them a mission: to bring others into the Kingdom.</w:t>
      </w:r>
    </w:p>
    <w:p w14:paraId="5205EAD8" w14:textId="0552E78F" w:rsidR="006E2E44" w:rsidRPr="005C1680" w:rsidRDefault="005C1680" w:rsidP="006E2E44">
      <w:pPr>
        <w:numPr>
          <w:ilvl w:val="0"/>
          <w:numId w:val="12"/>
        </w:numPr>
        <w:tabs>
          <w:tab w:val="left" w:pos="220"/>
          <w:tab w:val="left" w:pos="720"/>
        </w:tabs>
        <w:autoSpaceDE w:val="0"/>
        <w:autoSpaceDN w:val="0"/>
        <w:adjustRightInd w:val="0"/>
        <w:spacing w:after="240" w:line="240" w:lineRule="auto"/>
        <w:ind w:hanging="720"/>
        <w:rPr>
          <w:rFonts w:ascii="Arial" w:hAnsi="Arial" w:cs="Arial"/>
          <w:kern w:val="0"/>
          <w:sz w:val="28"/>
          <w:szCs w:val="28"/>
        </w:rPr>
      </w:pPr>
      <w:r w:rsidRPr="005C1680">
        <w:rPr>
          <w:rFonts w:ascii="Arial" w:hAnsi="Arial" w:cs="Arial"/>
          <w:kern w:val="0"/>
          <w:sz w:val="28"/>
          <w:szCs w:val="28"/>
        </w:rPr>
        <w:t>Make reaching people a top priority in your life!</w:t>
      </w:r>
    </w:p>
    <w:p w14:paraId="480F324A" w14:textId="77777777" w:rsidR="006E2E44" w:rsidRPr="005C1680" w:rsidRDefault="006E2E44" w:rsidP="006E2E44">
      <w:pPr>
        <w:numPr>
          <w:ilvl w:val="0"/>
          <w:numId w:val="12"/>
        </w:numPr>
        <w:tabs>
          <w:tab w:val="left" w:pos="220"/>
          <w:tab w:val="left" w:pos="720"/>
        </w:tabs>
        <w:autoSpaceDE w:val="0"/>
        <w:autoSpaceDN w:val="0"/>
        <w:adjustRightInd w:val="0"/>
        <w:spacing w:after="240" w:line="240" w:lineRule="auto"/>
        <w:ind w:hanging="720"/>
        <w:rPr>
          <w:rFonts w:ascii="Arial" w:hAnsi="Arial" w:cs="Arial"/>
          <w:kern w:val="0"/>
          <w:sz w:val="28"/>
          <w:szCs w:val="28"/>
        </w:rPr>
      </w:pPr>
      <w:r w:rsidRPr="005C1680">
        <w:rPr>
          <w:rFonts w:ascii="Arial" w:hAnsi="Arial" w:cs="Arial"/>
          <w:kern w:val="0"/>
          <w:sz w:val="28"/>
          <w:szCs w:val="28"/>
        </w:rPr>
        <w:t>Evangelism isn’t just for pastors or missionaries. It’s the natural result of following Jesus.</w:t>
      </w:r>
    </w:p>
    <w:p w14:paraId="0A092836" w14:textId="77777777" w:rsidR="006E2E44" w:rsidRPr="005C1680" w:rsidRDefault="006E2E44" w:rsidP="006E2E44">
      <w:pPr>
        <w:numPr>
          <w:ilvl w:val="0"/>
          <w:numId w:val="12"/>
        </w:numPr>
        <w:tabs>
          <w:tab w:val="left" w:pos="220"/>
          <w:tab w:val="left" w:pos="720"/>
        </w:tabs>
        <w:autoSpaceDE w:val="0"/>
        <w:autoSpaceDN w:val="0"/>
        <w:adjustRightInd w:val="0"/>
        <w:spacing w:after="240" w:line="240" w:lineRule="auto"/>
        <w:ind w:hanging="720"/>
        <w:rPr>
          <w:rFonts w:ascii="Arial" w:hAnsi="Arial" w:cs="Arial"/>
          <w:kern w:val="0"/>
          <w:sz w:val="28"/>
          <w:szCs w:val="28"/>
        </w:rPr>
      </w:pPr>
      <w:r w:rsidRPr="005C1680">
        <w:rPr>
          <w:rFonts w:ascii="Arial" w:hAnsi="Arial" w:cs="Arial"/>
          <w:kern w:val="0"/>
          <w:sz w:val="28"/>
          <w:szCs w:val="28"/>
        </w:rPr>
        <w:t>We share the Good News through our words, but also through our actions—through love, kindness, forgiveness, and service.</w:t>
      </w:r>
    </w:p>
    <w:p w14:paraId="1C58659A" w14:textId="77777777" w:rsidR="006E2E44" w:rsidRPr="005C1680" w:rsidRDefault="006E2E44" w:rsidP="006E2E44">
      <w:pPr>
        <w:autoSpaceDE w:val="0"/>
        <w:autoSpaceDN w:val="0"/>
        <w:adjustRightInd w:val="0"/>
        <w:spacing w:after="240" w:line="240" w:lineRule="auto"/>
        <w:rPr>
          <w:rFonts w:ascii="Arial" w:hAnsi="Arial" w:cs="Arial"/>
          <w:kern w:val="0"/>
          <w:sz w:val="28"/>
          <w:szCs w:val="28"/>
        </w:rPr>
      </w:pPr>
      <w:r w:rsidRPr="005C1680">
        <w:rPr>
          <w:rFonts w:ascii="Arial" w:hAnsi="Arial" w:cs="Arial"/>
          <w:kern w:val="0"/>
          <w:sz w:val="28"/>
          <w:szCs w:val="28"/>
        </w:rPr>
        <w:t xml:space="preserve">As Jesus later says in </w:t>
      </w:r>
      <w:r w:rsidRPr="005C1680">
        <w:rPr>
          <w:rFonts w:ascii="Arial" w:hAnsi="Arial" w:cs="Arial"/>
          <w:b/>
          <w:bCs/>
          <w:kern w:val="0"/>
          <w:sz w:val="28"/>
          <w:szCs w:val="28"/>
        </w:rPr>
        <w:t>Matthew 28:19–20</w:t>
      </w:r>
      <w:r w:rsidRPr="005C1680">
        <w:rPr>
          <w:rFonts w:ascii="Arial" w:hAnsi="Arial" w:cs="Arial"/>
          <w:kern w:val="0"/>
          <w:sz w:val="28"/>
          <w:szCs w:val="28"/>
        </w:rPr>
        <w:t xml:space="preserve">, the Great Commission: </w:t>
      </w:r>
      <w:r w:rsidRPr="005C1680">
        <w:rPr>
          <w:rFonts w:ascii="Arial" w:hAnsi="Arial" w:cs="Arial"/>
          <w:i/>
          <w:iCs/>
          <w:kern w:val="0"/>
          <w:sz w:val="28"/>
          <w:szCs w:val="28"/>
        </w:rPr>
        <w:t>“Go and make disciples of all nations.”</w:t>
      </w:r>
    </w:p>
    <w:p w14:paraId="063E9173" w14:textId="77777777" w:rsidR="006E2E44" w:rsidRPr="005C1680" w:rsidRDefault="006E2E44" w:rsidP="006E2E44">
      <w:pPr>
        <w:autoSpaceDE w:val="0"/>
        <w:autoSpaceDN w:val="0"/>
        <w:adjustRightInd w:val="0"/>
        <w:spacing w:after="0" w:line="240" w:lineRule="auto"/>
        <w:rPr>
          <w:rFonts w:ascii="Arial" w:hAnsi="Arial" w:cs="Arial"/>
          <w:color w:val="6D6D6D"/>
          <w:kern w:val="0"/>
          <w:sz w:val="28"/>
          <w:szCs w:val="28"/>
        </w:rPr>
      </w:pPr>
    </w:p>
    <w:p w14:paraId="303AFD27" w14:textId="2C2AFDBD" w:rsidR="006E2E44" w:rsidRPr="00980FA9" w:rsidRDefault="006E2E44" w:rsidP="00104D26">
      <w:pPr>
        <w:autoSpaceDE w:val="0"/>
        <w:autoSpaceDN w:val="0"/>
        <w:adjustRightInd w:val="0"/>
        <w:spacing w:after="280" w:line="240" w:lineRule="auto"/>
        <w:rPr>
          <w:rFonts w:ascii="Arial" w:hAnsi="Arial" w:cs="Arial"/>
          <w:b/>
          <w:bCs/>
          <w:kern w:val="0"/>
          <w:sz w:val="28"/>
          <w:szCs w:val="28"/>
        </w:rPr>
      </w:pPr>
      <w:r w:rsidRPr="00980FA9">
        <w:rPr>
          <w:rFonts w:ascii="Arial" w:hAnsi="Arial" w:cs="Arial"/>
          <w:b/>
          <w:bCs/>
          <w:kern w:val="0"/>
          <w:sz w:val="28"/>
          <w:szCs w:val="28"/>
        </w:rPr>
        <w:t>What does this mean for true followers now?</w:t>
      </w:r>
    </w:p>
    <w:p w14:paraId="620E996F" w14:textId="77777777" w:rsidR="006E2E44" w:rsidRPr="005C1680" w:rsidRDefault="006E2E44" w:rsidP="006E2E44">
      <w:pPr>
        <w:numPr>
          <w:ilvl w:val="0"/>
          <w:numId w:val="13"/>
        </w:numPr>
        <w:tabs>
          <w:tab w:val="left" w:pos="220"/>
          <w:tab w:val="left" w:pos="720"/>
        </w:tabs>
        <w:autoSpaceDE w:val="0"/>
        <w:autoSpaceDN w:val="0"/>
        <w:adjustRightInd w:val="0"/>
        <w:spacing w:after="240" w:line="240" w:lineRule="auto"/>
        <w:ind w:hanging="720"/>
        <w:rPr>
          <w:rFonts w:ascii="Arial" w:hAnsi="Arial" w:cs="Arial"/>
          <w:kern w:val="0"/>
          <w:sz w:val="28"/>
          <w:szCs w:val="28"/>
        </w:rPr>
      </w:pPr>
      <w:r w:rsidRPr="005C1680">
        <w:rPr>
          <w:rFonts w:ascii="Arial" w:hAnsi="Arial" w:cs="Arial"/>
          <w:b/>
          <w:bCs/>
          <w:kern w:val="0"/>
          <w:sz w:val="28"/>
          <w:szCs w:val="28"/>
        </w:rPr>
        <w:t>Follow Him daily.</w:t>
      </w:r>
      <w:r w:rsidRPr="005C1680">
        <w:rPr>
          <w:rFonts w:ascii="Arial" w:hAnsi="Arial" w:cs="Arial"/>
          <w:kern w:val="0"/>
          <w:sz w:val="28"/>
          <w:szCs w:val="28"/>
        </w:rPr>
        <w:t xml:space="preserve"> Make Jesus your first priority, above career, comfort, or culture.</w:t>
      </w:r>
    </w:p>
    <w:p w14:paraId="6521101D" w14:textId="77777777" w:rsidR="006E2E44" w:rsidRPr="005C1680" w:rsidRDefault="006E2E44" w:rsidP="006E2E44">
      <w:pPr>
        <w:numPr>
          <w:ilvl w:val="0"/>
          <w:numId w:val="13"/>
        </w:numPr>
        <w:tabs>
          <w:tab w:val="left" w:pos="220"/>
          <w:tab w:val="left" w:pos="720"/>
        </w:tabs>
        <w:autoSpaceDE w:val="0"/>
        <w:autoSpaceDN w:val="0"/>
        <w:adjustRightInd w:val="0"/>
        <w:spacing w:after="240" w:line="240" w:lineRule="auto"/>
        <w:ind w:hanging="720"/>
        <w:rPr>
          <w:rFonts w:ascii="Arial" w:hAnsi="Arial" w:cs="Arial"/>
          <w:kern w:val="0"/>
          <w:sz w:val="28"/>
          <w:szCs w:val="28"/>
        </w:rPr>
      </w:pPr>
      <w:r w:rsidRPr="005C1680">
        <w:rPr>
          <w:rFonts w:ascii="Arial" w:hAnsi="Arial" w:cs="Arial"/>
          <w:b/>
          <w:bCs/>
          <w:kern w:val="0"/>
          <w:sz w:val="28"/>
          <w:szCs w:val="28"/>
        </w:rPr>
        <w:t>Let Him transform you.</w:t>
      </w:r>
      <w:r w:rsidRPr="005C1680">
        <w:rPr>
          <w:rFonts w:ascii="Arial" w:hAnsi="Arial" w:cs="Arial"/>
          <w:kern w:val="0"/>
          <w:sz w:val="28"/>
          <w:szCs w:val="28"/>
        </w:rPr>
        <w:t xml:space="preserve"> Trust Him to shape your heart, habits, and life.</w:t>
      </w:r>
    </w:p>
    <w:p w14:paraId="5D039C41" w14:textId="77777777" w:rsidR="00382FBB" w:rsidRPr="00382FBB" w:rsidRDefault="006E2E44" w:rsidP="00016D6D">
      <w:pPr>
        <w:numPr>
          <w:ilvl w:val="0"/>
          <w:numId w:val="13"/>
        </w:numPr>
        <w:tabs>
          <w:tab w:val="left" w:pos="220"/>
          <w:tab w:val="left" w:pos="720"/>
        </w:tabs>
        <w:autoSpaceDE w:val="0"/>
        <w:autoSpaceDN w:val="0"/>
        <w:adjustRightInd w:val="0"/>
        <w:spacing w:after="240" w:line="240" w:lineRule="auto"/>
        <w:ind w:hanging="720"/>
        <w:rPr>
          <w:rFonts w:ascii="Arial" w:hAnsi="Arial" w:cs="Arial"/>
          <w:b/>
          <w:bCs/>
          <w:i/>
          <w:iCs/>
          <w:kern w:val="0"/>
          <w:sz w:val="28"/>
          <w:szCs w:val="28"/>
        </w:rPr>
      </w:pPr>
      <w:r w:rsidRPr="005C1680">
        <w:rPr>
          <w:rFonts w:ascii="Arial" w:hAnsi="Arial" w:cs="Arial"/>
          <w:b/>
          <w:bCs/>
          <w:kern w:val="0"/>
          <w:sz w:val="28"/>
          <w:szCs w:val="28"/>
        </w:rPr>
        <w:t xml:space="preserve">Join </w:t>
      </w:r>
      <w:r w:rsidR="00980FA9">
        <w:rPr>
          <w:rFonts w:ascii="Arial" w:hAnsi="Arial" w:cs="Arial"/>
          <w:b/>
          <w:bCs/>
          <w:kern w:val="0"/>
          <w:sz w:val="28"/>
          <w:szCs w:val="28"/>
        </w:rPr>
        <w:t>His</w:t>
      </w:r>
      <w:r w:rsidRPr="005C1680">
        <w:rPr>
          <w:rFonts w:ascii="Arial" w:hAnsi="Arial" w:cs="Arial"/>
          <w:b/>
          <w:bCs/>
          <w:kern w:val="0"/>
          <w:sz w:val="28"/>
          <w:szCs w:val="28"/>
        </w:rPr>
        <w:t xml:space="preserve"> mission.</w:t>
      </w:r>
      <w:r w:rsidRPr="005C1680">
        <w:rPr>
          <w:rFonts w:ascii="Arial" w:hAnsi="Arial" w:cs="Arial"/>
          <w:kern w:val="0"/>
          <w:sz w:val="28"/>
          <w:szCs w:val="28"/>
        </w:rPr>
        <w:t xml:space="preserve"> Share the Gospel in your circle—your family, neighbors, workplace, and community.</w:t>
      </w:r>
      <w:r w:rsidR="00980FA9">
        <w:rPr>
          <w:rFonts w:ascii="Arial" w:hAnsi="Arial" w:cs="Arial"/>
          <w:kern w:val="0"/>
          <w:sz w:val="28"/>
          <w:szCs w:val="28"/>
        </w:rPr>
        <w:t xml:space="preserve"> </w:t>
      </w:r>
    </w:p>
    <w:p w14:paraId="7E356429" w14:textId="77777777" w:rsidR="00382FBB" w:rsidRDefault="00382FBB" w:rsidP="00382FBB">
      <w:pPr>
        <w:tabs>
          <w:tab w:val="left" w:pos="220"/>
          <w:tab w:val="left" w:pos="720"/>
        </w:tabs>
        <w:autoSpaceDE w:val="0"/>
        <w:autoSpaceDN w:val="0"/>
        <w:adjustRightInd w:val="0"/>
        <w:spacing w:after="240" w:line="240" w:lineRule="auto"/>
        <w:ind w:left="720"/>
        <w:jc w:val="center"/>
        <w:rPr>
          <w:rFonts w:ascii="Arial" w:hAnsi="Arial" w:cs="Arial"/>
          <w:b/>
          <w:bCs/>
          <w:kern w:val="0"/>
          <w:sz w:val="28"/>
          <w:szCs w:val="28"/>
        </w:rPr>
      </w:pPr>
    </w:p>
    <w:p w14:paraId="0A3E9A86" w14:textId="6111AD62" w:rsidR="006E2E44" w:rsidRPr="00980FA9" w:rsidRDefault="006E2E44" w:rsidP="00382FBB">
      <w:pPr>
        <w:tabs>
          <w:tab w:val="left" w:pos="220"/>
          <w:tab w:val="left" w:pos="720"/>
        </w:tabs>
        <w:autoSpaceDE w:val="0"/>
        <w:autoSpaceDN w:val="0"/>
        <w:adjustRightInd w:val="0"/>
        <w:spacing w:after="240" w:line="240" w:lineRule="auto"/>
        <w:ind w:left="720"/>
        <w:jc w:val="center"/>
        <w:rPr>
          <w:rFonts w:ascii="Arial" w:hAnsi="Arial" w:cs="Arial"/>
          <w:b/>
          <w:bCs/>
          <w:i/>
          <w:iCs/>
          <w:kern w:val="0"/>
          <w:sz w:val="28"/>
          <w:szCs w:val="28"/>
        </w:rPr>
      </w:pPr>
      <w:r w:rsidRPr="00980FA9">
        <w:rPr>
          <w:rFonts w:ascii="Arial" w:hAnsi="Arial" w:cs="Arial"/>
          <w:b/>
          <w:bCs/>
          <w:i/>
          <w:iCs/>
          <w:kern w:val="0"/>
          <w:sz w:val="28"/>
          <w:szCs w:val="28"/>
        </w:rPr>
        <w:t>True discipleship means we don’t just believe in Jesus—we follow Jesus.</w:t>
      </w:r>
    </w:p>
    <w:sectPr w:rsidR="006E2E44" w:rsidRPr="00980FA9" w:rsidSect="003D04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632021"/>
    <w:multiLevelType w:val="hybridMultilevel"/>
    <w:tmpl w:val="43B28C9C"/>
    <w:lvl w:ilvl="0" w:tplc="F2CC39F2">
      <w:start w:val="1"/>
      <w:numFmt w:val="decimal"/>
      <w:lvlText w:val="%1."/>
      <w:lvlJc w:val="left"/>
      <w:pPr>
        <w:ind w:left="1080" w:hanging="360"/>
      </w:pPr>
      <w:rPr>
        <w:rFonts w:ascii="Arial" w:hAnsi="Arial" w:cs="Arial" w:hint="default"/>
        <w:color w:val="00132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8D5361"/>
    <w:multiLevelType w:val="hybridMultilevel"/>
    <w:tmpl w:val="08087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995A7E"/>
    <w:multiLevelType w:val="hybridMultilevel"/>
    <w:tmpl w:val="9458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96CE0"/>
    <w:multiLevelType w:val="hybridMultilevel"/>
    <w:tmpl w:val="77B02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803E67"/>
    <w:multiLevelType w:val="hybridMultilevel"/>
    <w:tmpl w:val="57E0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0235A"/>
    <w:multiLevelType w:val="multilevel"/>
    <w:tmpl w:val="BE38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292366">
    <w:abstractNumId w:val="13"/>
  </w:num>
  <w:num w:numId="2" w16cid:durableId="1310940024">
    <w:abstractNumId w:val="9"/>
  </w:num>
  <w:num w:numId="3" w16cid:durableId="691305645">
    <w:abstractNumId w:val="10"/>
  </w:num>
  <w:num w:numId="4" w16cid:durableId="214582242">
    <w:abstractNumId w:val="12"/>
  </w:num>
  <w:num w:numId="5" w16cid:durableId="193465229">
    <w:abstractNumId w:val="8"/>
  </w:num>
  <w:num w:numId="6" w16cid:durableId="1046182788">
    <w:abstractNumId w:val="0"/>
  </w:num>
  <w:num w:numId="7" w16cid:durableId="1314286717">
    <w:abstractNumId w:val="1"/>
  </w:num>
  <w:num w:numId="8" w16cid:durableId="1211653195">
    <w:abstractNumId w:val="2"/>
  </w:num>
  <w:num w:numId="9" w16cid:durableId="98961741">
    <w:abstractNumId w:val="3"/>
  </w:num>
  <w:num w:numId="10" w16cid:durableId="227541413">
    <w:abstractNumId w:val="4"/>
  </w:num>
  <w:num w:numId="11" w16cid:durableId="1157265997">
    <w:abstractNumId w:val="5"/>
  </w:num>
  <w:num w:numId="12" w16cid:durableId="1002396066">
    <w:abstractNumId w:val="6"/>
  </w:num>
  <w:num w:numId="13" w16cid:durableId="1892231795">
    <w:abstractNumId w:val="7"/>
  </w:num>
  <w:num w:numId="14" w16cid:durableId="12304559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0C"/>
    <w:rsid w:val="0000030E"/>
    <w:rsid w:val="00016D6D"/>
    <w:rsid w:val="0002494F"/>
    <w:rsid w:val="0002520D"/>
    <w:rsid w:val="00052EAD"/>
    <w:rsid w:val="00057A9D"/>
    <w:rsid w:val="00087BFB"/>
    <w:rsid w:val="000918CE"/>
    <w:rsid w:val="000E7ACC"/>
    <w:rsid w:val="00104D26"/>
    <w:rsid w:val="001557F5"/>
    <w:rsid w:val="00160EBE"/>
    <w:rsid w:val="001611B2"/>
    <w:rsid w:val="0017543F"/>
    <w:rsid w:val="00196E38"/>
    <w:rsid w:val="001A0345"/>
    <w:rsid w:val="001D0A32"/>
    <w:rsid w:val="001D2D30"/>
    <w:rsid w:val="001E25F7"/>
    <w:rsid w:val="002115F8"/>
    <w:rsid w:val="00246A30"/>
    <w:rsid w:val="00255960"/>
    <w:rsid w:val="00260EFC"/>
    <w:rsid w:val="002B2293"/>
    <w:rsid w:val="002D589A"/>
    <w:rsid w:val="002F5801"/>
    <w:rsid w:val="00305E5E"/>
    <w:rsid w:val="00322A05"/>
    <w:rsid w:val="00355A7A"/>
    <w:rsid w:val="00382FBB"/>
    <w:rsid w:val="003A4A9E"/>
    <w:rsid w:val="003C0747"/>
    <w:rsid w:val="003D0456"/>
    <w:rsid w:val="00407540"/>
    <w:rsid w:val="00425817"/>
    <w:rsid w:val="0045740C"/>
    <w:rsid w:val="004761CF"/>
    <w:rsid w:val="00494C34"/>
    <w:rsid w:val="004C5F29"/>
    <w:rsid w:val="004C7300"/>
    <w:rsid w:val="004D3E85"/>
    <w:rsid w:val="004D68DE"/>
    <w:rsid w:val="00517740"/>
    <w:rsid w:val="005217D5"/>
    <w:rsid w:val="00532D34"/>
    <w:rsid w:val="00543B4F"/>
    <w:rsid w:val="005550F9"/>
    <w:rsid w:val="00565E7D"/>
    <w:rsid w:val="0057027B"/>
    <w:rsid w:val="005A2725"/>
    <w:rsid w:val="005B27F9"/>
    <w:rsid w:val="005C1680"/>
    <w:rsid w:val="005E0973"/>
    <w:rsid w:val="005E2FB5"/>
    <w:rsid w:val="005E5533"/>
    <w:rsid w:val="006007E4"/>
    <w:rsid w:val="006766D1"/>
    <w:rsid w:val="00681A2B"/>
    <w:rsid w:val="00697DD0"/>
    <w:rsid w:val="006B7DE3"/>
    <w:rsid w:val="006E2E44"/>
    <w:rsid w:val="00706BC9"/>
    <w:rsid w:val="007106A7"/>
    <w:rsid w:val="00711390"/>
    <w:rsid w:val="00711831"/>
    <w:rsid w:val="00713C9D"/>
    <w:rsid w:val="00722AF2"/>
    <w:rsid w:val="00745F79"/>
    <w:rsid w:val="00757CC4"/>
    <w:rsid w:val="007756E0"/>
    <w:rsid w:val="007E5F53"/>
    <w:rsid w:val="007F3C9C"/>
    <w:rsid w:val="00816915"/>
    <w:rsid w:val="0086400D"/>
    <w:rsid w:val="008B1291"/>
    <w:rsid w:val="008B208A"/>
    <w:rsid w:val="008C0A56"/>
    <w:rsid w:val="008D35BF"/>
    <w:rsid w:val="008D7788"/>
    <w:rsid w:val="0091127D"/>
    <w:rsid w:val="0093110D"/>
    <w:rsid w:val="00951187"/>
    <w:rsid w:val="00955000"/>
    <w:rsid w:val="00967AC1"/>
    <w:rsid w:val="00980FA9"/>
    <w:rsid w:val="009A430C"/>
    <w:rsid w:val="00A03A7C"/>
    <w:rsid w:val="00A54626"/>
    <w:rsid w:val="00A65C60"/>
    <w:rsid w:val="00A67091"/>
    <w:rsid w:val="00A929AB"/>
    <w:rsid w:val="00AA2984"/>
    <w:rsid w:val="00AA47E7"/>
    <w:rsid w:val="00AA7188"/>
    <w:rsid w:val="00AC662B"/>
    <w:rsid w:val="00AD7436"/>
    <w:rsid w:val="00B04C2D"/>
    <w:rsid w:val="00B0666C"/>
    <w:rsid w:val="00B46470"/>
    <w:rsid w:val="00B5656E"/>
    <w:rsid w:val="00B80257"/>
    <w:rsid w:val="00BC3CB3"/>
    <w:rsid w:val="00BC7FDB"/>
    <w:rsid w:val="00C027C8"/>
    <w:rsid w:val="00C143F1"/>
    <w:rsid w:val="00C56D34"/>
    <w:rsid w:val="00C5714D"/>
    <w:rsid w:val="00C61205"/>
    <w:rsid w:val="00C86430"/>
    <w:rsid w:val="00D367B2"/>
    <w:rsid w:val="00D503B6"/>
    <w:rsid w:val="00D600F4"/>
    <w:rsid w:val="00D64A1B"/>
    <w:rsid w:val="00D669E4"/>
    <w:rsid w:val="00D70D4C"/>
    <w:rsid w:val="00D76C4B"/>
    <w:rsid w:val="00D77B1E"/>
    <w:rsid w:val="00DC2176"/>
    <w:rsid w:val="00DD55DF"/>
    <w:rsid w:val="00E14447"/>
    <w:rsid w:val="00E57C8A"/>
    <w:rsid w:val="00E63C5D"/>
    <w:rsid w:val="00E734E8"/>
    <w:rsid w:val="00E75E34"/>
    <w:rsid w:val="00F60382"/>
    <w:rsid w:val="00F64892"/>
    <w:rsid w:val="00F7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E95E"/>
  <w15:chartTrackingRefBased/>
  <w15:docId w15:val="{BC728FF8-1D25-4644-B9D2-61857CDF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E44"/>
  </w:style>
  <w:style w:type="paragraph" w:styleId="Heading1">
    <w:name w:val="heading 1"/>
    <w:basedOn w:val="Normal"/>
    <w:next w:val="Normal"/>
    <w:link w:val="Heading1Char"/>
    <w:uiPriority w:val="9"/>
    <w:qFormat/>
    <w:rsid w:val="00457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7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7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40C"/>
    <w:rPr>
      <w:rFonts w:eastAsiaTheme="majorEastAsia" w:cstheme="majorBidi"/>
      <w:color w:val="272727" w:themeColor="text1" w:themeTint="D8"/>
    </w:rPr>
  </w:style>
  <w:style w:type="paragraph" w:styleId="Title">
    <w:name w:val="Title"/>
    <w:basedOn w:val="Normal"/>
    <w:next w:val="Normal"/>
    <w:link w:val="TitleChar"/>
    <w:uiPriority w:val="10"/>
    <w:qFormat/>
    <w:rsid w:val="00457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40C"/>
    <w:pPr>
      <w:spacing w:before="160"/>
      <w:jc w:val="center"/>
    </w:pPr>
    <w:rPr>
      <w:i/>
      <w:iCs/>
      <w:color w:val="404040" w:themeColor="text1" w:themeTint="BF"/>
    </w:rPr>
  </w:style>
  <w:style w:type="character" w:customStyle="1" w:styleId="QuoteChar">
    <w:name w:val="Quote Char"/>
    <w:basedOn w:val="DefaultParagraphFont"/>
    <w:link w:val="Quote"/>
    <w:uiPriority w:val="29"/>
    <w:rsid w:val="0045740C"/>
    <w:rPr>
      <w:i/>
      <w:iCs/>
      <w:color w:val="404040" w:themeColor="text1" w:themeTint="BF"/>
    </w:rPr>
  </w:style>
  <w:style w:type="paragraph" w:styleId="ListParagraph">
    <w:name w:val="List Paragraph"/>
    <w:basedOn w:val="Normal"/>
    <w:uiPriority w:val="34"/>
    <w:qFormat/>
    <w:rsid w:val="0045740C"/>
    <w:pPr>
      <w:ind w:left="720"/>
      <w:contextualSpacing/>
    </w:pPr>
  </w:style>
  <w:style w:type="character" w:styleId="IntenseEmphasis">
    <w:name w:val="Intense Emphasis"/>
    <w:basedOn w:val="DefaultParagraphFont"/>
    <w:uiPriority w:val="21"/>
    <w:qFormat/>
    <w:rsid w:val="0045740C"/>
    <w:rPr>
      <w:i/>
      <w:iCs/>
      <w:color w:val="0F4761" w:themeColor="accent1" w:themeShade="BF"/>
    </w:rPr>
  </w:style>
  <w:style w:type="paragraph" w:styleId="IntenseQuote">
    <w:name w:val="Intense Quote"/>
    <w:basedOn w:val="Normal"/>
    <w:next w:val="Normal"/>
    <w:link w:val="IntenseQuoteChar"/>
    <w:uiPriority w:val="30"/>
    <w:qFormat/>
    <w:rsid w:val="00457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40C"/>
    <w:rPr>
      <w:i/>
      <w:iCs/>
      <w:color w:val="0F4761" w:themeColor="accent1" w:themeShade="BF"/>
    </w:rPr>
  </w:style>
  <w:style w:type="character" w:styleId="IntenseReference">
    <w:name w:val="Intense Reference"/>
    <w:basedOn w:val="DefaultParagraphFont"/>
    <w:uiPriority w:val="32"/>
    <w:qFormat/>
    <w:rsid w:val="0045740C"/>
    <w:rPr>
      <w:b/>
      <w:bCs/>
      <w:smallCaps/>
      <w:color w:val="0F4761" w:themeColor="accent1" w:themeShade="BF"/>
      <w:spacing w:val="5"/>
    </w:rPr>
  </w:style>
  <w:style w:type="paragraph" w:customStyle="1" w:styleId="chapter-1">
    <w:name w:val="chapter-1"/>
    <w:basedOn w:val="Normal"/>
    <w:rsid w:val="004574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45740C"/>
  </w:style>
  <w:style w:type="character" w:customStyle="1" w:styleId="chapternum">
    <w:name w:val="chapternum"/>
    <w:basedOn w:val="DefaultParagraphFont"/>
    <w:rsid w:val="0045740C"/>
  </w:style>
  <w:style w:type="paragraph" w:customStyle="1" w:styleId="line">
    <w:name w:val="line"/>
    <w:basedOn w:val="Normal"/>
    <w:rsid w:val="004574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45740C"/>
  </w:style>
  <w:style w:type="character" w:styleId="Hyperlink">
    <w:name w:val="Hyperlink"/>
    <w:basedOn w:val="DefaultParagraphFont"/>
    <w:uiPriority w:val="99"/>
    <w:semiHidden/>
    <w:unhideWhenUsed/>
    <w:rsid w:val="0045740C"/>
    <w:rPr>
      <w:color w:val="0000FF"/>
      <w:u w:val="single"/>
    </w:rPr>
  </w:style>
  <w:style w:type="paragraph" w:customStyle="1" w:styleId="top-05">
    <w:name w:val="top-05"/>
    <w:basedOn w:val="Normal"/>
    <w:rsid w:val="0045740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574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oj">
    <w:name w:val="woj"/>
    <w:basedOn w:val="DefaultParagraphFont"/>
    <w:rsid w:val="0045740C"/>
  </w:style>
  <w:style w:type="character" w:customStyle="1" w:styleId="jpfdse">
    <w:name w:val="jpfdse"/>
    <w:basedOn w:val="DefaultParagraphFont"/>
    <w:rsid w:val="00AA2984"/>
  </w:style>
  <w:style w:type="character" w:customStyle="1" w:styleId="small-caps">
    <w:name w:val="small-caps"/>
    <w:basedOn w:val="DefaultParagraphFont"/>
    <w:rsid w:val="002D589A"/>
  </w:style>
  <w:style w:type="paragraph" w:styleId="NoSpacing">
    <w:name w:val="No Spacing"/>
    <w:uiPriority w:val="1"/>
    <w:qFormat/>
    <w:rsid w:val="008B1291"/>
    <w:pPr>
      <w:spacing w:after="0" w:line="240" w:lineRule="auto"/>
    </w:pPr>
  </w:style>
  <w:style w:type="character" w:styleId="FollowedHyperlink">
    <w:name w:val="FollowedHyperlink"/>
    <w:basedOn w:val="DefaultParagraphFont"/>
    <w:uiPriority w:val="99"/>
    <w:semiHidden/>
    <w:unhideWhenUsed/>
    <w:rsid w:val="00DD55DF"/>
    <w:rPr>
      <w:color w:val="96607D" w:themeColor="followedHyperlink"/>
      <w:u w:val="single"/>
    </w:rPr>
  </w:style>
  <w:style w:type="character" w:customStyle="1" w:styleId="apple-converted-space">
    <w:name w:val="apple-converted-space"/>
    <w:basedOn w:val="DefaultParagraphFont"/>
    <w:rsid w:val="00C61205"/>
  </w:style>
  <w:style w:type="paragraph" w:customStyle="1" w:styleId="top-1">
    <w:name w:val="top-1"/>
    <w:basedOn w:val="Normal"/>
    <w:rsid w:val="00C6120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1433">
      <w:bodyDiv w:val="1"/>
      <w:marLeft w:val="0"/>
      <w:marRight w:val="0"/>
      <w:marTop w:val="0"/>
      <w:marBottom w:val="0"/>
      <w:divBdr>
        <w:top w:val="none" w:sz="0" w:space="0" w:color="auto"/>
        <w:left w:val="none" w:sz="0" w:space="0" w:color="auto"/>
        <w:bottom w:val="none" w:sz="0" w:space="0" w:color="auto"/>
        <w:right w:val="none" w:sz="0" w:space="0" w:color="auto"/>
      </w:divBdr>
      <w:divsChild>
        <w:div w:id="442195081">
          <w:marLeft w:val="0"/>
          <w:marRight w:val="0"/>
          <w:marTop w:val="0"/>
          <w:marBottom w:val="0"/>
          <w:divBdr>
            <w:top w:val="none" w:sz="0" w:space="0" w:color="auto"/>
            <w:left w:val="none" w:sz="0" w:space="0" w:color="auto"/>
            <w:bottom w:val="none" w:sz="0" w:space="0" w:color="auto"/>
            <w:right w:val="none" w:sz="0" w:space="0" w:color="auto"/>
          </w:divBdr>
          <w:divsChild>
            <w:div w:id="1982273618">
              <w:marLeft w:val="0"/>
              <w:marRight w:val="0"/>
              <w:marTop w:val="0"/>
              <w:marBottom w:val="0"/>
              <w:divBdr>
                <w:top w:val="none" w:sz="0" w:space="0" w:color="auto"/>
                <w:left w:val="none" w:sz="0" w:space="0" w:color="auto"/>
                <w:bottom w:val="none" w:sz="0" w:space="0" w:color="auto"/>
                <w:right w:val="none" w:sz="0" w:space="0" w:color="auto"/>
              </w:divBdr>
              <w:divsChild>
                <w:div w:id="1352999751">
                  <w:marLeft w:val="0"/>
                  <w:marRight w:val="0"/>
                  <w:marTop w:val="0"/>
                  <w:marBottom w:val="0"/>
                  <w:divBdr>
                    <w:top w:val="none" w:sz="0" w:space="0" w:color="auto"/>
                    <w:left w:val="none" w:sz="0" w:space="0" w:color="auto"/>
                    <w:bottom w:val="none" w:sz="0" w:space="0" w:color="auto"/>
                    <w:right w:val="none" w:sz="0" w:space="0" w:color="auto"/>
                  </w:divBdr>
                  <w:divsChild>
                    <w:div w:id="1584492981">
                      <w:marLeft w:val="0"/>
                      <w:marRight w:val="0"/>
                      <w:marTop w:val="0"/>
                      <w:marBottom w:val="0"/>
                      <w:divBdr>
                        <w:top w:val="none" w:sz="0" w:space="0" w:color="auto"/>
                        <w:left w:val="none" w:sz="0" w:space="0" w:color="auto"/>
                        <w:bottom w:val="none" w:sz="0" w:space="0" w:color="auto"/>
                        <w:right w:val="none" w:sz="0" w:space="0" w:color="auto"/>
                      </w:divBdr>
                      <w:divsChild>
                        <w:div w:id="47608889">
                          <w:marLeft w:val="0"/>
                          <w:marRight w:val="0"/>
                          <w:marTop w:val="0"/>
                          <w:marBottom w:val="0"/>
                          <w:divBdr>
                            <w:top w:val="none" w:sz="0" w:space="0" w:color="auto"/>
                            <w:left w:val="none" w:sz="0" w:space="0" w:color="auto"/>
                            <w:bottom w:val="none" w:sz="0" w:space="0" w:color="auto"/>
                            <w:right w:val="none" w:sz="0" w:space="0" w:color="auto"/>
                          </w:divBdr>
                          <w:divsChild>
                            <w:div w:id="9120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886660">
      <w:bodyDiv w:val="1"/>
      <w:marLeft w:val="0"/>
      <w:marRight w:val="0"/>
      <w:marTop w:val="0"/>
      <w:marBottom w:val="0"/>
      <w:divBdr>
        <w:top w:val="none" w:sz="0" w:space="0" w:color="auto"/>
        <w:left w:val="none" w:sz="0" w:space="0" w:color="auto"/>
        <w:bottom w:val="none" w:sz="0" w:space="0" w:color="auto"/>
        <w:right w:val="none" w:sz="0" w:space="0" w:color="auto"/>
      </w:divBdr>
    </w:div>
    <w:div w:id="597715770">
      <w:bodyDiv w:val="1"/>
      <w:marLeft w:val="0"/>
      <w:marRight w:val="0"/>
      <w:marTop w:val="0"/>
      <w:marBottom w:val="0"/>
      <w:divBdr>
        <w:top w:val="none" w:sz="0" w:space="0" w:color="auto"/>
        <w:left w:val="none" w:sz="0" w:space="0" w:color="auto"/>
        <w:bottom w:val="none" w:sz="0" w:space="0" w:color="auto"/>
        <w:right w:val="none" w:sz="0" w:space="0" w:color="auto"/>
      </w:divBdr>
      <w:divsChild>
        <w:div w:id="1773478965">
          <w:marLeft w:val="240"/>
          <w:marRight w:val="0"/>
          <w:marTop w:val="240"/>
          <w:marBottom w:val="240"/>
          <w:divBdr>
            <w:top w:val="none" w:sz="0" w:space="0" w:color="auto"/>
            <w:left w:val="none" w:sz="0" w:space="0" w:color="auto"/>
            <w:bottom w:val="none" w:sz="0" w:space="0" w:color="auto"/>
            <w:right w:val="none" w:sz="0" w:space="0" w:color="auto"/>
          </w:divBdr>
        </w:div>
      </w:divsChild>
    </w:div>
    <w:div w:id="1044789094">
      <w:bodyDiv w:val="1"/>
      <w:marLeft w:val="0"/>
      <w:marRight w:val="0"/>
      <w:marTop w:val="0"/>
      <w:marBottom w:val="0"/>
      <w:divBdr>
        <w:top w:val="none" w:sz="0" w:space="0" w:color="auto"/>
        <w:left w:val="none" w:sz="0" w:space="0" w:color="auto"/>
        <w:bottom w:val="none" w:sz="0" w:space="0" w:color="auto"/>
        <w:right w:val="none" w:sz="0" w:space="0" w:color="auto"/>
      </w:divBdr>
    </w:div>
    <w:div w:id="1265772715">
      <w:bodyDiv w:val="1"/>
      <w:marLeft w:val="0"/>
      <w:marRight w:val="0"/>
      <w:marTop w:val="0"/>
      <w:marBottom w:val="0"/>
      <w:divBdr>
        <w:top w:val="none" w:sz="0" w:space="0" w:color="auto"/>
        <w:left w:val="none" w:sz="0" w:space="0" w:color="auto"/>
        <w:bottom w:val="none" w:sz="0" w:space="0" w:color="auto"/>
        <w:right w:val="none" w:sz="0" w:space="0" w:color="auto"/>
      </w:divBdr>
      <w:divsChild>
        <w:div w:id="3430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725094">
      <w:bodyDiv w:val="1"/>
      <w:marLeft w:val="0"/>
      <w:marRight w:val="0"/>
      <w:marTop w:val="0"/>
      <w:marBottom w:val="0"/>
      <w:divBdr>
        <w:top w:val="none" w:sz="0" w:space="0" w:color="auto"/>
        <w:left w:val="none" w:sz="0" w:space="0" w:color="auto"/>
        <w:bottom w:val="none" w:sz="0" w:space="0" w:color="auto"/>
        <w:right w:val="none" w:sz="0" w:space="0" w:color="auto"/>
      </w:divBdr>
      <w:divsChild>
        <w:div w:id="1586331294">
          <w:marLeft w:val="240"/>
          <w:marRight w:val="0"/>
          <w:marTop w:val="240"/>
          <w:marBottom w:val="240"/>
          <w:divBdr>
            <w:top w:val="none" w:sz="0" w:space="0" w:color="auto"/>
            <w:left w:val="none" w:sz="0" w:space="0" w:color="auto"/>
            <w:bottom w:val="none" w:sz="0" w:space="0" w:color="auto"/>
            <w:right w:val="none" w:sz="0" w:space="0" w:color="auto"/>
          </w:divBdr>
        </w:div>
        <w:div w:id="395055802">
          <w:marLeft w:val="240"/>
          <w:marRight w:val="0"/>
          <w:marTop w:val="240"/>
          <w:marBottom w:val="240"/>
          <w:divBdr>
            <w:top w:val="none" w:sz="0" w:space="0" w:color="auto"/>
            <w:left w:val="none" w:sz="0" w:space="0" w:color="auto"/>
            <w:bottom w:val="none" w:sz="0" w:space="0" w:color="auto"/>
            <w:right w:val="none" w:sz="0" w:space="0" w:color="auto"/>
          </w:divBdr>
        </w:div>
      </w:divsChild>
    </w:div>
    <w:div w:id="191103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4&amp;version=NI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Matthew%204&amp;version=NI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204&amp;version=NIV"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biblegateway.com/passage/?search=Matthew%20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3</cp:revision>
  <cp:lastPrinted>2025-08-17T02:12:00Z</cp:lastPrinted>
  <dcterms:created xsi:type="dcterms:W3CDTF">2025-08-21T20:28:00Z</dcterms:created>
  <dcterms:modified xsi:type="dcterms:W3CDTF">2025-08-21T20:36:00Z</dcterms:modified>
</cp:coreProperties>
</file>