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BCFF" w14:textId="68BFB8A1" w:rsidR="00B71A53" w:rsidRPr="00AF51DB" w:rsidRDefault="00B71A53" w:rsidP="00600B06">
      <w:pPr>
        <w:jc w:val="center"/>
        <w:rPr>
          <w:rFonts w:ascii="Arial" w:hAnsi="Arial" w:cs="Arial"/>
          <w:sz w:val="28"/>
          <w:szCs w:val="28"/>
        </w:rPr>
      </w:pPr>
      <w:r w:rsidRPr="00AF51DB">
        <w:rPr>
          <w:rFonts w:ascii="Arial" w:hAnsi="Arial" w:cs="Arial"/>
          <w:noProof/>
          <w:sz w:val="28"/>
          <w:szCs w:val="28"/>
        </w:rPr>
        <w:drawing>
          <wp:inline distT="0" distB="0" distL="0" distR="0" wp14:anchorId="12FDF96C" wp14:editId="2AA22FCA">
            <wp:extent cx="3048000" cy="863600"/>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863600"/>
                    </a:xfrm>
                    <a:prstGeom prst="rect">
                      <a:avLst/>
                    </a:prstGeom>
                  </pic:spPr>
                </pic:pic>
              </a:graphicData>
            </a:graphic>
          </wp:inline>
        </w:drawing>
      </w:r>
    </w:p>
    <w:p w14:paraId="5CC87467" w14:textId="77777777" w:rsidR="00B71A53" w:rsidRPr="00AF51DB" w:rsidRDefault="00B71A53">
      <w:pPr>
        <w:rPr>
          <w:rFonts w:ascii="Arial" w:hAnsi="Arial" w:cs="Arial"/>
          <w:sz w:val="28"/>
          <w:szCs w:val="28"/>
        </w:rPr>
      </w:pPr>
    </w:p>
    <w:p w14:paraId="7B2F16C0" w14:textId="61FFC0F5" w:rsidR="008B5200" w:rsidRDefault="00B71A53" w:rsidP="00600B06">
      <w:pPr>
        <w:jc w:val="center"/>
        <w:rPr>
          <w:rFonts w:ascii="Arial" w:hAnsi="Arial" w:cs="Arial"/>
          <w:b/>
          <w:bCs/>
          <w:i/>
          <w:iCs/>
          <w:sz w:val="28"/>
          <w:szCs w:val="28"/>
          <w:u w:val="single"/>
        </w:rPr>
      </w:pPr>
      <w:r w:rsidRPr="00AF51DB">
        <w:rPr>
          <w:rFonts w:ascii="Arial" w:hAnsi="Arial" w:cs="Arial"/>
          <w:b/>
          <w:bCs/>
          <w:i/>
          <w:iCs/>
          <w:sz w:val="28"/>
          <w:szCs w:val="28"/>
          <w:u w:val="single"/>
        </w:rPr>
        <w:t>HEBREWS</w:t>
      </w:r>
      <w:r w:rsidR="00600B06" w:rsidRPr="00AF51DB">
        <w:rPr>
          <w:rFonts w:ascii="Arial" w:hAnsi="Arial" w:cs="Arial"/>
          <w:b/>
          <w:bCs/>
          <w:i/>
          <w:iCs/>
          <w:sz w:val="28"/>
          <w:szCs w:val="28"/>
          <w:u w:val="single"/>
        </w:rPr>
        <w:t xml:space="preserve"> </w:t>
      </w:r>
      <w:r w:rsidR="00B84DB8" w:rsidRPr="00AF51DB">
        <w:rPr>
          <w:rFonts w:ascii="Arial" w:hAnsi="Arial" w:cs="Arial"/>
          <w:b/>
          <w:bCs/>
          <w:i/>
          <w:iCs/>
          <w:sz w:val="28"/>
          <w:szCs w:val="28"/>
          <w:u w:val="single"/>
        </w:rPr>
        <w:t>7</w:t>
      </w:r>
      <w:r w:rsidR="00171138">
        <w:rPr>
          <w:rFonts w:ascii="Arial" w:hAnsi="Arial" w:cs="Arial"/>
          <w:b/>
          <w:bCs/>
          <w:i/>
          <w:iCs/>
          <w:sz w:val="28"/>
          <w:szCs w:val="28"/>
          <w:u w:val="single"/>
        </w:rPr>
        <w:t xml:space="preserve"> – </w:t>
      </w:r>
      <w:r w:rsidR="00866F0D">
        <w:rPr>
          <w:rFonts w:ascii="Arial" w:hAnsi="Arial" w:cs="Arial"/>
          <w:b/>
          <w:bCs/>
          <w:i/>
          <w:iCs/>
          <w:sz w:val="28"/>
          <w:szCs w:val="28"/>
          <w:u w:val="single"/>
        </w:rPr>
        <w:t xml:space="preserve">“A </w:t>
      </w:r>
      <w:r w:rsidR="00171138">
        <w:rPr>
          <w:rFonts w:ascii="Arial" w:hAnsi="Arial" w:cs="Arial"/>
          <w:b/>
          <w:bCs/>
          <w:i/>
          <w:iCs/>
          <w:sz w:val="28"/>
          <w:szCs w:val="28"/>
          <w:u w:val="single"/>
        </w:rPr>
        <w:t>Better Covenant</w:t>
      </w:r>
      <w:r w:rsidR="00866F0D">
        <w:rPr>
          <w:rFonts w:ascii="Arial" w:hAnsi="Arial" w:cs="Arial"/>
          <w:b/>
          <w:bCs/>
          <w:i/>
          <w:iCs/>
          <w:sz w:val="28"/>
          <w:szCs w:val="28"/>
          <w:u w:val="single"/>
        </w:rPr>
        <w:t>”</w:t>
      </w:r>
    </w:p>
    <w:p w14:paraId="1FEBF342" w14:textId="77777777" w:rsidR="001956C8" w:rsidRPr="00AF51DB" w:rsidRDefault="001956C8" w:rsidP="00600B06">
      <w:pPr>
        <w:jc w:val="center"/>
        <w:rPr>
          <w:rFonts w:ascii="Arial" w:hAnsi="Arial" w:cs="Arial"/>
          <w:b/>
          <w:bCs/>
          <w:i/>
          <w:iCs/>
          <w:sz w:val="28"/>
          <w:szCs w:val="28"/>
          <w:u w:val="single"/>
        </w:rPr>
      </w:pPr>
    </w:p>
    <w:p w14:paraId="48DC977F" w14:textId="77777777" w:rsidR="008B5200" w:rsidRPr="00AF51DB" w:rsidRDefault="008B5200" w:rsidP="008B5200">
      <w:pPr>
        <w:rPr>
          <w:rFonts w:ascii="Arial" w:hAnsi="Arial" w:cs="Arial"/>
          <w:i/>
          <w:iCs/>
          <w:sz w:val="28"/>
          <w:szCs w:val="28"/>
        </w:rPr>
      </w:pPr>
    </w:p>
    <w:p w14:paraId="1F40DEE0" w14:textId="77777777" w:rsidR="00914BD6" w:rsidRPr="00AF51DB" w:rsidRDefault="00914BD6" w:rsidP="00914BD6">
      <w:pPr>
        <w:ind w:left="720"/>
        <w:rPr>
          <w:rFonts w:ascii="Arial" w:hAnsi="Arial" w:cs="Arial"/>
          <w:i/>
          <w:iCs/>
          <w:sz w:val="28"/>
          <w:szCs w:val="28"/>
        </w:rPr>
      </w:pPr>
      <w:r w:rsidRPr="00171138">
        <w:rPr>
          <w:rFonts w:ascii="Arial" w:hAnsi="Arial" w:cs="Arial"/>
          <w:b/>
          <w:bCs/>
          <w:sz w:val="28"/>
          <w:szCs w:val="28"/>
          <w:highlight w:val="yellow"/>
          <w:u w:val="single"/>
        </w:rPr>
        <w:t>Hebrews 6:19-20</w:t>
      </w:r>
      <w:r w:rsidRPr="00171138">
        <w:rPr>
          <w:rFonts w:ascii="Arial" w:hAnsi="Arial" w:cs="Arial"/>
          <w:b/>
          <w:bCs/>
          <w:sz w:val="28"/>
          <w:szCs w:val="28"/>
          <w:highlight w:val="yellow"/>
          <w:vertAlign w:val="superscript"/>
        </w:rPr>
        <w:t xml:space="preserve"> “</w:t>
      </w:r>
      <w:r w:rsidRPr="00171138">
        <w:rPr>
          <w:rFonts w:ascii="Arial" w:hAnsi="Arial" w:cs="Arial"/>
          <w:i/>
          <w:iCs/>
          <w:sz w:val="28"/>
          <w:szCs w:val="28"/>
          <w:highlight w:val="yellow"/>
        </w:rPr>
        <w:t xml:space="preserve">We have this </w:t>
      </w:r>
      <w:r w:rsidRPr="00171138">
        <w:rPr>
          <w:rFonts w:ascii="Arial" w:hAnsi="Arial" w:cs="Arial"/>
          <w:i/>
          <w:iCs/>
          <w:sz w:val="28"/>
          <w:szCs w:val="28"/>
          <w:highlight w:val="yellow"/>
          <w:u w:val="single"/>
        </w:rPr>
        <w:t>hope</w:t>
      </w:r>
      <w:r w:rsidRPr="00171138">
        <w:rPr>
          <w:rFonts w:ascii="Arial" w:hAnsi="Arial" w:cs="Arial"/>
          <w:i/>
          <w:iCs/>
          <w:sz w:val="28"/>
          <w:szCs w:val="28"/>
          <w:highlight w:val="yellow"/>
        </w:rPr>
        <w:t xml:space="preserve"> as an </w:t>
      </w:r>
      <w:r w:rsidRPr="00171138">
        <w:rPr>
          <w:rFonts w:ascii="Arial" w:hAnsi="Arial" w:cs="Arial"/>
          <w:i/>
          <w:iCs/>
          <w:sz w:val="28"/>
          <w:szCs w:val="28"/>
          <w:highlight w:val="yellow"/>
          <w:u w:val="single"/>
        </w:rPr>
        <w:t>anchor for the soul</w:t>
      </w:r>
      <w:r w:rsidRPr="00171138">
        <w:rPr>
          <w:rFonts w:ascii="Arial" w:hAnsi="Arial" w:cs="Arial"/>
          <w:i/>
          <w:iCs/>
          <w:sz w:val="28"/>
          <w:szCs w:val="28"/>
          <w:highlight w:val="yellow"/>
        </w:rPr>
        <w:t>, firm and secure. It enters the inner sanctuary behind the curtain, where our forerunner, Jesus, has entered on our behalf. He has become a high priest forever, in the order of Melchizedek.”</w:t>
      </w:r>
    </w:p>
    <w:p w14:paraId="16B2E802" w14:textId="77777777" w:rsidR="00914BD6" w:rsidRPr="00AF51DB" w:rsidRDefault="00914BD6" w:rsidP="00914BD6">
      <w:pPr>
        <w:rPr>
          <w:rFonts w:ascii="Arial" w:hAnsi="Arial" w:cs="Arial"/>
          <w:i/>
          <w:iCs/>
          <w:sz w:val="28"/>
          <w:szCs w:val="28"/>
        </w:rPr>
      </w:pPr>
    </w:p>
    <w:p w14:paraId="687B43C8" w14:textId="77777777" w:rsidR="00914BD6" w:rsidRPr="00AF51DB" w:rsidRDefault="00914BD6" w:rsidP="00914BD6">
      <w:pPr>
        <w:rPr>
          <w:rFonts w:ascii="Arial" w:hAnsi="Arial" w:cs="Arial"/>
          <w:sz w:val="28"/>
          <w:szCs w:val="28"/>
        </w:rPr>
      </w:pPr>
      <w:r w:rsidRPr="00AF51DB">
        <w:rPr>
          <w:rFonts w:ascii="Arial" w:hAnsi="Arial" w:cs="Arial"/>
          <w:sz w:val="28"/>
          <w:szCs w:val="28"/>
        </w:rPr>
        <w:t xml:space="preserve">This </w:t>
      </w:r>
      <w:r w:rsidRPr="00AF51DB">
        <w:rPr>
          <w:rFonts w:ascii="Arial" w:hAnsi="Arial" w:cs="Arial"/>
          <w:b/>
          <w:bCs/>
          <w:color w:val="000000" w:themeColor="text1"/>
          <w:sz w:val="28"/>
          <w:szCs w:val="28"/>
        </w:rPr>
        <w:t>Hope</w:t>
      </w:r>
      <w:r w:rsidRPr="00AF51DB">
        <w:rPr>
          <w:rFonts w:ascii="Arial" w:hAnsi="Arial" w:cs="Arial"/>
          <w:color w:val="000000" w:themeColor="text1"/>
          <w:sz w:val="28"/>
          <w:szCs w:val="28"/>
        </w:rPr>
        <w:t xml:space="preserve"> is the </w:t>
      </w:r>
      <w:r w:rsidRPr="00AF51DB">
        <w:rPr>
          <w:rFonts w:ascii="Arial" w:hAnsi="Arial" w:cs="Arial"/>
          <w:i/>
          <w:iCs/>
          <w:color w:val="000000" w:themeColor="text1"/>
          <w:sz w:val="28"/>
          <w:szCs w:val="28"/>
          <w:shd w:val="clear" w:color="auto" w:fill="FDFDFD"/>
        </w:rPr>
        <w:t>"confident expectation”</w:t>
      </w:r>
      <w:r w:rsidRPr="00AF51DB">
        <w:rPr>
          <w:rFonts w:ascii="Arial" w:hAnsi="Arial" w:cs="Arial"/>
          <w:sz w:val="28"/>
          <w:szCs w:val="28"/>
        </w:rPr>
        <w:t xml:space="preserve"> that can only be found in </w:t>
      </w:r>
      <w:r w:rsidRPr="00AF51DB">
        <w:rPr>
          <w:rFonts w:ascii="Arial" w:hAnsi="Arial" w:cs="Arial"/>
          <w:sz w:val="28"/>
          <w:szCs w:val="28"/>
          <w:u w:val="single"/>
        </w:rPr>
        <w:t>Jesus,</w:t>
      </w:r>
      <w:r w:rsidRPr="00AF51DB">
        <w:rPr>
          <w:rFonts w:ascii="Arial" w:hAnsi="Arial" w:cs="Arial"/>
          <w:sz w:val="28"/>
          <w:szCs w:val="28"/>
        </w:rPr>
        <w:t xml:space="preserve"> (our High Priest forever.) It holds us firm and secure regardless of the wind, waves, storms, and adversity we face in this world.  Jesus does not only give us Hope, He </w:t>
      </w:r>
      <w:r w:rsidRPr="002A065E">
        <w:rPr>
          <w:rFonts w:ascii="Arial" w:hAnsi="Arial" w:cs="Arial"/>
          <w:b/>
          <w:bCs/>
          <w:sz w:val="28"/>
          <w:szCs w:val="28"/>
          <w:u w:val="single"/>
        </w:rPr>
        <w:t>is</w:t>
      </w:r>
      <w:r w:rsidRPr="00AF51DB">
        <w:rPr>
          <w:rFonts w:ascii="Arial" w:hAnsi="Arial" w:cs="Arial"/>
          <w:sz w:val="28"/>
          <w:szCs w:val="28"/>
        </w:rPr>
        <w:t xml:space="preserve"> our hope.  He is Christ in us the Hope of Glory!</w:t>
      </w:r>
    </w:p>
    <w:p w14:paraId="0F375765" w14:textId="77777777" w:rsidR="008B5200" w:rsidRPr="00AF51DB" w:rsidRDefault="008B5200" w:rsidP="00600B06">
      <w:pPr>
        <w:jc w:val="center"/>
        <w:rPr>
          <w:rFonts w:ascii="Arial" w:hAnsi="Arial" w:cs="Arial"/>
          <w:b/>
          <w:bCs/>
          <w:i/>
          <w:iCs/>
          <w:sz w:val="28"/>
          <w:szCs w:val="28"/>
          <w:u w:val="single"/>
        </w:rPr>
      </w:pPr>
    </w:p>
    <w:p w14:paraId="4D296A37" w14:textId="77777777" w:rsidR="008B5200" w:rsidRPr="00AF51DB" w:rsidRDefault="008B5200" w:rsidP="00600B06">
      <w:pPr>
        <w:jc w:val="center"/>
        <w:rPr>
          <w:rFonts w:ascii="Arial" w:hAnsi="Arial" w:cs="Arial"/>
          <w:b/>
          <w:bCs/>
          <w:i/>
          <w:iCs/>
          <w:sz w:val="28"/>
          <w:szCs w:val="28"/>
          <w:u w:val="single"/>
        </w:rPr>
      </w:pPr>
    </w:p>
    <w:p w14:paraId="21CFA370" w14:textId="6901EBEB" w:rsidR="00B84DB8" w:rsidRPr="00AF51DB" w:rsidRDefault="00B84DB8" w:rsidP="00B84DB8">
      <w:pPr>
        <w:rPr>
          <w:rFonts w:ascii="Arial" w:hAnsi="Arial" w:cs="Arial"/>
          <w:sz w:val="28"/>
          <w:szCs w:val="28"/>
        </w:rPr>
      </w:pPr>
      <w:r w:rsidRPr="00AF51DB">
        <w:rPr>
          <w:rFonts w:ascii="Arial" w:hAnsi="Arial" w:cs="Arial"/>
          <w:sz w:val="28"/>
          <w:szCs w:val="28"/>
        </w:rPr>
        <w:t xml:space="preserve">In </w:t>
      </w:r>
      <w:r w:rsidRPr="00AF51DB">
        <w:rPr>
          <w:rFonts w:ascii="Arial" w:hAnsi="Arial" w:cs="Arial"/>
          <w:b/>
          <w:bCs/>
          <w:sz w:val="28"/>
          <w:szCs w:val="28"/>
        </w:rPr>
        <w:t>Hebrews 7</w:t>
      </w:r>
      <w:r w:rsidRPr="00AF51DB">
        <w:rPr>
          <w:rFonts w:ascii="Arial" w:hAnsi="Arial" w:cs="Arial"/>
          <w:sz w:val="28"/>
          <w:szCs w:val="28"/>
        </w:rPr>
        <w:t xml:space="preserve"> we meet one of the most mysterious figures in the entire Bib</w:t>
      </w:r>
      <w:r w:rsidR="00FA1B22" w:rsidRPr="00AF51DB">
        <w:rPr>
          <w:rFonts w:ascii="Arial" w:hAnsi="Arial" w:cs="Arial"/>
          <w:sz w:val="28"/>
          <w:szCs w:val="28"/>
        </w:rPr>
        <w:t>l</w:t>
      </w:r>
      <w:r w:rsidRPr="00AF51DB">
        <w:rPr>
          <w:rFonts w:ascii="Arial" w:hAnsi="Arial" w:cs="Arial"/>
          <w:sz w:val="28"/>
          <w:szCs w:val="28"/>
        </w:rPr>
        <w:t xml:space="preserve">e. It’s the High Priest </w:t>
      </w:r>
      <w:r w:rsidR="00FA1B22" w:rsidRPr="00AF51DB">
        <w:rPr>
          <w:rFonts w:ascii="Arial" w:hAnsi="Arial" w:cs="Arial"/>
          <w:sz w:val="28"/>
          <w:szCs w:val="28"/>
        </w:rPr>
        <w:t>Melchizedek</w:t>
      </w:r>
      <w:r w:rsidRPr="00AF51DB">
        <w:rPr>
          <w:rFonts w:ascii="Arial" w:hAnsi="Arial" w:cs="Arial"/>
          <w:sz w:val="28"/>
          <w:szCs w:val="28"/>
        </w:rPr>
        <w:t xml:space="preserve"> that the Author of Hebrews has been </w:t>
      </w:r>
      <w:r w:rsidR="00FA1B22" w:rsidRPr="00AF51DB">
        <w:rPr>
          <w:rFonts w:ascii="Arial" w:hAnsi="Arial" w:cs="Arial"/>
          <w:sz w:val="28"/>
          <w:szCs w:val="28"/>
        </w:rPr>
        <w:t>writing about in these past three chapters.</w:t>
      </w:r>
      <w:r w:rsidR="00000321" w:rsidRPr="00AF51DB">
        <w:rPr>
          <w:rFonts w:ascii="Arial" w:hAnsi="Arial" w:cs="Arial"/>
          <w:sz w:val="28"/>
          <w:szCs w:val="28"/>
        </w:rPr>
        <w:t xml:space="preserve"> He lived during the time of Abraham, and had a very </w:t>
      </w:r>
      <w:r w:rsidR="000773DD" w:rsidRPr="00AF51DB">
        <w:rPr>
          <w:rFonts w:ascii="Arial" w:hAnsi="Arial" w:cs="Arial"/>
          <w:sz w:val="28"/>
          <w:szCs w:val="28"/>
        </w:rPr>
        <w:t>interesting</w:t>
      </w:r>
      <w:r w:rsidR="00000321" w:rsidRPr="00AF51DB">
        <w:rPr>
          <w:rFonts w:ascii="Arial" w:hAnsi="Arial" w:cs="Arial"/>
          <w:sz w:val="28"/>
          <w:szCs w:val="28"/>
        </w:rPr>
        <w:t xml:space="preserve"> encounter with him </w:t>
      </w:r>
      <w:r w:rsidR="000773DD" w:rsidRPr="00AF51DB">
        <w:rPr>
          <w:rFonts w:ascii="Arial" w:hAnsi="Arial" w:cs="Arial"/>
          <w:sz w:val="28"/>
          <w:szCs w:val="28"/>
        </w:rPr>
        <w:t xml:space="preserve">after Abraham had just rescued his nephew Lot from an attack by four enemy kings. </w:t>
      </w:r>
    </w:p>
    <w:p w14:paraId="3151E2CA" w14:textId="77777777" w:rsidR="00FA1B22" w:rsidRPr="00AF51DB" w:rsidRDefault="00FA1B22" w:rsidP="00B84DB8">
      <w:pPr>
        <w:rPr>
          <w:rFonts w:ascii="Arial" w:hAnsi="Arial" w:cs="Arial"/>
          <w:sz w:val="28"/>
          <w:szCs w:val="28"/>
        </w:rPr>
      </w:pPr>
    </w:p>
    <w:p w14:paraId="000D1A64" w14:textId="1D5CF136" w:rsidR="007B4F55" w:rsidRPr="00AF51DB" w:rsidRDefault="000773DD" w:rsidP="00B84DB8">
      <w:pPr>
        <w:ind w:left="720"/>
        <w:rPr>
          <w:rFonts w:ascii="Arial" w:hAnsi="Arial" w:cs="Arial"/>
          <w:sz w:val="28"/>
          <w:szCs w:val="28"/>
        </w:rPr>
      </w:pPr>
      <w:r w:rsidRPr="00171138">
        <w:rPr>
          <w:rFonts w:ascii="Arial" w:hAnsi="Arial" w:cs="Arial"/>
          <w:b/>
          <w:bCs/>
          <w:sz w:val="28"/>
          <w:szCs w:val="28"/>
          <w:highlight w:val="yellow"/>
          <w:u w:val="single"/>
        </w:rPr>
        <w:t xml:space="preserve">Hebrews </w:t>
      </w:r>
      <w:r w:rsidR="007B4F55" w:rsidRPr="00171138">
        <w:rPr>
          <w:rFonts w:ascii="Arial" w:hAnsi="Arial" w:cs="Arial"/>
          <w:b/>
          <w:bCs/>
          <w:sz w:val="28"/>
          <w:szCs w:val="28"/>
          <w:highlight w:val="yellow"/>
          <w:u w:val="single"/>
        </w:rPr>
        <w:t>7</w:t>
      </w:r>
      <w:r w:rsidR="007962D0" w:rsidRPr="00171138">
        <w:rPr>
          <w:rFonts w:ascii="Arial" w:hAnsi="Arial" w:cs="Arial"/>
          <w:b/>
          <w:bCs/>
          <w:sz w:val="28"/>
          <w:szCs w:val="28"/>
          <w:highlight w:val="yellow"/>
          <w:u w:val="single"/>
        </w:rPr>
        <w:t>:1-3</w:t>
      </w:r>
      <w:r w:rsidR="007962D0" w:rsidRPr="00171138">
        <w:rPr>
          <w:rFonts w:ascii="Arial" w:hAnsi="Arial" w:cs="Arial"/>
          <w:b/>
          <w:bCs/>
          <w:sz w:val="28"/>
          <w:szCs w:val="28"/>
          <w:highlight w:val="yellow"/>
        </w:rPr>
        <w:t xml:space="preserve"> “</w:t>
      </w:r>
      <w:r w:rsidR="007B4F55" w:rsidRPr="00171138">
        <w:rPr>
          <w:rFonts w:ascii="Arial" w:hAnsi="Arial" w:cs="Arial"/>
          <w:sz w:val="28"/>
          <w:szCs w:val="28"/>
          <w:highlight w:val="yellow"/>
        </w:rPr>
        <w:t>This Melchizedek was king of Salem and priest of God Most High. He met Abraham returning from the defeat of the kings and blessed him, </w:t>
      </w:r>
      <w:r w:rsidR="007B4F55" w:rsidRPr="00171138">
        <w:rPr>
          <w:rFonts w:ascii="Arial" w:hAnsi="Arial" w:cs="Arial"/>
          <w:b/>
          <w:bCs/>
          <w:sz w:val="28"/>
          <w:szCs w:val="28"/>
          <w:highlight w:val="yellow"/>
          <w:vertAlign w:val="superscript"/>
        </w:rPr>
        <w:t>2 </w:t>
      </w:r>
      <w:r w:rsidR="007B4F55" w:rsidRPr="00171138">
        <w:rPr>
          <w:rFonts w:ascii="Arial" w:hAnsi="Arial" w:cs="Arial"/>
          <w:sz w:val="28"/>
          <w:szCs w:val="28"/>
          <w:highlight w:val="yellow"/>
        </w:rPr>
        <w:t>and Abraham gave him a tenth of everything. First, the name Melchizedek means “king of righteousness”; then also, “king of Salem” means “king of peace.” </w:t>
      </w:r>
      <w:r w:rsidR="007B4F55" w:rsidRPr="00171138">
        <w:rPr>
          <w:rFonts w:ascii="Arial" w:hAnsi="Arial" w:cs="Arial"/>
          <w:b/>
          <w:bCs/>
          <w:sz w:val="28"/>
          <w:szCs w:val="28"/>
          <w:highlight w:val="yellow"/>
          <w:vertAlign w:val="superscript"/>
        </w:rPr>
        <w:t>3 </w:t>
      </w:r>
      <w:r w:rsidR="007B4F55" w:rsidRPr="00171138">
        <w:rPr>
          <w:rFonts w:ascii="Arial" w:hAnsi="Arial" w:cs="Arial"/>
          <w:sz w:val="28"/>
          <w:szCs w:val="28"/>
          <w:highlight w:val="yellow"/>
        </w:rPr>
        <w:t>Without father or mother, without genealogy, without beginning of days or end of life, resembling the Son of God, he remains a priest forever.</w:t>
      </w:r>
      <w:r w:rsidR="007962D0" w:rsidRPr="00171138">
        <w:rPr>
          <w:rFonts w:ascii="Arial" w:hAnsi="Arial" w:cs="Arial"/>
          <w:sz w:val="28"/>
          <w:szCs w:val="28"/>
          <w:highlight w:val="yellow"/>
        </w:rPr>
        <w:t>”</w:t>
      </w:r>
    </w:p>
    <w:p w14:paraId="045B4EBD" w14:textId="77777777" w:rsidR="007962D0" w:rsidRPr="00AF51DB" w:rsidRDefault="007962D0" w:rsidP="00B84DB8">
      <w:pPr>
        <w:ind w:left="720"/>
        <w:rPr>
          <w:rFonts w:ascii="Arial" w:hAnsi="Arial" w:cs="Arial"/>
          <w:sz w:val="28"/>
          <w:szCs w:val="28"/>
        </w:rPr>
      </w:pPr>
    </w:p>
    <w:p w14:paraId="142F52E4" w14:textId="48BA0F74" w:rsidR="007962D0" w:rsidRPr="00AF51DB" w:rsidRDefault="00FA0AEF" w:rsidP="007962D0">
      <w:pPr>
        <w:rPr>
          <w:rFonts w:ascii="Arial" w:hAnsi="Arial" w:cs="Arial"/>
          <w:sz w:val="28"/>
          <w:szCs w:val="28"/>
        </w:rPr>
      </w:pPr>
      <w:r w:rsidRPr="00AF51DB">
        <w:rPr>
          <w:rFonts w:ascii="Arial" w:hAnsi="Arial" w:cs="Arial"/>
          <w:sz w:val="28"/>
          <w:szCs w:val="28"/>
        </w:rPr>
        <w:t>Then author of Hebrews describe</w:t>
      </w:r>
      <w:r w:rsidR="00366B9E" w:rsidRPr="00AF51DB">
        <w:rPr>
          <w:rFonts w:ascii="Arial" w:hAnsi="Arial" w:cs="Arial"/>
          <w:sz w:val="28"/>
          <w:szCs w:val="28"/>
        </w:rPr>
        <w:t>s him in these very unusual terms.  Let’s look at what the scripture says about his encounter with Abraham in Genesis 14.</w:t>
      </w:r>
    </w:p>
    <w:p w14:paraId="1CB666BA" w14:textId="77777777" w:rsidR="00366B9E" w:rsidRPr="00AF51DB" w:rsidRDefault="00366B9E" w:rsidP="007962D0">
      <w:pPr>
        <w:rPr>
          <w:rFonts w:ascii="Arial" w:hAnsi="Arial" w:cs="Arial"/>
          <w:sz w:val="28"/>
          <w:szCs w:val="28"/>
        </w:rPr>
      </w:pPr>
    </w:p>
    <w:p w14:paraId="5EAB5DEF" w14:textId="252674E7" w:rsidR="006543E1" w:rsidRPr="00171138" w:rsidRDefault="006543E1" w:rsidP="006543E1">
      <w:pPr>
        <w:ind w:left="720"/>
        <w:rPr>
          <w:rFonts w:ascii="Arial" w:hAnsi="Arial" w:cs="Arial"/>
          <w:sz w:val="28"/>
          <w:szCs w:val="28"/>
          <w:highlight w:val="yellow"/>
        </w:rPr>
      </w:pPr>
      <w:r w:rsidRPr="00171138">
        <w:rPr>
          <w:rFonts w:ascii="Arial" w:hAnsi="Arial" w:cs="Arial"/>
          <w:b/>
          <w:bCs/>
          <w:sz w:val="28"/>
          <w:szCs w:val="28"/>
          <w:highlight w:val="yellow"/>
          <w:u w:val="single"/>
        </w:rPr>
        <w:t>Genesis 14:11-20</w:t>
      </w:r>
      <w:r w:rsidRPr="00171138">
        <w:rPr>
          <w:rFonts w:ascii="Arial" w:hAnsi="Arial" w:cs="Arial"/>
          <w:sz w:val="28"/>
          <w:szCs w:val="28"/>
          <w:highlight w:val="yellow"/>
        </w:rPr>
        <w:t xml:space="preserve"> “The four kings seized all the goods of Sodom and Gomorrah and all their food; then they went away. </w:t>
      </w:r>
      <w:r w:rsidRPr="00171138">
        <w:rPr>
          <w:rFonts w:ascii="Arial" w:hAnsi="Arial" w:cs="Arial"/>
          <w:b/>
          <w:bCs/>
          <w:sz w:val="28"/>
          <w:szCs w:val="28"/>
          <w:highlight w:val="yellow"/>
          <w:vertAlign w:val="superscript"/>
        </w:rPr>
        <w:t>12 </w:t>
      </w:r>
      <w:r w:rsidRPr="00171138">
        <w:rPr>
          <w:rFonts w:ascii="Arial" w:hAnsi="Arial" w:cs="Arial"/>
          <w:sz w:val="28"/>
          <w:szCs w:val="28"/>
          <w:highlight w:val="yellow"/>
        </w:rPr>
        <w:t>They also carried off Abram’s nephew Lot and his possessions, since he was living in Sodom.</w:t>
      </w:r>
    </w:p>
    <w:p w14:paraId="6F3F8665" w14:textId="452C436D" w:rsidR="006543E1" w:rsidRPr="00171138" w:rsidRDefault="006543E1" w:rsidP="006543E1">
      <w:pPr>
        <w:ind w:left="720"/>
        <w:rPr>
          <w:rFonts w:ascii="Arial" w:hAnsi="Arial" w:cs="Arial"/>
          <w:sz w:val="28"/>
          <w:szCs w:val="28"/>
          <w:highlight w:val="yellow"/>
        </w:rPr>
      </w:pPr>
      <w:r w:rsidRPr="00171138">
        <w:rPr>
          <w:rFonts w:ascii="Arial" w:hAnsi="Arial" w:cs="Arial"/>
          <w:b/>
          <w:bCs/>
          <w:sz w:val="28"/>
          <w:szCs w:val="28"/>
          <w:highlight w:val="yellow"/>
          <w:vertAlign w:val="superscript"/>
        </w:rPr>
        <w:t>13 </w:t>
      </w:r>
      <w:r w:rsidRPr="00171138">
        <w:rPr>
          <w:rFonts w:ascii="Arial" w:hAnsi="Arial" w:cs="Arial"/>
          <w:sz w:val="28"/>
          <w:szCs w:val="28"/>
          <w:highlight w:val="yellow"/>
        </w:rPr>
        <w:t>A man who had escaped came and reported this to Abram the Hebrew. Now Abram was living near the great trees of Mamre the Amorite, a brother of Eshkol and Aner, all of whom were allied with Abram. </w:t>
      </w:r>
      <w:r w:rsidRPr="00171138">
        <w:rPr>
          <w:rFonts w:ascii="Arial" w:hAnsi="Arial" w:cs="Arial"/>
          <w:b/>
          <w:bCs/>
          <w:sz w:val="28"/>
          <w:szCs w:val="28"/>
          <w:highlight w:val="yellow"/>
          <w:vertAlign w:val="superscript"/>
        </w:rPr>
        <w:t>14 </w:t>
      </w:r>
      <w:r w:rsidRPr="00171138">
        <w:rPr>
          <w:rFonts w:ascii="Arial" w:hAnsi="Arial" w:cs="Arial"/>
          <w:sz w:val="28"/>
          <w:szCs w:val="28"/>
          <w:highlight w:val="yellow"/>
        </w:rPr>
        <w:t>When Abram heard that his relative had been taken captive, he called out the 318 trained men born in his household and went in pursuit as far as Dan. </w:t>
      </w:r>
      <w:r w:rsidRPr="00171138">
        <w:rPr>
          <w:rFonts w:ascii="Arial" w:hAnsi="Arial" w:cs="Arial"/>
          <w:b/>
          <w:bCs/>
          <w:sz w:val="28"/>
          <w:szCs w:val="28"/>
          <w:highlight w:val="yellow"/>
          <w:vertAlign w:val="superscript"/>
        </w:rPr>
        <w:t>15 </w:t>
      </w:r>
      <w:r w:rsidRPr="00171138">
        <w:rPr>
          <w:rFonts w:ascii="Arial" w:hAnsi="Arial" w:cs="Arial"/>
          <w:sz w:val="28"/>
          <w:szCs w:val="28"/>
          <w:highlight w:val="yellow"/>
        </w:rPr>
        <w:t xml:space="preserve">During the night Abram divided his men to attack them and he routed them, pursuing them as far as Hobah, </w:t>
      </w:r>
      <w:r w:rsidRPr="00171138">
        <w:rPr>
          <w:rFonts w:ascii="Arial" w:hAnsi="Arial" w:cs="Arial"/>
          <w:sz w:val="28"/>
          <w:szCs w:val="28"/>
          <w:highlight w:val="yellow"/>
        </w:rPr>
        <w:lastRenderedPageBreak/>
        <w:t>north of Damascus. </w:t>
      </w:r>
      <w:r w:rsidRPr="00171138">
        <w:rPr>
          <w:rFonts w:ascii="Arial" w:hAnsi="Arial" w:cs="Arial"/>
          <w:b/>
          <w:bCs/>
          <w:sz w:val="28"/>
          <w:szCs w:val="28"/>
          <w:highlight w:val="yellow"/>
          <w:vertAlign w:val="superscript"/>
        </w:rPr>
        <w:t>16 </w:t>
      </w:r>
      <w:r w:rsidRPr="00171138">
        <w:rPr>
          <w:rFonts w:ascii="Arial" w:hAnsi="Arial" w:cs="Arial"/>
          <w:sz w:val="28"/>
          <w:szCs w:val="28"/>
          <w:highlight w:val="yellow"/>
        </w:rPr>
        <w:t>He recovered all the goods and brought back his relative Lot and his possessions, together with the women and the other people.</w:t>
      </w:r>
    </w:p>
    <w:p w14:paraId="7313B218" w14:textId="77777777" w:rsidR="006543E1" w:rsidRPr="00171138" w:rsidRDefault="006543E1" w:rsidP="006543E1">
      <w:pPr>
        <w:ind w:left="720"/>
        <w:rPr>
          <w:rFonts w:ascii="Arial" w:hAnsi="Arial" w:cs="Arial"/>
          <w:sz w:val="28"/>
          <w:szCs w:val="28"/>
          <w:highlight w:val="yellow"/>
        </w:rPr>
      </w:pPr>
      <w:r w:rsidRPr="00171138">
        <w:rPr>
          <w:rFonts w:ascii="Arial" w:hAnsi="Arial" w:cs="Arial"/>
          <w:b/>
          <w:bCs/>
          <w:sz w:val="28"/>
          <w:szCs w:val="28"/>
          <w:highlight w:val="yellow"/>
          <w:vertAlign w:val="superscript"/>
        </w:rPr>
        <w:t>17 </w:t>
      </w:r>
      <w:r w:rsidRPr="00171138">
        <w:rPr>
          <w:rFonts w:ascii="Arial" w:hAnsi="Arial" w:cs="Arial"/>
          <w:sz w:val="28"/>
          <w:szCs w:val="28"/>
          <w:highlight w:val="yellow"/>
        </w:rPr>
        <w:t>After Abram returned from defeating Kedorlaomer and the kings allied with him, the king of Sodom came out to meet him in the Valley of Shaveh (that is, the King’s Valley).</w:t>
      </w:r>
    </w:p>
    <w:p w14:paraId="55A44804" w14:textId="77777777" w:rsidR="006543E1" w:rsidRPr="00171138" w:rsidRDefault="006543E1" w:rsidP="006543E1">
      <w:pPr>
        <w:ind w:left="720"/>
        <w:rPr>
          <w:rFonts w:ascii="Arial" w:hAnsi="Arial" w:cs="Arial"/>
          <w:i/>
          <w:iCs/>
          <w:sz w:val="28"/>
          <w:szCs w:val="28"/>
          <w:highlight w:val="yellow"/>
        </w:rPr>
      </w:pPr>
      <w:r w:rsidRPr="00171138">
        <w:rPr>
          <w:rFonts w:ascii="Arial" w:hAnsi="Arial" w:cs="Arial"/>
          <w:b/>
          <w:bCs/>
          <w:i/>
          <w:iCs/>
          <w:sz w:val="28"/>
          <w:szCs w:val="28"/>
          <w:highlight w:val="yellow"/>
          <w:vertAlign w:val="superscript"/>
        </w:rPr>
        <w:t>18 </w:t>
      </w:r>
      <w:r w:rsidRPr="00171138">
        <w:rPr>
          <w:rFonts w:ascii="Arial" w:hAnsi="Arial" w:cs="Arial"/>
          <w:i/>
          <w:iCs/>
          <w:sz w:val="28"/>
          <w:szCs w:val="28"/>
          <w:highlight w:val="yellow"/>
        </w:rPr>
        <w:t>Then Melchizedek king of Salem brought out bread and wine. He was priest of God Most High, </w:t>
      </w:r>
      <w:r w:rsidRPr="00171138">
        <w:rPr>
          <w:rFonts w:ascii="Arial" w:hAnsi="Arial" w:cs="Arial"/>
          <w:b/>
          <w:bCs/>
          <w:i/>
          <w:iCs/>
          <w:sz w:val="28"/>
          <w:szCs w:val="28"/>
          <w:highlight w:val="yellow"/>
          <w:vertAlign w:val="superscript"/>
        </w:rPr>
        <w:t>19 </w:t>
      </w:r>
      <w:r w:rsidRPr="00171138">
        <w:rPr>
          <w:rFonts w:ascii="Arial" w:hAnsi="Arial" w:cs="Arial"/>
          <w:i/>
          <w:iCs/>
          <w:sz w:val="28"/>
          <w:szCs w:val="28"/>
          <w:highlight w:val="yellow"/>
        </w:rPr>
        <w:t>and he blessed Abram, saying,</w:t>
      </w:r>
    </w:p>
    <w:p w14:paraId="1A6BA0B1" w14:textId="77777777" w:rsidR="006543E1" w:rsidRPr="00171138" w:rsidRDefault="006543E1" w:rsidP="006543E1">
      <w:pPr>
        <w:ind w:left="720"/>
        <w:rPr>
          <w:rFonts w:ascii="Arial" w:hAnsi="Arial" w:cs="Arial"/>
          <w:i/>
          <w:iCs/>
          <w:sz w:val="28"/>
          <w:szCs w:val="28"/>
          <w:highlight w:val="yellow"/>
        </w:rPr>
      </w:pPr>
      <w:r w:rsidRPr="00171138">
        <w:rPr>
          <w:rFonts w:ascii="Arial" w:hAnsi="Arial" w:cs="Arial"/>
          <w:i/>
          <w:iCs/>
          <w:sz w:val="28"/>
          <w:szCs w:val="28"/>
          <w:highlight w:val="yellow"/>
        </w:rPr>
        <w:t>“Blessed be Abram by God Most High,</w:t>
      </w:r>
      <w:r w:rsidRPr="00171138">
        <w:rPr>
          <w:rFonts w:ascii="Arial" w:hAnsi="Arial" w:cs="Arial"/>
          <w:i/>
          <w:iCs/>
          <w:sz w:val="28"/>
          <w:szCs w:val="28"/>
          <w:highlight w:val="yellow"/>
        </w:rPr>
        <w:br/>
        <w:t>    Creator of heaven and earth.</w:t>
      </w:r>
      <w:r w:rsidRPr="00171138">
        <w:rPr>
          <w:rFonts w:ascii="Arial" w:hAnsi="Arial" w:cs="Arial"/>
          <w:i/>
          <w:iCs/>
          <w:sz w:val="28"/>
          <w:szCs w:val="28"/>
          <w:highlight w:val="yellow"/>
        </w:rPr>
        <w:br/>
      </w:r>
      <w:r w:rsidRPr="00171138">
        <w:rPr>
          <w:rFonts w:ascii="Arial" w:hAnsi="Arial" w:cs="Arial"/>
          <w:b/>
          <w:bCs/>
          <w:i/>
          <w:iCs/>
          <w:sz w:val="28"/>
          <w:szCs w:val="28"/>
          <w:highlight w:val="yellow"/>
          <w:vertAlign w:val="superscript"/>
        </w:rPr>
        <w:t>20 </w:t>
      </w:r>
      <w:r w:rsidRPr="00171138">
        <w:rPr>
          <w:rFonts w:ascii="Arial" w:hAnsi="Arial" w:cs="Arial"/>
          <w:i/>
          <w:iCs/>
          <w:sz w:val="28"/>
          <w:szCs w:val="28"/>
          <w:highlight w:val="yellow"/>
        </w:rPr>
        <w:t>And praise be to God Most High,</w:t>
      </w:r>
      <w:r w:rsidRPr="00171138">
        <w:rPr>
          <w:rFonts w:ascii="Arial" w:hAnsi="Arial" w:cs="Arial"/>
          <w:i/>
          <w:iCs/>
          <w:sz w:val="28"/>
          <w:szCs w:val="28"/>
          <w:highlight w:val="yellow"/>
        </w:rPr>
        <w:br/>
        <w:t>    who delivered your enemies into your hand.”</w:t>
      </w:r>
    </w:p>
    <w:p w14:paraId="2E00549C" w14:textId="34D0967C" w:rsidR="006543E1" w:rsidRPr="00AF51DB" w:rsidRDefault="006543E1" w:rsidP="006543E1">
      <w:pPr>
        <w:ind w:left="720"/>
        <w:rPr>
          <w:rFonts w:ascii="Arial" w:hAnsi="Arial" w:cs="Arial"/>
          <w:i/>
          <w:iCs/>
          <w:sz w:val="28"/>
          <w:szCs w:val="28"/>
        </w:rPr>
      </w:pPr>
      <w:r w:rsidRPr="00171138">
        <w:rPr>
          <w:rFonts w:ascii="Arial" w:hAnsi="Arial" w:cs="Arial"/>
          <w:i/>
          <w:iCs/>
          <w:sz w:val="28"/>
          <w:szCs w:val="28"/>
          <w:highlight w:val="yellow"/>
        </w:rPr>
        <w:t>Then Abram gave him a tenth of everything.”</w:t>
      </w:r>
    </w:p>
    <w:p w14:paraId="002115C3" w14:textId="77777777" w:rsidR="006543E1" w:rsidRPr="00AF51DB" w:rsidRDefault="006543E1" w:rsidP="006543E1">
      <w:pPr>
        <w:rPr>
          <w:rFonts w:ascii="Arial" w:hAnsi="Arial" w:cs="Arial"/>
          <w:i/>
          <w:iCs/>
          <w:sz w:val="28"/>
          <w:szCs w:val="28"/>
        </w:rPr>
      </w:pPr>
    </w:p>
    <w:p w14:paraId="71A82E57" w14:textId="52FF5E38" w:rsidR="00C51D30" w:rsidRPr="00AF51DB" w:rsidRDefault="006B34B0" w:rsidP="006543E1">
      <w:pPr>
        <w:rPr>
          <w:rFonts w:ascii="Arial" w:hAnsi="Arial" w:cs="Arial"/>
          <w:sz w:val="28"/>
          <w:szCs w:val="28"/>
        </w:rPr>
      </w:pPr>
      <w:r w:rsidRPr="00AF51DB">
        <w:rPr>
          <w:rFonts w:ascii="Arial" w:hAnsi="Arial" w:cs="Arial"/>
          <w:sz w:val="28"/>
          <w:szCs w:val="28"/>
        </w:rPr>
        <w:t xml:space="preserve">Abraham </w:t>
      </w:r>
      <w:r w:rsidR="00B569F7" w:rsidRPr="00AF51DB">
        <w:rPr>
          <w:rFonts w:ascii="Arial" w:hAnsi="Arial" w:cs="Arial"/>
          <w:sz w:val="28"/>
          <w:szCs w:val="28"/>
        </w:rPr>
        <w:t xml:space="preserve">Lived around 2000 BC. He had come to </w:t>
      </w:r>
      <w:r w:rsidR="00C51D30" w:rsidRPr="00AF51DB">
        <w:rPr>
          <w:rFonts w:ascii="Arial" w:hAnsi="Arial" w:cs="Arial"/>
          <w:sz w:val="28"/>
          <w:szCs w:val="28"/>
        </w:rPr>
        <w:t xml:space="preserve">live in </w:t>
      </w:r>
      <w:r w:rsidR="00B569F7" w:rsidRPr="00AF51DB">
        <w:rPr>
          <w:rFonts w:ascii="Arial" w:hAnsi="Arial" w:cs="Arial"/>
          <w:sz w:val="28"/>
          <w:szCs w:val="28"/>
        </w:rPr>
        <w:t xml:space="preserve">the land </w:t>
      </w:r>
      <w:r w:rsidR="004246FD">
        <w:rPr>
          <w:rFonts w:ascii="Arial" w:hAnsi="Arial" w:cs="Arial"/>
          <w:sz w:val="28"/>
          <w:szCs w:val="28"/>
        </w:rPr>
        <w:t xml:space="preserve">of Canaan, </w:t>
      </w:r>
      <w:r w:rsidR="00B569F7" w:rsidRPr="00AF51DB">
        <w:rPr>
          <w:rFonts w:ascii="Arial" w:hAnsi="Arial" w:cs="Arial"/>
          <w:sz w:val="28"/>
          <w:szCs w:val="28"/>
        </w:rPr>
        <w:t xml:space="preserve">that God had </w:t>
      </w:r>
      <w:r w:rsidR="00C51D30" w:rsidRPr="00AF51DB">
        <w:rPr>
          <w:rFonts w:ascii="Arial" w:hAnsi="Arial" w:cs="Arial"/>
          <w:sz w:val="28"/>
          <w:szCs w:val="28"/>
        </w:rPr>
        <w:t>promised</w:t>
      </w:r>
      <w:r w:rsidR="00B569F7" w:rsidRPr="00AF51DB">
        <w:rPr>
          <w:rFonts w:ascii="Arial" w:hAnsi="Arial" w:cs="Arial"/>
          <w:sz w:val="28"/>
          <w:szCs w:val="28"/>
        </w:rPr>
        <w:t xml:space="preserve"> him and his descendants. </w:t>
      </w:r>
      <w:r w:rsidR="00FA7B04" w:rsidRPr="00AF51DB">
        <w:rPr>
          <w:rFonts w:ascii="Arial" w:hAnsi="Arial" w:cs="Arial"/>
          <w:sz w:val="28"/>
          <w:szCs w:val="28"/>
        </w:rPr>
        <w:t xml:space="preserve">He was called “Blessed by God Most High”.  </w:t>
      </w:r>
    </w:p>
    <w:p w14:paraId="55CB385B" w14:textId="2D30FBC6" w:rsidR="00FA7B04" w:rsidRPr="00AF51DB" w:rsidRDefault="00FC44E4" w:rsidP="006543E1">
      <w:pPr>
        <w:rPr>
          <w:rFonts w:ascii="Arial" w:hAnsi="Arial" w:cs="Arial"/>
          <w:sz w:val="28"/>
          <w:szCs w:val="28"/>
        </w:rPr>
      </w:pPr>
      <w:r w:rsidRPr="00AF51DB">
        <w:rPr>
          <w:rFonts w:ascii="Arial" w:hAnsi="Arial" w:cs="Arial"/>
          <w:sz w:val="28"/>
          <w:szCs w:val="28"/>
        </w:rPr>
        <w:t>Melchizedek</w:t>
      </w:r>
      <w:r w:rsidR="00FA7B04" w:rsidRPr="00AF51DB">
        <w:rPr>
          <w:rFonts w:ascii="Arial" w:hAnsi="Arial" w:cs="Arial"/>
          <w:sz w:val="28"/>
          <w:szCs w:val="28"/>
        </w:rPr>
        <w:t xml:space="preserve"> was a Priest of “God Most High”, but not a Levitical Priest. Levi, Abraham’s Great grandson was</w:t>
      </w:r>
      <w:r w:rsidR="00B97B6C" w:rsidRPr="00AF51DB">
        <w:rPr>
          <w:rFonts w:ascii="Arial" w:hAnsi="Arial" w:cs="Arial"/>
          <w:sz w:val="28"/>
          <w:szCs w:val="28"/>
        </w:rPr>
        <w:t xml:space="preserve"> born over 200 years after this encounter, and he himself was not a priest. His </w:t>
      </w:r>
      <w:r w:rsidRPr="00AF51DB">
        <w:rPr>
          <w:rFonts w:ascii="Arial" w:hAnsi="Arial" w:cs="Arial"/>
          <w:sz w:val="28"/>
          <w:szCs w:val="28"/>
        </w:rPr>
        <w:t>descendants</w:t>
      </w:r>
      <w:r w:rsidR="00B97B6C" w:rsidRPr="00AF51DB">
        <w:rPr>
          <w:rFonts w:ascii="Arial" w:hAnsi="Arial" w:cs="Arial"/>
          <w:sz w:val="28"/>
          <w:szCs w:val="28"/>
        </w:rPr>
        <w:t xml:space="preserve"> who </w:t>
      </w:r>
      <w:r w:rsidR="007A12A5" w:rsidRPr="00AF51DB">
        <w:rPr>
          <w:rFonts w:ascii="Arial" w:hAnsi="Arial" w:cs="Arial"/>
          <w:sz w:val="28"/>
          <w:szCs w:val="28"/>
        </w:rPr>
        <w:t xml:space="preserve">traveled from Egypt with Moses about 1500BC would become priests, and every priest thereafter would </w:t>
      </w:r>
      <w:r w:rsidRPr="00AF51DB">
        <w:rPr>
          <w:rFonts w:ascii="Arial" w:hAnsi="Arial" w:cs="Arial"/>
          <w:sz w:val="28"/>
          <w:szCs w:val="28"/>
        </w:rPr>
        <w:t>come from his tribe.</w:t>
      </w:r>
    </w:p>
    <w:p w14:paraId="6AD46765" w14:textId="77777777" w:rsidR="00FC44E4" w:rsidRPr="00AF51DB" w:rsidRDefault="00FC44E4" w:rsidP="006543E1">
      <w:pPr>
        <w:rPr>
          <w:rFonts w:ascii="Arial" w:hAnsi="Arial" w:cs="Arial"/>
          <w:sz w:val="28"/>
          <w:szCs w:val="28"/>
        </w:rPr>
      </w:pPr>
    </w:p>
    <w:p w14:paraId="092A4343" w14:textId="77777777" w:rsidR="00C51D30" w:rsidRPr="00AF51DB" w:rsidRDefault="00C51D30" w:rsidP="006543E1">
      <w:pPr>
        <w:rPr>
          <w:rFonts w:ascii="Arial" w:hAnsi="Arial" w:cs="Arial"/>
          <w:sz w:val="28"/>
          <w:szCs w:val="28"/>
        </w:rPr>
      </w:pPr>
    </w:p>
    <w:p w14:paraId="63D06E5B" w14:textId="6A0C84A8" w:rsidR="006543E1" w:rsidRPr="00AF51DB" w:rsidRDefault="00FC44E4" w:rsidP="006543E1">
      <w:pPr>
        <w:rPr>
          <w:rFonts w:ascii="Arial" w:hAnsi="Arial" w:cs="Arial"/>
          <w:sz w:val="28"/>
          <w:szCs w:val="28"/>
        </w:rPr>
      </w:pPr>
      <w:r w:rsidRPr="00AF51DB">
        <w:rPr>
          <w:rFonts w:ascii="Arial" w:hAnsi="Arial" w:cs="Arial"/>
          <w:sz w:val="28"/>
          <w:szCs w:val="28"/>
        </w:rPr>
        <w:t>A</w:t>
      </w:r>
      <w:r w:rsidR="00EE202B" w:rsidRPr="00AF51DB">
        <w:rPr>
          <w:rFonts w:ascii="Arial" w:hAnsi="Arial" w:cs="Arial"/>
          <w:sz w:val="28"/>
          <w:szCs w:val="28"/>
        </w:rPr>
        <w:t xml:space="preserve">braham, who was still called </w:t>
      </w:r>
      <w:r w:rsidR="00807C78">
        <w:rPr>
          <w:rFonts w:ascii="Arial" w:hAnsi="Arial" w:cs="Arial"/>
          <w:sz w:val="28"/>
          <w:szCs w:val="28"/>
        </w:rPr>
        <w:t>“</w:t>
      </w:r>
      <w:r w:rsidR="00EE202B" w:rsidRPr="00AF51DB">
        <w:rPr>
          <w:rFonts w:ascii="Arial" w:hAnsi="Arial" w:cs="Arial"/>
          <w:sz w:val="28"/>
          <w:szCs w:val="28"/>
        </w:rPr>
        <w:t>Abram</w:t>
      </w:r>
      <w:r w:rsidR="00807C78">
        <w:rPr>
          <w:rFonts w:ascii="Arial" w:hAnsi="Arial" w:cs="Arial"/>
          <w:sz w:val="28"/>
          <w:szCs w:val="28"/>
        </w:rPr>
        <w:t>”</w:t>
      </w:r>
      <w:r w:rsidR="00EE202B" w:rsidRPr="00AF51DB">
        <w:rPr>
          <w:rFonts w:ascii="Arial" w:hAnsi="Arial" w:cs="Arial"/>
          <w:sz w:val="28"/>
          <w:szCs w:val="28"/>
        </w:rPr>
        <w:t xml:space="preserve"> </w:t>
      </w:r>
      <w:r w:rsidR="006A6492" w:rsidRPr="00AF51DB">
        <w:rPr>
          <w:rFonts w:ascii="Arial" w:hAnsi="Arial" w:cs="Arial"/>
          <w:sz w:val="28"/>
          <w:szCs w:val="28"/>
        </w:rPr>
        <w:t xml:space="preserve">had come up from Egypt and </w:t>
      </w:r>
      <w:r w:rsidR="006B34B0" w:rsidRPr="00AF51DB">
        <w:rPr>
          <w:rFonts w:ascii="Arial" w:hAnsi="Arial" w:cs="Arial"/>
          <w:sz w:val="28"/>
          <w:szCs w:val="28"/>
        </w:rPr>
        <w:t>was living in Mamre at th</w:t>
      </w:r>
      <w:r w:rsidR="00427409" w:rsidRPr="00AF51DB">
        <w:rPr>
          <w:rFonts w:ascii="Arial" w:hAnsi="Arial" w:cs="Arial"/>
          <w:sz w:val="28"/>
          <w:szCs w:val="28"/>
        </w:rPr>
        <w:t>at</w:t>
      </w:r>
      <w:r w:rsidR="006B34B0" w:rsidRPr="00AF51DB">
        <w:rPr>
          <w:rFonts w:ascii="Arial" w:hAnsi="Arial" w:cs="Arial"/>
          <w:sz w:val="28"/>
          <w:szCs w:val="28"/>
        </w:rPr>
        <w:t xml:space="preserve"> time, which </w:t>
      </w:r>
      <w:r w:rsidR="006A6492" w:rsidRPr="00AF51DB">
        <w:rPr>
          <w:rFonts w:ascii="Arial" w:hAnsi="Arial" w:cs="Arial"/>
          <w:sz w:val="28"/>
          <w:szCs w:val="28"/>
        </w:rPr>
        <w:t>is</w:t>
      </w:r>
      <w:r w:rsidR="006B34B0" w:rsidRPr="00AF51DB">
        <w:rPr>
          <w:rFonts w:ascii="Arial" w:hAnsi="Arial" w:cs="Arial"/>
          <w:sz w:val="28"/>
          <w:szCs w:val="28"/>
        </w:rPr>
        <w:t xml:space="preserve"> near Hebron, just south of Bethlehem</w:t>
      </w:r>
      <w:r w:rsidR="00807C78">
        <w:rPr>
          <w:rFonts w:ascii="Arial" w:hAnsi="Arial" w:cs="Arial"/>
          <w:sz w:val="28"/>
          <w:szCs w:val="28"/>
        </w:rPr>
        <w:t>,</w:t>
      </w:r>
      <w:r w:rsidR="006B34B0" w:rsidRPr="00AF51DB">
        <w:rPr>
          <w:rFonts w:ascii="Arial" w:hAnsi="Arial" w:cs="Arial"/>
          <w:sz w:val="28"/>
          <w:szCs w:val="28"/>
        </w:rPr>
        <w:t xml:space="preserve"> and </w:t>
      </w:r>
      <w:r w:rsidR="00EE202B" w:rsidRPr="00AF51DB">
        <w:rPr>
          <w:rFonts w:ascii="Arial" w:hAnsi="Arial" w:cs="Arial"/>
          <w:sz w:val="28"/>
          <w:szCs w:val="28"/>
        </w:rPr>
        <w:t>s</w:t>
      </w:r>
      <w:r w:rsidR="006A6492" w:rsidRPr="00AF51DB">
        <w:rPr>
          <w:rFonts w:ascii="Arial" w:hAnsi="Arial" w:cs="Arial"/>
          <w:sz w:val="28"/>
          <w:szCs w:val="28"/>
        </w:rPr>
        <w:t>outh of w</w:t>
      </w:r>
      <w:r w:rsidR="006B34B0" w:rsidRPr="00AF51DB">
        <w:rPr>
          <w:rFonts w:ascii="Arial" w:hAnsi="Arial" w:cs="Arial"/>
          <w:sz w:val="28"/>
          <w:szCs w:val="28"/>
        </w:rPr>
        <w:t xml:space="preserve">hat would </w:t>
      </w:r>
      <w:r w:rsidR="006B34B0" w:rsidRPr="00AF51DB">
        <w:rPr>
          <w:rFonts w:ascii="Arial" w:hAnsi="Arial" w:cs="Arial"/>
          <w:i/>
          <w:iCs/>
          <w:sz w:val="28"/>
          <w:szCs w:val="28"/>
        </w:rPr>
        <w:t>become</w:t>
      </w:r>
      <w:r w:rsidR="006B34B0" w:rsidRPr="00AF51DB">
        <w:rPr>
          <w:rFonts w:ascii="Arial" w:hAnsi="Arial" w:cs="Arial"/>
          <w:sz w:val="28"/>
          <w:szCs w:val="28"/>
        </w:rPr>
        <w:t xml:space="preserve"> Jerusalem.  At that time Jerusalem</w:t>
      </w:r>
      <w:r w:rsidR="008452DA" w:rsidRPr="00AF51DB">
        <w:rPr>
          <w:rFonts w:ascii="Arial" w:hAnsi="Arial" w:cs="Arial"/>
          <w:sz w:val="28"/>
          <w:szCs w:val="28"/>
        </w:rPr>
        <w:t xml:space="preserve"> was just called </w:t>
      </w:r>
      <w:r w:rsidR="00C17F9A" w:rsidRPr="00AF51DB">
        <w:rPr>
          <w:rFonts w:ascii="Arial" w:hAnsi="Arial" w:cs="Arial"/>
          <w:sz w:val="28"/>
          <w:szCs w:val="28"/>
        </w:rPr>
        <w:t>‘</w:t>
      </w:r>
      <w:r w:rsidR="008452DA" w:rsidRPr="00AF51DB">
        <w:rPr>
          <w:rFonts w:ascii="Arial" w:hAnsi="Arial" w:cs="Arial"/>
          <w:sz w:val="28"/>
          <w:szCs w:val="28"/>
        </w:rPr>
        <w:t>Salem</w:t>
      </w:r>
      <w:r w:rsidR="00C17F9A" w:rsidRPr="00AF51DB">
        <w:rPr>
          <w:rFonts w:ascii="Arial" w:hAnsi="Arial" w:cs="Arial"/>
          <w:sz w:val="28"/>
          <w:szCs w:val="28"/>
        </w:rPr>
        <w:t>’</w:t>
      </w:r>
      <w:r w:rsidR="008452DA" w:rsidRPr="00AF51DB">
        <w:rPr>
          <w:rFonts w:ascii="Arial" w:hAnsi="Arial" w:cs="Arial"/>
          <w:sz w:val="28"/>
          <w:szCs w:val="28"/>
        </w:rPr>
        <w:t xml:space="preserve">, and the Kidron Valley </w:t>
      </w:r>
      <w:r w:rsidR="00C17F9A" w:rsidRPr="00AF51DB">
        <w:rPr>
          <w:rFonts w:ascii="Arial" w:hAnsi="Arial" w:cs="Arial"/>
          <w:sz w:val="28"/>
          <w:szCs w:val="28"/>
        </w:rPr>
        <w:t>next to</w:t>
      </w:r>
      <w:r w:rsidR="008452DA" w:rsidRPr="00AF51DB">
        <w:rPr>
          <w:rFonts w:ascii="Arial" w:hAnsi="Arial" w:cs="Arial"/>
          <w:sz w:val="28"/>
          <w:szCs w:val="28"/>
        </w:rPr>
        <w:t xml:space="preserve"> it was called the </w:t>
      </w:r>
      <w:r w:rsidR="00EE202B" w:rsidRPr="00AF51DB">
        <w:rPr>
          <w:rFonts w:ascii="Arial" w:hAnsi="Arial" w:cs="Arial"/>
          <w:sz w:val="28"/>
          <w:szCs w:val="28"/>
        </w:rPr>
        <w:t>‘</w:t>
      </w:r>
      <w:r w:rsidR="008452DA" w:rsidRPr="00AF51DB">
        <w:rPr>
          <w:rFonts w:ascii="Arial" w:hAnsi="Arial" w:cs="Arial"/>
          <w:sz w:val="28"/>
          <w:szCs w:val="28"/>
        </w:rPr>
        <w:t>Valley of Shaveh</w:t>
      </w:r>
      <w:r w:rsidR="00EE202B" w:rsidRPr="00AF51DB">
        <w:rPr>
          <w:rFonts w:ascii="Arial" w:hAnsi="Arial" w:cs="Arial"/>
          <w:sz w:val="28"/>
          <w:szCs w:val="28"/>
        </w:rPr>
        <w:t>’</w:t>
      </w:r>
      <w:r w:rsidR="008452DA" w:rsidRPr="00AF51DB">
        <w:rPr>
          <w:rFonts w:ascii="Arial" w:hAnsi="Arial" w:cs="Arial"/>
          <w:sz w:val="28"/>
          <w:szCs w:val="28"/>
        </w:rPr>
        <w:t xml:space="preserve"> (or the King’s Valley).  There was not a united Kingdom in </w:t>
      </w:r>
      <w:r w:rsidR="00EE202B" w:rsidRPr="00AF51DB">
        <w:rPr>
          <w:rFonts w:ascii="Arial" w:hAnsi="Arial" w:cs="Arial"/>
          <w:sz w:val="28"/>
          <w:szCs w:val="28"/>
        </w:rPr>
        <w:t xml:space="preserve">Israel in </w:t>
      </w:r>
      <w:r w:rsidR="008452DA" w:rsidRPr="00AF51DB">
        <w:rPr>
          <w:rFonts w:ascii="Arial" w:hAnsi="Arial" w:cs="Arial"/>
          <w:sz w:val="28"/>
          <w:szCs w:val="28"/>
        </w:rPr>
        <w:t>th</w:t>
      </w:r>
      <w:r w:rsidR="00155BB7" w:rsidRPr="00AF51DB">
        <w:rPr>
          <w:rFonts w:ascii="Arial" w:hAnsi="Arial" w:cs="Arial"/>
          <w:sz w:val="28"/>
          <w:szCs w:val="28"/>
        </w:rPr>
        <w:t xml:space="preserve">ose days, there were Kings of villages and </w:t>
      </w:r>
      <w:r w:rsidR="00EE202B" w:rsidRPr="00AF51DB">
        <w:rPr>
          <w:rFonts w:ascii="Arial" w:hAnsi="Arial" w:cs="Arial"/>
          <w:sz w:val="28"/>
          <w:szCs w:val="28"/>
        </w:rPr>
        <w:t xml:space="preserve">of </w:t>
      </w:r>
      <w:r w:rsidR="00807C78">
        <w:rPr>
          <w:rFonts w:ascii="Arial" w:hAnsi="Arial" w:cs="Arial"/>
          <w:sz w:val="28"/>
          <w:szCs w:val="28"/>
        </w:rPr>
        <w:t>regions</w:t>
      </w:r>
      <w:r w:rsidR="00155BB7" w:rsidRPr="00AF51DB">
        <w:rPr>
          <w:rFonts w:ascii="Arial" w:hAnsi="Arial" w:cs="Arial"/>
          <w:sz w:val="28"/>
          <w:szCs w:val="28"/>
        </w:rPr>
        <w:t xml:space="preserve"> who would </w:t>
      </w:r>
      <w:r w:rsidR="00807C78">
        <w:rPr>
          <w:rFonts w:ascii="Arial" w:hAnsi="Arial" w:cs="Arial"/>
          <w:sz w:val="28"/>
          <w:szCs w:val="28"/>
        </w:rPr>
        <w:t xml:space="preserve">often </w:t>
      </w:r>
      <w:r w:rsidR="00155BB7" w:rsidRPr="00AF51DB">
        <w:rPr>
          <w:rFonts w:ascii="Arial" w:hAnsi="Arial" w:cs="Arial"/>
          <w:sz w:val="28"/>
          <w:szCs w:val="28"/>
        </w:rPr>
        <w:t>align with one another and fight against their common enemies.</w:t>
      </w:r>
    </w:p>
    <w:p w14:paraId="0B3CE5F5" w14:textId="77777777" w:rsidR="00C17F9A" w:rsidRPr="00AF51DB" w:rsidRDefault="00C17F9A" w:rsidP="006543E1">
      <w:pPr>
        <w:rPr>
          <w:rFonts w:ascii="Arial" w:hAnsi="Arial" w:cs="Arial"/>
          <w:sz w:val="28"/>
          <w:szCs w:val="28"/>
        </w:rPr>
      </w:pPr>
    </w:p>
    <w:p w14:paraId="72D264D2" w14:textId="0D100869" w:rsidR="00C17F9A" w:rsidRPr="00AF51DB" w:rsidRDefault="00C17F9A" w:rsidP="006543E1">
      <w:pPr>
        <w:rPr>
          <w:rFonts w:ascii="Arial" w:hAnsi="Arial" w:cs="Arial"/>
          <w:sz w:val="28"/>
          <w:szCs w:val="28"/>
        </w:rPr>
      </w:pPr>
      <w:r w:rsidRPr="00AF51DB">
        <w:rPr>
          <w:rFonts w:ascii="Arial" w:hAnsi="Arial" w:cs="Arial"/>
          <w:sz w:val="28"/>
          <w:szCs w:val="28"/>
        </w:rPr>
        <w:t>After Abraham had rescued Lot</w:t>
      </w:r>
      <w:r w:rsidR="00446289" w:rsidRPr="00AF51DB">
        <w:rPr>
          <w:rFonts w:ascii="Arial" w:hAnsi="Arial" w:cs="Arial"/>
          <w:sz w:val="28"/>
          <w:szCs w:val="28"/>
        </w:rPr>
        <w:t xml:space="preserve"> and all his people with only 318 trained soldiers from his own household, he </w:t>
      </w:r>
      <w:r w:rsidR="00807C78">
        <w:rPr>
          <w:rFonts w:ascii="Arial" w:hAnsi="Arial" w:cs="Arial"/>
          <w:sz w:val="28"/>
          <w:szCs w:val="28"/>
        </w:rPr>
        <w:t>received the famous</w:t>
      </w:r>
      <w:r w:rsidR="00446289" w:rsidRPr="00AF51DB">
        <w:rPr>
          <w:rFonts w:ascii="Arial" w:hAnsi="Arial" w:cs="Arial"/>
          <w:sz w:val="28"/>
          <w:szCs w:val="28"/>
        </w:rPr>
        <w:t xml:space="preserve"> visit from Melchizedek. </w:t>
      </w:r>
    </w:p>
    <w:p w14:paraId="3E784202" w14:textId="77777777" w:rsidR="00427409" w:rsidRPr="00AF51DB" w:rsidRDefault="00427409" w:rsidP="006543E1">
      <w:pPr>
        <w:rPr>
          <w:rFonts w:ascii="Arial" w:hAnsi="Arial" w:cs="Arial"/>
          <w:sz w:val="28"/>
          <w:szCs w:val="28"/>
        </w:rPr>
      </w:pPr>
    </w:p>
    <w:p w14:paraId="0DE4E55B" w14:textId="77777777" w:rsidR="00786A45" w:rsidRPr="00AF51DB" w:rsidRDefault="00446289" w:rsidP="006543E1">
      <w:pPr>
        <w:rPr>
          <w:rFonts w:ascii="Arial" w:hAnsi="Arial" w:cs="Arial"/>
          <w:sz w:val="28"/>
          <w:szCs w:val="28"/>
        </w:rPr>
      </w:pPr>
      <w:r w:rsidRPr="00AF51DB">
        <w:rPr>
          <w:rFonts w:ascii="Arial" w:hAnsi="Arial" w:cs="Arial"/>
          <w:sz w:val="28"/>
          <w:szCs w:val="28"/>
        </w:rPr>
        <w:t xml:space="preserve">Melchizedek </w:t>
      </w:r>
      <w:r w:rsidR="00A15755" w:rsidRPr="00AF51DB">
        <w:rPr>
          <w:rFonts w:ascii="Arial" w:hAnsi="Arial" w:cs="Arial"/>
          <w:sz w:val="28"/>
          <w:szCs w:val="28"/>
        </w:rPr>
        <w:t xml:space="preserve">who was identified as a </w:t>
      </w:r>
      <w:r w:rsidR="00A15755" w:rsidRPr="00AF51DB">
        <w:rPr>
          <w:rFonts w:ascii="Arial" w:hAnsi="Arial" w:cs="Arial"/>
          <w:i/>
          <w:iCs/>
          <w:sz w:val="28"/>
          <w:szCs w:val="28"/>
        </w:rPr>
        <w:t>priest of God Most High</w:t>
      </w:r>
      <w:r w:rsidR="00AF3235" w:rsidRPr="00AF51DB">
        <w:rPr>
          <w:rFonts w:ascii="Arial" w:hAnsi="Arial" w:cs="Arial"/>
          <w:sz w:val="28"/>
          <w:szCs w:val="28"/>
        </w:rPr>
        <w:t xml:space="preserve">, </w:t>
      </w:r>
      <w:r w:rsidRPr="00AF51DB">
        <w:rPr>
          <w:rFonts w:ascii="Arial" w:hAnsi="Arial" w:cs="Arial"/>
          <w:sz w:val="28"/>
          <w:szCs w:val="28"/>
        </w:rPr>
        <w:t xml:space="preserve">presented </w:t>
      </w:r>
      <w:r w:rsidR="00EE202B" w:rsidRPr="00AF51DB">
        <w:rPr>
          <w:rFonts w:ascii="Arial" w:hAnsi="Arial" w:cs="Arial"/>
          <w:sz w:val="28"/>
          <w:szCs w:val="28"/>
        </w:rPr>
        <w:t>Abraham</w:t>
      </w:r>
      <w:r w:rsidRPr="00AF51DB">
        <w:rPr>
          <w:rFonts w:ascii="Arial" w:hAnsi="Arial" w:cs="Arial"/>
          <w:sz w:val="28"/>
          <w:szCs w:val="28"/>
        </w:rPr>
        <w:t xml:space="preserve"> with bread and wine, </w:t>
      </w:r>
      <w:r w:rsidR="00C70CC8" w:rsidRPr="00AF51DB">
        <w:rPr>
          <w:rFonts w:ascii="Arial" w:hAnsi="Arial" w:cs="Arial"/>
          <w:sz w:val="28"/>
          <w:szCs w:val="28"/>
        </w:rPr>
        <w:t xml:space="preserve">and blessed him. </w:t>
      </w:r>
      <w:r w:rsidR="00165E16" w:rsidRPr="00AF51DB">
        <w:rPr>
          <w:rFonts w:ascii="Arial" w:hAnsi="Arial" w:cs="Arial"/>
          <w:sz w:val="28"/>
          <w:szCs w:val="28"/>
        </w:rPr>
        <w:t xml:space="preserve">Abraham responded by giving Melchizedek a tithe </w:t>
      </w:r>
      <w:r w:rsidR="00786A45" w:rsidRPr="00AF51DB">
        <w:rPr>
          <w:rFonts w:ascii="Arial" w:hAnsi="Arial" w:cs="Arial"/>
          <w:sz w:val="28"/>
          <w:szCs w:val="28"/>
        </w:rPr>
        <w:t xml:space="preserve">(tenth) </w:t>
      </w:r>
      <w:r w:rsidR="00165E16" w:rsidRPr="00AF51DB">
        <w:rPr>
          <w:rFonts w:ascii="Arial" w:hAnsi="Arial" w:cs="Arial"/>
          <w:sz w:val="28"/>
          <w:szCs w:val="28"/>
        </w:rPr>
        <w:t xml:space="preserve">of all the plunder they had taken in their victory. </w:t>
      </w:r>
    </w:p>
    <w:p w14:paraId="3C0F84D5" w14:textId="77777777" w:rsidR="00807C78" w:rsidRDefault="00807C78" w:rsidP="006543E1">
      <w:pPr>
        <w:rPr>
          <w:rFonts w:ascii="Arial" w:hAnsi="Arial" w:cs="Arial"/>
          <w:sz w:val="28"/>
          <w:szCs w:val="28"/>
        </w:rPr>
      </w:pPr>
    </w:p>
    <w:p w14:paraId="788180CA" w14:textId="3B1F5513" w:rsidR="00446289" w:rsidRPr="00AF51DB" w:rsidRDefault="000E4F13" w:rsidP="006543E1">
      <w:pPr>
        <w:rPr>
          <w:rFonts w:ascii="Arial" w:hAnsi="Arial" w:cs="Arial"/>
          <w:sz w:val="28"/>
          <w:szCs w:val="28"/>
        </w:rPr>
      </w:pPr>
      <w:r w:rsidRPr="00AF51DB">
        <w:rPr>
          <w:rFonts w:ascii="Arial" w:hAnsi="Arial" w:cs="Arial"/>
          <w:sz w:val="28"/>
          <w:szCs w:val="28"/>
        </w:rPr>
        <w:t>There was no mention of any</w:t>
      </w:r>
      <w:r w:rsidR="00786A45" w:rsidRPr="00AF51DB">
        <w:rPr>
          <w:rFonts w:ascii="Arial" w:hAnsi="Arial" w:cs="Arial"/>
          <w:sz w:val="28"/>
          <w:szCs w:val="28"/>
        </w:rPr>
        <w:t xml:space="preserve"> conversation </w:t>
      </w:r>
      <w:r w:rsidRPr="00AF51DB">
        <w:rPr>
          <w:rFonts w:ascii="Arial" w:hAnsi="Arial" w:cs="Arial"/>
          <w:sz w:val="28"/>
          <w:szCs w:val="28"/>
        </w:rPr>
        <w:t xml:space="preserve">between the two, or any prior history or </w:t>
      </w:r>
      <w:r w:rsidR="00E454DB" w:rsidRPr="00AF51DB">
        <w:rPr>
          <w:rFonts w:ascii="Arial" w:hAnsi="Arial" w:cs="Arial"/>
          <w:sz w:val="28"/>
          <w:szCs w:val="28"/>
        </w:rPr>
        <w:t xml:space="preserve">later encounters in the Bible. This leaves us with a lot of questions about who Melchizedek was and is, and why the Author of Hebrews speaks about him so </w:t>
      </w:r>
      <w:r w:rsidR="00786A45" w:rsidRPr="00AF51DB">
        <w:rPr>
          <w:rFonts w:ascii="Arial" w:hAnsi="Arial" w:cs="Arial"/>
          <w:sz w:val="28"/>
          <w:szCs w:val="28"/>
        </w:rPr>
        <w:t xml:space="preserve">highly and so </w:t>
      </w:r>
      <w:r w:rsidR="00E454DB" w:rsidRPr="00AF51DB">
        <w:rPr>
          <w:rFonts w:ascii="Arial" w:hAnsi="Arial" w:cs="Arial"/>
          <w:sz w:val="28"/>
          <w:szCs w:val="28"/>
        </w:rPr>
        <w:t>frequently.</w:t>
      </w:r>
    </w:p>
    <w:p w14:paraId="12053592" w14:textId="77777777" w:rsidR="00E454DB" w:rsidRPr="00AF51DB" w:rsidRDefault="00E454DB" w:rsidP="006543E1">
      <w:pPr>
        <w:rPr>
          <w:rFonts w:ascii="Arial" w:hAnsi="Arial" w:cs="Arial"/>
          <w:sz w:val="28"/>
          <w:szCs w:val="28"/>
        </w:rPr>
      </w:pPr>
    </w:p>
    <w:p w14:paraId="20D1C6C9" w14:textId="55D97205" w:rsidR="00E454DB" w:rsidRPr="00AF51DB" w:rsidRDefault="00E454DB" w:rsidP="006543E1">
      <w:pPr>
        <w:rPr>
          <w:rFonts w:ascii="Arial" w:hAnsi="Arial" w:cs="Arial"/>
          <w:sz w:val="28"/>
          <w:szCs w:val="28"/>
        </w:rPr>
      </w:pPr>
      <w:r w:rsidRPr="00AF51DB">
        <w:rPr>
          <w:rFonts w:ascii="Arial" w:hAnsi="Arial" w:cs="Arial"/>
          <w:sz w:val="28"/>
          <w:szCs w:val="28"/>
        </w:rPr>
        <w:t>Rather tha</w:t>
      </w:r>
      <w:r w:rsidR="00786A45" w:rsidRPr="00AF51DB">
        <w:rPr>
          <w:rFonts w:ascii="Arial" w:hAnsi="Arial" w:cs="Arial"/>
          <w:sz w:val="28"/>
          <w:szCs w:val="28"/>
        </w:rPr>
        <w:t>n</w:t>
      </w:r>
      <w:r w:rsidRPr="00AF51DB">
        <w:rPr>
          <w:rFonts w:ascii="Arial" w:hAnsi="Arial" w:cs="Arial"/>
          <w:sz w:val="28"/>
          <w:szCs w:val="28"/>
        </w:rPr>
        <w:t xml:space="preserve"> try to go through the text</w:t>
      </w:r>
      <w:r w:rsidR="00F9651D">
        <w:rPr>
          <w:rFonts w:ascii="Arial" w:hAnsi="Arial" w:cs="Arial"/>
          <w:sz w:val="28"/>
          <w:szCs w:val="28"/>
        </w:rPr>
        <w:t>s</w:t>
      </w:r>
      <w:r w:rsidRPr="00AF51DB">
        <w:rPr>
          <w:rFonts w:ascii="Arial" w:hAnsi="Arial" w:cs="Arial"/>
          <w:sz w:val="28"/>
          <w:szCs w:val="28"/>
        </w:rPr>
        <w:t xml:space="preserve"> bit by bit and look for clues, why don’t we just interview Melchizedek himself and ask him our questions!</w:t>
      </w:r>
    </w:p>
    <w:p w14:paraId="6CC176ED" w14:textId="77777777" w:rsidR="00E454DB" w:rsidRPr="00AF51DB" w:rsidRDefault="00E454DB" w:rsidP="006543E1">
      <w:pPr>
        <w:rPr>
          <w:rFonts w:ascii="Arial" w:hAnsi="Arial" w:cs="Arial"/>
          <w:sz w:val="28"/>
          <w:szCs w:val="28"/>
        </w:rPr>
      </w:pPr>
    </w:p>
    <w:p w14:paraId="6DDBBDC1" w14:textId="6A46DE2F" w:rsidR="00E454DB" w:rsidRPr="00450003" w:rsidRDefault="00E454DB" w:rsidP="00647FCC">
      <w:pPr>
        <w:jc w:val="center"/>
        <w:rPr>
          <w:rFonts w:ascii="Arial" w:hAnsi="Arial" w:cs="Arial"/>
          <w:b/>
          <w:bCs/>
          <w:sz w:val="28"/>
          <w:szCs w:val="28"/>
          <w:u w:val="single"/>
        </w:rPr>
      </w:pPr>
      <w:r w:rsidRPr="00450003">
        <w:rPr>
          <w:rFonts w:ascii="Arial" w:hAnsi="Arial" w:cs="Arial"/>
          <w:b/>
          <w:bCs/>
          <w:sz w:val="28"/>
          <w:szCs w:val="28"/>
          <w:u w:val="single"/>
        </w:rPr>
        <w:t>INTERVIEW WITH MELCHIZEDEK</w:t>
      </w:r>
    </w:p>
    <w:p w14:paraId="730E04DA" w14:textId="77777777" w:rsidR="00647FCC" w:rsidRPr="00450003" w:rsidRDefault="00647FCC" w:rsidP="00647FCC">
      <w:pPr>
        <w:jc w:val="center"/>
        <w:rPr>
          <w:rFonts w:ascii="Arial" w:hAnsi="Arial" w:cs="Arial"/>
          <w:b/>
          <w:bCs/>
          <w:sz w:val="28"/>
          <w:szCs w:val="28"/>
          <w:u w:val="single"/>
        </w:rPr>
      </w:pPr>
    </w:p>
    <w:p w14:paraId="6A21DF38" w14:textId="20B817F6" w:rsidR="00647FCC" w:rsidRPr="00AF51DB" w:rsidRDefault="00647FCC" w:rsidP="00647FCC">
      <w:pPr>
        <w:rPr>
          <w:rFonts w:ascii="Arial" w:hAnsi="Arial" w:cs="Arial"/>
          <w:sz w:val="28"/>
          <w:szCs w:val="28"/>
        </w:rPr>
      </w:pPr>
      <w:r w:rsidRPr="00AF51DB">
        <w:rPr>
          <w:rFonts w:ascii="Arial" w:hAnsi="Arial" w:cs="Arial"/>
          <w:sz w:val="28"/>
          <w:szCs w:val="28"/>
        </w:rPr>
        <w:t>Me: Welcome to our church</w:t>
      </w:r>
      <w:r w:rsidR="005143AD" w:rsidRPr="00AF51DB">
        <w:rPr>
          <w:rFonts w:ascii="Arial" w:hAnsi="Arial" w:cs="Arial"/>
          <w:sz w:val="28"/>
          <w:szCs w:val="28"/>
        </w:rPr>
        <w:t>, how are you doing today?</w:t>
      </w:r>
    </w:p>
    <w:p w14:paraId="1B2332EC" w14:textId="77777777" w:rsidR="005143AD" w:rsidRPr="00AF51DB" w:rsidRDefault="005143AD" w:rsidP="00647FCC">
      <w:pPr>
        <w:rPr>
          <w:rFonts w:ascii="Arial" w:hAnsi="Arial" w:cs="Arial"/>
          <w:b/>
          <w:bCs/>
          <w:sz w:val="28"/>
          <w:szCs w:val="28"/>
        </w:rPr>
      </w:pPr>
    </w:p>
    <w:p w14:paraId="388EA1EB" w14:textId="4DA13E4C" w:rsidR="005143AD" w:rsidRPr="00AF51DB" w:rsidRDefault="005143AD" w:rsidP="00647FCC">
      <w:pPr>
        <w:rPr>
          <w:rFonts w:ascii="Arial" w:hAnsi="Arial" w:cs="Arial"/>
          <w:b/>
          <w:bCs/>
          <w:sz w:val="28"/>
          <w:szCs w:val="28"/>
        </w:rPr>
      </w:pPr>
      <w:r w:rsidRPr="00AF51DB">
        <w:rPr>
          <w:rFonts w:ascii="Arial" w:hAnsi="Arial" w:cs="Arial"/>
          <w:b/>
          <w:bCs/>
          <w:sz w:val="28"/>
          <w:szCs w:val="28"/>
        </w:rPr>
        <w:t>Melchizedek: Thank you, I am doing well, It’s great to be here.</w:t>
      </w:r>
    </w:p>
    <w:p w14:paraId="4CD85EC2" w14:textId="77777777" w:rsidR="005143AD" w:rsidRPr="00AF51DB" w:rsidRDefault="005143AD" w:rsidP="00647FCC">
      <w:pPr>
        <w:rPr>
          <w:rFonts w:ascii="Arial" w:hAnsi="Arial" w:cs="Arial"/>
          <w:b/>
          <w:bCs/>
          <w:sz w:val="28"/>
          <w:szCs w:val="28"/>
        </w:rPr>
      </w:pPr>
    </w:p>
    <w:p w14:paraId="6924ADC4" w14:textId="26487C5B" w:rsidR="005143AD" w:rsidRPr="00AF51DB" w:rsidRDefault="005143AD" w:rsidP="00647FCC">
      <w:pPr>
        <w:rPr>
          <w:rFonts w:ascii="Arial" w:hAnsi="Arial" w:cs="Arial"/>
          <w:sz w:val="28"/>
          <w:szCs w:val="28"/>
        </w:rPr>
      </w:pPr>
      <w:r w:rsidRPr="00AF51DB">
        <w:rPr>
          <w:rFonts w:ascii="Arial" w:hAnsi="Arial" w:cs="Arial"/>
          <w:sz w:val="28"/>
          <w:szCs w:val="28"/>
        </w:rPr>
        <w:t>Me: I have to ask you, do people call you</w:t>
      </w:r>
      <w:r w:rsidR="00081F52" w:rsidRPr="00AF51DB">
        <w:rPr>
          <w:rFonts w:ascii="Arial" w:hAnsi="Arial" w:cs="Arial"/>
          <w:sz w:val="28"/>
          <w:szCs w:val="28"/>
        </w:rPr>
        <w:t xml:space="preserve"> Mel?, Chizzy?, or Melky (like Melky Cabrera from the Yankees, remember him?</w:t>
      </w:r>
      <w:r w:rsidR="00D2149D" w:rsidRPr="00AF51DB">
        <w:rPr>
          <w:rFonts w:ascii="Arial" w:hAnsi="Arial" w:cs="Arial"/>
          <w:sz w:val="28"/>
          <w:szCs w:val="28"/>
        </w:rPr>
        <w:t xml:space="preserve"> </w:t>
      </w:r>
      <w:r w:rsidR="00D2149D" w:rsidRPr="00AF51DB">
        <w:rPr>
          <w:rFonts w:ascii="Arial" w:hAnsi="Arial" w:cs="Arial"/>
          <w:i/>
          <w:iCs/>
          <w:sz w:val="28"/>
          <w:szCs w:val="28"/>
        </w:rPr>
        <w:t>: )</w:t>
      </w:r>
    </w:p>
    <w:p w14:paraId="7959AB53" w14:textId="77777777" w:rsidR="00081F52" w:rsidRPr="00AF51DB" w:rsidRDefault="00081F52" w:rsidP="00647FCC">
      <w:pPr>
        <w:rPr>
          <w:rFonts w:ascii="Arial" w:hAnsi="Arial" w:cs="Arial"/>
          <w:sz w:val="28"/>
          <w:szCs w:val="28"/>
        </w:rPr>
      </w:pPr>
    </w:p>
    <w:p w14:paraId="43CB20F0" w14:textId="4065C093" w:rsidR="00081F52" w:rsidRPr="00AF51DB" w:rsidRDefault="008D6E11" w:rsidP="00081F52">
      <w:pPr>
        <w:rPr>
          <w:rFonts w:ascii="Arial" w:hAnsi="Arial" w:cs="Arial"/>
          <w:sz w:val="28"/>
          <w:szCs w:val="28"/>
        </w:rPr>
      </w:pPr>
      <w:r w:rsidRPr="00AF51DB">
        <w:rPr>
          <w:rFonts w:ascii="Arial" w:hAnsi="Arial" w:cs="Arial"/>
          <w:b/>
          <w:bCs/>
          <w:sz w:val="28"/>
          <w:szCs w:val="28"/>
        </w:rPr>
        <w:t>Melchizedek: No I don’t remember him, but people call me either; Melchizedek, king of righteousness”; OR “king of Salem” which means “king of peace”</w:t>
      </w:r>
      <w:r w:rsidR="00A277B6" w:rsidRPr="00AF51DB">
        <w:rPr>
          <w:rFonts w:ascii="Arial" w:hAnsi="Arial" w:cs="Arial"/>
          <w:b/>
          <w:bCs/>
          <w:sz w:val="28"/>
          <w:szCs w:val="28"/>
        </w:rPr>
        <w:t>.</w:t>
      </w:r>
    </w:p>
    <w:p w14:paraId="315AA1F0" w14:textId="77777777" w:rsidR="00FD6525" w:rsidRPr="00AF51DB" w:rsidRDefault="00FD6525" w:rsidP="00081F52">
      <w:pPr>
        <w:rPr>
          <w:rFonts w:ascii="Arial" w:hAnsi="Arial" w:cs="Arial"/>
          <w:sz w:val="28"/>
          <w:szCs w:val="28"/>
        </w:rPr>
      </w:pPr>
    </w:p>
    <w:p w14:paraId="26B8C5B0" w14:textId="4A0B5F7A" w:rsidR="008D6E11" w:rsidRPr="00AF51DB" w:rsidRDefault="00C41C32" w:rsidP="00081F52">
      <w:pPr>
        <w:rPr>
          <w:rFonts w:ascii="Arial" w:hAnsi="Arial" w:cs="Arial"/>
          <w:sz w:val="28"/>
          <w:szCs w:val="28"/>
        </w:rPr>
      </w:pPr>
      <w:r w:rsidRPr="00AF51DB">
        <w:rPr>
          <w:rFonts w:ascii="Arial" w:hAnsi="Arial" w:cs="Arial"/>
          <w:sz w:val="28"/>
          <w:szCs w:val="28"/>
        </w:rPr>
        <w:t xml:space="preserve">Me: How did you get all those </w:t>
      </w:r>
      <w:r w:rsidR="00A277B6" w:rsidRPr="00AF51DB">
        <w:rPr>
          <w:rFonts w:ascii="Arial" w:hAnsi="Arial" w:cs="Arial"/>
          <w:sz w:val="28"/>
          <w:szCs w:val="28"/>
        </w:rPr>
        <w:t xml:space="preserve">names and </w:t>
      </w:r>
      <w:r w:rsidRPr="00AF51DB">
        <w:rPr>
          <w:rFonts w:ascii="Arial" w:hAnsi="Arial" w:cs="Arial"/>
          <w:sz w:val="28"/>
          <w:szCs w:val="28"/>
        </w:rPr>
        <w:t>titles?</w:t>
      </w:r>
    </w:p>
    <w:p w14:paraId="21158B87" w14:textId="77777777" w:rsidR="00C41C32" w:rsidRPr="00AF51DB" w:rsidRDefault="00C41C32" w:rsidP="00081F52">
      <w:pPr>
        <w:rPr>
          <w:rFonts w:ascii="Arial" w:hAnsi="Arial" w:cs="Arial"/>
          <w:sz w:val="28"/>
          <w:szCs w:val="28"/>
        </w:rPr>
      </w:pPr>
    </w:p>
    <w:p w14:paraId="706FF36D" w14:textId="70F3D3CC" w:rsidR="00C41C32" w:rsidRPr="00AF51DB" w:rsidRDefault="00C41C32" w:rsidP="00081F52">
      <w:pPr>
        <w:rPr>
          <w:rFonts w:ascii="Arial" w:hAnsi="Arial" w:cs="Arial"/>
          <w:b/>
          <w:bCs/>
          <w:sz w:val="28"/>
          <w:szCs w:val="28"/>
        </w:rPr>
      </w:pPr>
      <w:r w:rsidRPr="00AF51DB">
        <w:rPr>
          <w:rFonts w:ascii="Arial" w:hAnsi="Arial" w:cs="Arial"/>
          <w:b/>
          <w:bCs/>
          <w:sz w:val="28"/>
          <w:szCs w:val="28"/>
        </w:rPr>
        <w:t xml:space="preserve">Melchizedek: My name is made up of the Hebrew words </w:t>
      </w:r>
      <w:r w:rsidR="002E1450" w:rsidRPr="00AF51DB">
        <w:rPr>
          <w:rFonts w:ascii="Arial" w:hAnsi="Arial" w:cs="Arial"/>
          <w:b/>
          <w:bCs/>
          <w:sz w:val="28"/>
          <w:szCs w:val="28"/>
        </w:rPr>
        <w:t xml:space="preserve">“Melech” </w:t>
      </w:r>
      <w:r w:rsidR="006608FC" w:rsidRPr="00AF51DB">
        <w:rPr>
          <w:rFonts w:ascii="Arial" w:hAnsi="Arial" w:cs="Arial"/>
          <w:b/>
          <w:bCs/>
          <w:sz w:val="28"/>
          <w:szCs w:val="28"/>
        </w:rPr>
        <w:t xml:space="preserve">which means King, </w:t>
      </w:r>
      <w:r w:rsidR="002E1450" w:rsidRPr="00AF51DB">
        <w:rPr>
          <w:rFonts w:ascii="Arial" w:hAnsi="Arial" w:cs="Arial"/>
          <w:b/>
          <w:bCs/>
          <w:sz w:val="28"/>
          <w:szCs w:val="28"/>
        </w:rPr>
        <w:t xml:space="preserve">and </w:t>
      </w:r>
      <w:r w:rsidR="006608FC" w:rsidRPr="00AF51DB">
        <w:rPr>
          <w:rFonts w:ascii="Arial" w:hAnsi="Arial" w:cs="Arial"/>
          <w:b/>
          <w:bCs/>
          <w:sz w:val="28"/>
          <w:szCs w:val="28"/>
        </w:rPr>
        <w:t>“Zedek” with means</w:t>
      </w:r>
      <w:r w:rsidR="006608FC" w:rsidRPr="00AF51DB">
        <w:rPr>
          <w:rFonts w:ascii="Arial" w:hAnsi="Arial" w:cs="Arial"/>
          <w:sz w:val="28"/>
          <w:szCs w:val="28"/>
        </w:rPr>
        <w:t xml:space="preserve"> </w:t>
      </w:r>
      <w:r w:rsidR="006608FC" w:rsidRPr="00AF51DB">
        <w:rPr>
          <w:rFonts w:ascii="Arial" w:hAnsi="Arial" w:cs="Arial"/>
          <w:b/>
          <w:bCs/>
          <w:sz w:val="28"/>
          <w:szCs w:val="28"/>
        </w:rPr>
        <w:t xml:space="preserve">"justice" or "righteousness". </w:t>
      </w:r>
      <w:r w:rsidR="00A277B6" w:rsidRPr="00AF51DB">
        <w:rPr>
          <w:rFonts w:ascii="Arial" w:hAnsi="Arial" w:cs="Arial"/>
          <w:b/>
          <w:bCs/>
          <w:sz w:val="28"/>
          <w:szCs w:val="28"/>
        </w:rPr>
        <w:t xml:space="preserve">And since I come from Salem where I live as King and Priest, </w:t>
      </w:r>
      <w:r w:rsidR="004B5106" w:rsidRPr="00AF51DB">
        <w:rPr>
          <w:rFonts w:ascii="Arial" w:hAnsi="Arial" w:cs="Arial"/>
          <w:b/>
          <w:bCs/>
          <w:sz w:val="28"/>
          <w:szCs w:val="28"/>
        </w:rPr>
        <w:t>and Salem means “Shalom” (peace), they call me King of Peace as well.</w:t>
      </w:r>
    </w:p>
    <w:p w14:paraId="0F9CF193" w14:textId="77777777" w:rsidR="004B5106" w:rsidRPr="00AF51DB" w:rsidRDefault="004B5106" w:rsidP="00081F52">
      <w:pPr>
        <w:rPr>
          <w:rFonts w:ascii="Arial" w:hAnsi="Arial" w:cs="Arial"/>
          <w:b/>
          <w:bCs/>
          <w:sz w:val="28"/>
          <w:szCs w:val="28"/>
        </w:rPr>
      </w:pPr>
    </w:p>
    <w:p w14:paraId="10545478" w14:textId="6FD7C39E" w:rsidR="004B5106" w:rsidRPr="00AF51DB" w:rsidRDefault="004B5106" w:rsidP="00081F52">
      <w:pPr>
        <w:rPr>
          <w:rFonts w:ascii="Arial" w:hAnsi="Arial" w:cs="Arial"/>
          <w:i/>
          <w:iCs/>
          <w:sz w:val="28"/>
          <w:szCs w:val="28"/>
        </w:rPr>
      </w:pPr>
      <w:r w:rsidRPr="00AF51DB">
        <w:rPr>
          <w:rFonts w:ascii="Arial" w:hAnsi="Arial" w:cs="Arial"/>
          <w:sz w:val="28"/>
          <w:szCs w:val="28"/>
        </w:rPr>
        <w:t>Me: That’s very impressive.  I have to ask you, “Is there a MRS. CHIZEDEK”?</w:t>
      </w:r>
      <w:r w:rsidR="00D2149D" w:rsidRPr="00AF51DB">
        <w:rPr>
          <w:rFonts w:ascii="Arial" w:hAnsi="Arial" w:cs="Arial"/>
          <w:sz w:val="28"/>
          <w:szCs w:val="28"/>
        </w:rPr>
        <w:t xml:space="preserve"> </w:t>
      </w:r>
      <w:r w:rsidR="00D2149D" w:rsidRPr="00AF51DB">
        <w:rPr>
          <w:rFonts w:ascii="Arial" w:hAnsi="Arial" w:cs="Arial"/>
          <w:i/>
          <w:iCs/>
          <w:sz w:val="28"/>
          <w:szCs w:val="28"/>
        </w:rPr>
        <w:t>: )</w:t>
      </w:r>
    </w:p>
    <w:p w14:paraId="1EA16959" w14:textId="77777777" w:rsidR="004B5106" w:rsidRPr="00AF51DB" w:rsidRDefault="004B5106" w:rsidP="00081F52">
      <w:pPr>
        <w:rPr>
          <w:rFonts w:ascii="Arial" w:hAnsi="Arial" w:cs="Arial"/>
          <w:b/>
          <w:bCs/>
          <w:sz w:val="28"/>
          <w:szCs w:val="28"/>
        </w:rPr>
      </w:pPr>
    </w:p>
    <w:p w14:paraId="61EC4DB4" w14:textId="5621FD84" w:rsidR="004B5106" w:rsidRPr="00AF51DB" w:rsidRDefault="004B5106" w:rsidP="00081F52">
      <w:pPr>
        <w:rPr>
          <w:rFonts w:ascii="Arial" w:hAnsi="Arial" w:cs="Arial"/>
          <w:b/>
          <w:bCs/>
          <w:sz w:val="28"/>
          <w:szCs w:val="28"/>
        </w:rPr>
      </w:pPr>
      <w:r w:rsidRPr="00AF51DB">
        <w:rPr>
          <w:rFonts w:ascii="Arial" w:hAnsi="Arial" w:cs="Arial"/>
          <w:b/>
          <w:bCs/>
          <w:sz w:val="28"/>
          <w:szCs w:val="28"/>
        </w:rPr>
        <w:t>Melchizedek:</w:t>
      </w:r>
      <w:r w:rsidR="005226F8" w:rsidRPr="00AF51DB">
        <w:rPr>
          <w:rFonts w:ascii="Arial" w:hAnsi="Arial" w:cs="Arial"/>
          <w:b/>
          <w:bCs/>
          <w:sz w:val="28"/>
          <w:szCs w:val="28"/>
        </w:rPr>
        <w:t xml:space="preserve"> No, It’s just me.</w:t>
      </w:r>
    </w:p>
    <w:p w14:paraId="27BE99E0" w14:textId="77777777" w:rsidR="005226F8" w:rsidRPr="00AF51DB" w:rsidRDefault="005226F8" w:rsidP="00081F52">
      <w:pPr>
        <w:rPr>
          <w:rFonts w:ascii="Arial" w:hAnsi="Arial" w:cs="Arial"/>
          <w:b/>
          <w:bCs/>
          <w:sz w:val="28"/>
          <w:szCs w:val="28"/>
        </w:rPr>
      </w:pPr>
    </w:p>
    <w:p w14:paraId="4EDA5479" w14:textId="59187A7F" w:rsidR="004B5106" w:rsidRPr="00AF51DB" w:rsidRDefault="0034234D" w:rsidP="00081F52">
      <w:pPr>
        <w:rPr>
          <w:rFonts w:ascii="Arial" w:hAnsi="Arial" w:cs="Arial"/>
          <w:sz w:val="28"/>
          <w:szCs w:val="28"/>
        </w:rPr>
      </w:pPr>
      <w:r w:rsidRPr="00AF51DB">
        <w:rPr>
          <w:rFonts w:ascii="Arial" w:hAnsi="Arial" w:cs="Arial"/>
          <w:sz w:val="28"/>
          <w:szCs w:val="28"/>
        </w:rPr>
        <w:t xml:space="preserve">Me: </w:t>
      </w:r>
      <w:r w:rsidR="00D9013F" w:rsidRPr="00AF51DB">
        <w:rPr>
          <w:rFonts w:ascii="Arial" w:hAnsi="Arial" w:cs="Arial"/>
          <w:sz w:val="28"/>
          <w:szCs w:val="28"/>
        </w:rPr>
        <w:t>If you are a King, how could you also be a Priest? A</w:t>
      </w:r>
      <w:r w:rsidRPr="00AF51DB">
        <w:rPr>
          <w:rFonts w:ascii="Arial" w:hAnsi="Arial" w:cs="Arial"/>
          <w:sz w:val="28"/>
          <w:szCs w:val="28"/>
        </w:rPr>
        <w:t>nd how could you be a priest if you have no temple</w:t>
      </w:r>
      <w:r w:rsidR="008475F4" w:rsidRPr="00AF51DB">
        <w:rPr>
          <w:rFonts w:ascii="Arial" w:hAnsi="Arial" w:cs="Arial"/>
          <w:sz w:val="28"/>
          <w:szCs w:val="28"/>
        </w:rPr>
        <w:t xml:space="preserve"> to work </w:t>
      </w:r>
      <w:r w:rsidR="00D9013F" w:rsidRPr="00AF51DB">
        <w:rPr>
          <w:rFonts w:ascii="Arial" w:hAnsi="Arial" w:cs="Arial"/>
          <w:sz w:val="28"/>
          <w:szCs w:val="28"/>
        </w:rPr>
        <w:t>from</w:t>
      </w:r>
      <w:r w:rsidR="008475F4" w:rsidRPr="00AF51DB">
        <w:rPr>
          <w:rFonts w:ascii="Arial" w:hAnsi="Arial" w:cs="Arial"/>
          <w:sz w:val="28"/>
          <w:szCs w:val="28"/>
        </w:rPr>
        <w:t xml:space="preserve">, and you are not </w:t>
      </w:r>
      <w:r w:rsidR="00D9013F" w:rsidRPr="00AF51DB">
        <w:rPr>
          <w:rFonts w:ascii="Arial" w:hAnsi="Arial" w:cs="Arial"/>
          <w:sz w:val="28"/>
          <w:szCs w:val="28"/>
        </w:rPr>
        <w:t xml:space="preserve">even </w:t>
      </w:r>
      <w:r w:rsidR="008475F4" w:rsidRPr="00AF51DB">
        <w:rPr>
          <w:rFonts w:ascii="Arial" w:hAnsi="Arial" w:cs="Arial"/>
          <w:sz w:val="28"/>
          <w:szCs w:val="28"/>
        </w:rPr>
        <w:t>from the tribe of Levi?</w:t>
      </w:r>
    </w:p>
    <w:p w14:paraId="28B28388" w14:textId="77777777" w:rsidR="008475F4" w:rsidRPr="00AF51DB" w:rsidRDefault="008475F4" w:rsidP="00081F52">
      <w:pPr>
        <w:rPr>
          <w:rFonts w:ascii="Arial" w:hAnsi="Arial" w:cs="Arial"/>
          <w:sz w:val="28"/>
          <w:szCs w:val="28"/>
        </w:rPr>
      </w:pPr>
    </w:p>
    <w:p w14:paraId="5F29BF4F" w14:textId="703C65DF" w:rsidR="008475F4" w:rsidRPr="00AF51DB" w:rsidRDefault="008475F4" w:rsidP="00081F52">
      <w:pPr>
        <w:rPr>
          <w:rFonts w:ascii="Arial" w:hAnsi="Arial" w:cs="Arial"/>
          <w:b/>
          <w:bCs/>
          <w:sz w:val="28"/>
          <w:szCs w:val="28"/>
        </w:rPr>
      </w:pPr>
      <w:r w:rsidRPr="00AF51DB">
        <w:rPr>
          <w:rFonts w:ascii="Arial" w:hAnsi="Arial" w:cs="Arial"/>
          <w:b/>
          <w:bCs/>
          <w:sz w:val="28"/>
          <w:szCs w:val="28"/>
        </w:rPr>
        <w:t>Melchizedek: I am not a Levitical priest like all the priests in the Bible and the Hebrew faith, I am a Priest of the most High God, I represent Him and intercede for His people.</w:t>
      </w:r>
    </w:p>
    <w:p w14:paraId="3D2932FC" w14:textId="77777777" w:rsidR="00D9013F" w:rsidRPr="00AF51DB" w:rsidRDefault="00D9013F" w:rsidP="00081F52">
      <w:pPr>
        <w:rPr>
          <w:rFonts w:ascii="Arial" w:hAnsi="Arial" w:cs="Arial"/>
          <w:sz w:val="28"/>
          <w:szCs w:val="28"/>
        </w:rPr>
      </w:pPr>
    </w:p>
    <w:p w14:paraId="3C6B1A02" w14:textId="1BD0240B" w:rsidR="00D9013F" w:rsidRPr="00AF51DB" w:rsidRDefault="00DD38B1" w:rsidP="00081F52">
      <w:pPr>
        <w:rPr>
          <w:rFonts w:ascii="Arial" w:hAnsi="Arial" w:cs="Arial"/>
          <w:sz w:val="28"/>
          <w:szCs w:val="28"/>
        </w:rPr>
      </w:pPr>
      <w:r w:rsidRPr="00AF51DB">
        <w:rPr>
          <w:rFonts w:ascii="Arial" w:hAnsi="Arial" w:cs="Arial"/>
          <w:sz w:val="28"/>
          <w:szCs w:val="28"/>
        </w:rPr>
        <w:t>Me: Is this why Abraham presented his tithe unto you?</w:t>
      </w:r>
    </w:p>
    <w:p w14:paraId="6F771683" w14:textId="77777777" w:rsidR="00DD38B1" w:rsidRPr="00AF51DB" w:rsidRDefault="00DD38B1" w:rsidP="00081F52">
      <w:pPr>
        <w:rPr>
          <w:rFonts w:ascii="Arial" w:hAnsi="Arial" w:cs="Arial"/>
          <w:b/>
          <w:bCs/>
          <w:sz w:val="28"/>
          <w:szCs w:val="28"/>
        </w:rPr>
      </w:pPr>
    </w:p>
    <w:p w14:paraId="257979A3" w14:textId="327B24F2" w:rsidR="00DD38B1" w:rsidRPr="00AF51DB" w:rsidRDefault="00DD38B1" w:rsidP="00081F52">
      <w:pPr>
        <w:rPr>
          <w:rFonts w:ascii="Arial" w:hAnsi="Arial" w:cs="Arial"/>
          <w:b/>
          <w:bCs/>
          <w:sz w:val="28"/>
          <w:szCs w:val="28"/>
        </w:rPr>
      </w:pPr>
      <w:r w:rsidRPr="00AF51DB">
        <w:rPr>
          <w:rFonts w:ascii="Arial" w:hAnsi="Arial" w:cs="Arial"/>
          <w:b/>
          <w:bCs/>
          <w:sz w:val="28"/>
          <w:szCs w:val="28"/>
        </w:rPr>
        <w:t xml:space="preserve">Melchizedek: </w:t>
      </w:r>
      <w:r w:rsidR="00842B09" w:rsidRPr="00AF51DB">
        <w:rPr>
          <w:rFonts w:ascii="Arial" w:hAnsi="Arial" w:cs="Arial"/>
          <w:b/>
          <w:bCs/>
          <w:sz w:val="28"/>
          <w:szCs w:val="28"/>
        </w:rPr>
        <w:t>He presented it unto God, and I represented G</w:t>
      </w:r>
      <w:r w:rsidR="00F2355E">
        <w:rPr>
          <w:rFonts w:ascii="Arial" w:hAnsi="Arial" w:cs="Arial"/>
          <w:b/>
          <w:bCs/>
          <w:sz w:val="28"/>
          <w:szCs w:val="28"/>
        </w:rPr>
        <w:t>o</w:t>
      </w:r>
      <w:r w:rsidR="00842B09" w:rsidRPr="00AF51DB">
        <w:rPr>
          <w:rFonts w:ascii="Arial" w:hAnsi="Arial" w:cs="Arial"/>
          <w:b/>
          <w:bCs/>
          <w:sz w:val="28"/>
          <w:szCs w:val="28"/>
        </w:rPr>
        <w:t xml:space="preserve">d at that moment as a Priest of the </w:t>
      </w:r>
      <w:proofErr w:type="gramStart"/>
      <w:r w:rsidR="00842B09" w:rsidRPr="00AF51DB">
        <w:rPr>
          <w:rFonts w:ascii="Arial" w:hAnsi="Arial" w:cs="Arial"/>
          <w:b/>
          <w:bCs/>
          <w:sz w:val="28"/>
          <w:szCs w:val="28"/>
        </w:rPr>
        <w:t>Most High</w:t>
      </w:r>
      <w:proofErr w:type="gramEnd"/>
      <w:r w:rsidR="00842B09" w:rsidRPr="00AF51DB">
        <w:rPr>
          <w:rFonts w:ascii="Arial" w:hAnsi="Arial" w:cs="Arial"/>
          <w:b/>
          <w:bCs/>
          <w:sz w:val="28"/>
          <w:szCs w:val="28"/>
        </w:rPr>
        <w:t xml:space="preserve"> God.</w:t>
      </w:r>
    </w:p>
    <w:p w14:paraId="7A6716F4" w14:textId="77777777" w:rsidR="00842B09" w:rsidRPr="00AF51DB" w:rsidRDefault="00842B09" w:rsidP="00081F52">
      <w:pPr>
        <w:rPr>
          <w:rFonts w:ascii="Arial" w:hAnsi="Arial" w:cs="Arial"/>
          <w:b/>
          <w:bCs/>
          <w:sz w:val="28"/>
          <w:szCs w:val="28"/>
        </w:rPr>
      </w:pPr>
    </w:p>
    <w:p w14:paraId="7949745E" w14:textId="2885D12F" w:rsidR="00842B09" w:rsidRPr="00AF51DB" w:rsidRDefault="00842B09" w:rsidP="00081F52">
      <w:pPr>
        <w:rPr>
          <w:rFonts w:ascii="Arial" w:hAnsi="Arial" w:cs="Arial"/>
          <w:sz w:val="28"/>
          <w:szCs w:val="28"/>
        </w:rPr>
      </w:pPr>
      <w:r w:rsidRPr="00AF51DB">
        <w:rPr>
          <w:rFonts w:ascii="Arial" w:hAnsi="Arial" w:cs="Arial"/>
          <w:sz w:val="28"/>
          <w:szCs w:val="28"/>
        </w:rPr>
        <w:t>Me: Did you know Abraham before this encounter?</w:t>
      </w:r>
    </w:p>
    <w:p w14:paraId="6D839380" w14:textId="77777777" w:rsidR="00842B09" w:rsidRPr="00AF51DB" w:rsidRDefault="00842B09" w:rsidP="00081F52">
      <w:pPr>
        <w:rPr>
          <w:rFonts w:ascii="Arial" w:hAnsi="Arial" w:cs="Arial"/>
          <w:sz w:val="28"/>
          <w:szCs w:val="28"/>
        </w:rPr>
      </w:pPr>
    </w:p>
    <w:p w14:paraId="08095D02" w14:textId="6F623CB9" w:rsidR="00842B09" w:rsidRPr="00AF51DB" w:rsidRDefault="00842B09" w:rsidP="00081F52">
      <w:pPr>
        <w:rPr>
          <w:rFonts w:ascii="Arial" w:hAnsi="Arial" w:cs="Arial"/>
          <w:sz w:val="28"/>
          <w:szCs w:val="28"/>
        </w:rPr>
      </w:pPr>
      <w:r w:rsidRPr="00AF51DB">
        <w:rPr>
          <w:rFonts w:ascii="Arial" w:hAnsi="Arial" w:cs="Arial"/>
          <w:b/>
          <w:bCs/>
          <w:sz w:val="28"/>
          <w:szCs w:val="28"/>
        </w:rPr>
        <w:t>Melchizedek: Everyone knew him as Abram back then, which means “Exalted Father”, The Lord changed his name to Abraham in later years, which means “Father of Multitudes” because from his descendants cam</w:t>
      </w:r>
      <w:r w:rsidR="002A065E">
        <w:rPr>
          <w:rFonts w:ascii="Arial" w:hAnsi="Arial" w:cs="Arial"/>
          <w:b/>
          <w:bCs/>
          <w:sz w:val="28"/>
          <w:szCs w:val="28"/>
        </w:rPr>
        <w:t>e</w:t>
      </w:r>
      <w:r w:rsidRPr="00AF51DB">
        <w:rPr>
          <w:rFonts w:ascii="Arial" w:hAnsi="Arial" w:cs="Arial"/>
          <w:b/>
          <w:bCs/>
          <w:sz w:val="28"/>
          <w:szCs w:val="28"/>
        </w:rPr>
        <w:t xml:space="preserve"> a great nation of people, “Israel”.</w:t>
      </w:r>
    </w:p>
    <w:p w14:paraId="7AE2F776" w14:textId="77777777" w:rsidR="008475F4" w:rsidRPr="00AF51DB" w:rsidRDefault="008475F4" w:rsidP="00081F52">
      <w:pPr>
        <w:rPr>
          <w:rFonts w:ascii="Arial" w:hAnsi="Arial" w:cs="Arial"/>
          <w:sz w:val="28"/>
          <w:szCs w:val="28"/>
        </w:rPr>
      </w:pPr>
    </w:p>
    <w:p w14:paraId="5560784C" w14:textId="18565402" w:rsidR="004B5106" w:rsidRPr="00AF51DB" w:rsidRDefault="002804F3" w:rsidP="00081F52">
      <w:pPr>
        <w:rPr>
          <w:rFonts w:ascii="Arial" w:hAnsi="Arial" w:cs="Arial"/>
          <w:sz w:val="28"/>
          <w:szCs w:val="28"/>
        </w:rPr>
      </w:pPr>
      <w:r w:rsidRPr="00AF51DB">
        <w:rPr>
          <w:rFonts w:ascii="Arial" w:hAnsi="Arial" w:cs="Arial"/>
          <w:sz w:val="28"/>
          <w:szCs w:val="28"/>
        </w:rPr>
        <w:t>Me: Why did you bring him Bread and Wine, was if communion Sunday?</w:t>
      </w:r>
    </w:p>
    <w:p w14:paraId="47AAC244" w14:textId="77777777" w:rsidR="002804F3" w:rsidRPr="00AF51DB" w:rsidRDefault="002804F3" w:rsidP="00081F52">
      <w:pPr>
        <w:rPr>
          <w:rFonts w:ascii="Arial" w:hAnsi="Arial" w:cs="Arial"/>
          <w:sz w:val="28"/>
          <w:szCs w:val="28"/>
        </w:rPr>
      </w:pPr>
    </w:p>
    <w:p w14:paraId="0C6DE869" w14:textId="77777777" w:rsidR="00671C49" w:rsidRDefault="002D7F85" w:rsidP="00081F52">
      <w:pPr>
        <w:rPr>
          <w:rFonts w:ascii="Arial" w:hAnsi="Arial" w:cs="Arial"/>
          <w:b/>
          <w:bCs/>
          <w:sz w:val="28"/>
          <w:szCs w:val="28"/>
        </w:rPr>
      </w:pPr>
      <w:r w:rsidRPr="00AF51DB">
        <w:rPr>
          <w:rFonts w:ascii="Arial" w:hAnsi="Arial" w:cs="Arial"/>
          <w:b/>
          <w:bCs/>
          <w:sz w:val="28"/>
          <w:szCs w:val="28"/>
        </w:rPr>
        <w:t xml:space="preserve">Melchizedek: No, communion wasn’t a thing yet. This was the common “food and &amp; drink” of the day that you brought to someone whom you wanted to “break bread” with. </w:t>
      </w:r>
    </w:p>
    <w:p w14:paraId="73E9676A" w14:textId="447D0D24" w:rsidR="002804F3" w:rsidRPr="00AF51DB" w:rsidRDefault="002D7F85" w:rsidP="00081F52">
      <w:pPr>
        <w:rPr>
          <w:rFonts w:ascii="Arial" w:hAnsi="Arial" w:cs="Arial"/>
          <w:b/>
          <w:bCs/>
          <w:sz w:val="28"/>
          <w:szCs w:val="28"/>
        </w:rPr>
      </w:pPr>
      <w:r w:rsidRPr="00AF51DB">
        <w:rPr>
          <w:rFonts w:ascii="Arial" w:hAnsi="Arial" w:cs="Arial"/>
          <w:b/>
          <w:bCs/>
          <w:sz w:val="28"/>
          <w:szCs w:val="28"/>
        </w:rPr>
        <w:t xml:space="preserve">However, many years later Moses was given instruction to use these for Passover, </w:t>
      </w:r>
      <w:r w:rsidR="00EB4D20" w:rsidRPr="00AF51DB">
        <w:rPr>
          <w:rFonts w:ascii="Arial" w:hAnsi="Arial" w:cs="Arial"/>
          <w:b/>
          <w:bCs/>
          <w:sz w:val="28"/>
          <w:szCs w:val="28"/>
        </w:rPr>
        <w:t xml:space="preserve">and this is what Jesus used when he celebrated Passover at the Last Supper, which is where communion came from.  </w:t>
      </w:r>
    </w:p>
    <w:p w14:paraId="02B2B5C5" w14:textId="77777777" w:rsidR="00FD6525" w:rsidRPr="00AF51DB" w:rsidRDefault="00FD6525" w:rsidP="00081F52">
      <w:pPr>
        <w:rPr>
          <w:rFonts w:ascii="Arial" w:hAnsi="Arial" w:cs="Arial"/>
          <w:b/>
          <w:bCs/>
          <w:sz w:val="28"/>
          <w:szCs w:val="28"/>
        </w:rPr>
      </w:pPr>
    </w:p>
    <w:p w14:paraId="586A370C" w14:textId="006C0F84" w:rsidR="00FD6525" w:rsidRPr="00AF51DB" w:rsidRDefault="00FD6525" w:rsidP="00081F52">
      <w:pPr>
        <w:rPr>
          <w:rFonts w:ascii="Arial" w:hAnsi="Arial" w:cs="Arial"/>
          <w:sz w:val="28"/>
          <w:szCs w:val="28"/>
        </w:rPr>
      </w:pPr>
      <w:r w:rsidRPr="00AF51DB">
        <w:rPr>
          <w:rFonts w:ascii="Arial" w:hAnsi="Arial" w:cs="Arial"/>
          <w:sz w:val="28"/>
          <w:szCs w:val="28"/>
        </w:rPr>
        <w:t xml:space="preserve">Me: Why do you suppose he </w:t>
      </w:r>
      <w:r w:rsidR="002F0878" w:rsidRPr="00AF51DB">
        <w:rPr>
          <w:rFonts w:ascii="Arial" w:hAnsi="Arial" w:cs="Arial"/>
          <w:sz w:val="28"/>
          <w:szCs w:val="28"/>
        </w:rPr>
        <w:t xml:space="preserve">tithed to you? </w:t>
      </w:r>
      <w:r w:rsidR="004A262B" w:rsidRPr="00AF51DB">
        <w:rPr>
          <w:rFonts w:ascii="Arial" w:hAnsi="Arial" w:cs="Arial"/>
          <w:sz w:val="28"/>
          <w:szCs w:val="28"/>
        </w:rPr>
        <w:t xml:space="preserve">Abraham was very </w:t>
      </w:r>
      <w:r w:rsidR="008B2F8A" w:rsidRPr="00AF51DB">
        <w:rPr>
          <w:rFonts w:ascii="Arial" w:hAnsi="Arial" w:cs="Arial"/>
          <w:sz w:val="28"/>
          <w:szCs w:val="28"/>
        </w:rPr>
        <w:t>wealthy;</w:t>
      </w:r>
      <w:r w:rsidR="004A262B" w:rsidRPr="00AF51DB">
        <w:rPr>
          <w:rFonts w:ascii="Arial" w:hAnsi="Arial" w:cs="Arial"/>
          <w:sz w:val="28"/>
          <w:szCs w:val="28"/>
        </w:rPr>
        <w:t xml:space="preserve"> I</w:t>
      </w:r>
      <w:r w:rsidR="002F0878" w:rsidRPr="00AF51DB">
        <w:rPr>
          <w:rFonts w:ascii="Arial" w:hAnsi="Arial" w:cs="Arial"/>
          <w:sz w:val="28"/>
          <w:szCs w:val="28"/>
        </w:rPr>
        <w:t>t must have been “a LOT”</w:t>
      </w:r>
      <w:r w:rsidR="004A262B" w:rsidRPr="00AF51DB">
        <w:rPr>
          <w:rFonts w:ascii="Arial" w:hAnsi="Arial" w:cs="Arial"/>
          <w:sz w:val="28"/>
          <w:szCs w:val="28"/>
        </w:rPr>
        <w:t>.</w:t>
      </w:r>
    </w:p>
    <w:p w14:paraId="33C0DE4C" w14:textId="77777777" w:rsidR="002F0878" w:rsidRPr="00AF51DB" w:rsidRDefault="002F0878" w:rsidP="00081F52">
      <w:pPr>
        <w:rPr>
          <w:rFonts w:ascii="Arial" w:hAnsi="Arial" w:cs="Arial"/>
          <w:sz w:val="28"/>
          <w:szCs w:val="28"/>
        </w:rPr>
      </w:pPr>
    </w:p>
    <w:p w14:paraId="33A4EC15" w14:textId="264420FE" w:rsidR="002F0878" w:rsidRPr="00AF51DB" w:rsidRDefault="002F0878" w:rsidP="00081F52">
      <w:pPr>
        <w:rPr>
          <w:rFonts w:ascii="Arial" w:hAnsi="Arial" w:cs="Arial"/>
          <w:b/>
          <w:bCs/>
          <w:sz w:val="28"/>
          <w:szCs w:val="28"/>
        </w:rPr>
      </w:pPr>
      <w:r w:rsidRPr="00AF51DB">
        <w:rPr>
          <w:rFonts w:ascii="Arial" w:hAnsi="Arial" w:cs="Arial"/>
          <w:b/>
          <w:bCs/>
          <w:sz w:val="28"/>
          <w:szCs w:val="28"/>
        </w:rPr>
        <w:t xml:space="preserve">Melchizedek: Well his nephew Lot was not part of the tithe, </w:t>
      </w:r>
      <w:r w:rsidR="004A262B" w:rsidRPr="00AF51DB">
        <w:rPr>
          <w:rFonts w:ascii="Arial" w:hAnsi="Arial" w:cs="Arial"/>
          <w:b/>
          <w:bCs/>
          <w:sz w:val="28"/>
          <w:szCs w:val="28"/>
        </w:rPr>
        <w:t>But Abram tithed as unto the Lord, not unto me.</w:t>
      </w:r>
    </w:p>
    <w:p w14:paraId="43261017" w14:textId="77777777" w:rsidR="004A262B" w:rsidRPr="00AF51DB" w:rsidRDefault="004A262B" w:rsidP="00081F52">
      <w:pPr>
        <w:rPr>
          <w:rFonts w:ascii="Arial" w:hAnsi="Arial" w:cs="Arial"/>
          <w:sz w:val="28"/>
          <w:szCs w:val="28"/>
        </w:rPr>
      </w:pPr>
    </w:p>
    <w:p w14:paraId="4C1ADA9C" w14:textId="1624C12A" w:rsidR="00FD6525" w:rsidRPr="00AF51DB" w:rsidRDefault="004A262B" w:rsidP="00081F52">
      <w:pPr>
        <w:rPr>
          <w:rFonts w:ascii="Arial" w:hAnsi="Arial" w:cs="Arial"/>
          <w:i/>
          <w:iCs/>
          <w:sz w:val="28"/>
          <w:szCs w:val="28"/>
        </w:rPr>
      </w:pPr>
      <w:r w:rsidRPr="00AF51DB">
        <w:rPr>
          <w:rFonts w:ascii="Arial" w:hAnsi="Arial" w:cs="Arial"/>
          <w:sz w:val="28"/>
          <w:szCs w:val="28"/>
        </w:rPr>
        <w:t>Me: Here’s a tougher question; what does it mean when the Author of Hebrews says that you are</w:t>
      </w:r>
      <w:r w:rsidRPr="00AF51DB">
        <w:rPr>
          <w:rFonts w:ascii="Arial" w:hAnsi="Arial" w:cs="Arial"/>
          <w:sz w:val="28"/>
          <w:szCs w:val="28"/>
          <w:vertAlign w:val="superscript"/>
        </w:rPr>
        <w:t> </w:t>
      </w:r>
      <w:r w:rsidRPr="00AF51DB">
        <w:rPr>
          <w:rFonts w:ascii="Arial" w:hAnsi="Arial" w:cs="Arial"/>
          <w:i/>
          <w:iCs/>
          <w:sz w:val="28"/>
          <w:szCs w:val="28"/>
          <w:vertAlign w:val="superscript"/>
        </w:rPr>
        <w:t>“</w:t>
      </w:r>
      <w:r w:rsidRPr="00AF51DB">
        <w:rPr>
          <w:rFonts w:ascii="Arial" w:hAnsi="Arial" w:cs="Arial"/>
          <w:i/>
          <w:iCs/>
          <w:sz w:val="28"/>
          <w:szCs w:val="28"/>
        </w:rPr>
        <w:t>Without father or mother, without genealogy, without beginning of days or end of life, resembling the Son of God, he remains a priest forever”?</w:t>
      </w:r>
    </w:p>
    <w:p w14:paraId="67D67E15" w14:textId="77777777" w:rsidR="003713A9" w:rsidRPr="00AF51DB" w:rsidRDefault="003713A9" w:rsidP="00081F52">
      <w:pPr>
        <w:rPr>
          <w:rFonts w:ascii="Arial" w:hAnsi="Arial" w:cs="Arial"/>
          <w:i/>
          <w:iCs/>
          <w:sz w:val="28"/>
          <w:szCs w:val="28"/>
        </w:rPr>
      </w:pPr>
    </w:p>
    <w:p w14:paraId="34E6B661" w14:textId="304560D2" w:rsidR="003713A9" w:rsidRPr="00AF51DB" w:rsidRDefault="003713A9" w:rsidP="00081F52">
      <w:pPr>
        <w:rPr>
          <w:rFonts w:ascii="Arial" w:hAnsi="Arial" w:cs="Arial"/>
          <w:b/>
          <w:bCs/>
          <w:sz w:val="28"/>
          <w:szCs w:val="28"/>
        </w:rPr>
      </w:pPr>
      <w:r w:rsidRPr="00AF51DB">
        <w:rPr>
          <w:rFonts w:ascii="Arial" w:hAnsi="Arial" w:cs="Arial"/>
          <w:b/>
          <w:bCs/>
          <w:sz w:val="28"/>
          <w:szCs w:val="28"/>
        </w:rPr>
        <w:t xml:space="preserve">Melchizedek: </w:t>
      </w:r>
      <w:r w:rsidR="009E401F" w:rsidRPr="00AF51DB">
        <w:rPr>
          <w:rFonts w:ascii="Arial" w:hAnsi="Arial" w:cs="Arial"/>
          <w:b/>
          <w:bCs/>
          <w:sz w:val="28"/>
          <w:szCs w:val="28"/>
        </w:rPr>
        <w:t xml:space="preserve">Unlike other kings and priests, my position(s) did not come from lineage or </w:t>
      </w:r>
      <w:r w:rsidR="004E3B5A" w:rsidRPr="00AF51DB">
        <w:rPr>
          <w:rFonts w:ascii="Arial" w:hAnsi="Arial" w:cs="Arial"/>
          <w:b/>
          <w:bCs/>
          <w:sz w:val="28"/>
          <w:szCs w:val="28"/>
        </w:rPr>
        <w:t>family-line. I am a Priest of the most High God</w:t>
      </w:r>
      <w:r w:rsidR="00F82E32" w:rsidRPr="00AF51DB">
        <w:rPr>
          <w:rFonts w:ascii="Arial" w:hAnsi="Arial" w:cs="Arial"/>
          <w:b/>
          <w:bCs/>
          <w:sz w:val="28"/>
          <w:szCs w:val="28"/>
        </w:rPr>
        <w:t xml:space="preserve"> and I suppose will remain </w:t>
      </w:r>
      <w:r w:rsidR="00EC266C" w:rsidRPr="00AF51DB">
        <w:rPr>
          <w:rFonts w:ascii="Arial" w:hAnsi="Arial" w:cs="Arial"/>
          <w:b/>
          <w:bCs/>
          <w:sz w:val="28"/>
          <w:szCs w:val="28"/>
        </w:rPr>
        <w:t>that forever.</w:t>
      </w:r>
    </w:p>
    <w:p w14:paraId="72C004DA" w14:textId="77777777" w:rsidR="00EC266C" w:rsidRPr="00AF51DB" w:rsidRDefault="00EC266C" w:rsidP="00081F52">
      <w:pPr>
        <w:rPr>
          <w:rFonts w:ascii="Arial" w:hAnsi="Arial" w:cs="Arial"/>
          <w:b/>
          <w:bCs/>
          <w:sz w:val="28"/>
          <w:szCs w:val="28"/>
        </w:rPr>
      </w:pPr>
    </w:p>
    <w:p w14:paraId="3CA66E9C" w14:textId="77777777" w:rsidR="00EC266C" w:rsidRPr="00AF51DB" w:rsidRDefault="00EC266C" w:rsidP="00081F52">
      <w:pPr>
        <w:rPr>
          <w:rFonts w:ascii="Arial" w:hAnsi="Arial" w:cs="Arial"/>
          <w:sz w:val="28"/>
          <w:szCs w:val="28"/>
        </w:rPr>
      </w:pPr>
      <w:r w:rsidRPr="00AF51DB">
        <w:rPr>
          <w:rFonts w:ascii="Arial" w:hAnsi="Arial" w:cs="Arial"/>
          <w:sz w:val="28"/>
          <w:szCs w:val="28"/>
        </w:rPr>
        <w:t>Me: One last question. “Are you a Christophany”?</w:t>
      </w:r>
    </w:p>
    <w:p w14:paraId="6510428E" w14:textId="77777777" w:rsidR="00EC266C" w:rsidRPr="00AF51DB" w:rsidRDefault="00EC266C" w:rsidP="00081F52">
      <w:pPr>
        <w:rPr>
          <w:rFonts w:ascii="Arial" w:hAnsi="Arial" w:cs="Arial"/>
          <w:sz w:val="28"/>
          <w:szCs w:val="28"/>
        </w:rPr>
      </w:pPr>
    </w:p>
    <w:p w14:paraId="44D3A58F" w14:textId="77777777" w:rsidR="00971F21" w:rsidRPr="00AF51DB" w:rsidRDefault="00EC266C" w:rsidP="00081F52">
      <w:pPr>
        <w:rPr>
          <w:rFonts w:ascii="Arial" w:hAnsi="Arial" w:cs="Arial"/>
          <w:b/>
          <w:bCs/>
          <w:sz w:val="28"/>
          <w:szCs w:val="28"/>
        </w:rPr>
      </w:pPr>
      <w:r w:rsidRPr="00AF51DB">
        <w:rPr>
          <w:rFonts w:ascii="Arial" w:hAnsi="Arial" w:cs="Arial"/>
          <w:b/>
          <w:bCs/>
          <w:sz w:val="28"/>
          <w:szCs w:val="28"/>
        </w:rPr>
        <w:t xml:space="preserve">Melchizedek: </w:t>
      </w:r>
      <w:r w:rsidR="00971F21" w:rsidRPr="00AF51DB">
        <w:rPr>
          <w:rFonts w:ascii="Arial" w:hAnsi="Arial" w:cs="Arial"/>
          <w:b/>
          <w:bCs/>
          <w:sz w:val="28"/>
          <w:szCs w:val="28"/>
        </w:rPr>
        <w:t>You mean, am I related to Kris Kristophany the actor? : )</w:t>
      </w:r>
    </w:p>
    <w:p w14:paraId="71C7BED4" w14:textId="77777777" w:rsidR="00971F21" w:rsidRPr="00AF51DB" w:rsidRDefault="00971F21" w:rsidP="00081F52">
      <w:pPr>
        <w:rPr>
          <w:rFonts w:ascii="Arial" w:hAnsi="Arial" w:cs="Arial"/>
          <w:b/>
          <w:bCs/>
          <w:sz w:val="28"/>
          <w:szCs w:val="28"/>
        </w:rPr>
      </w:pPr>
    </w:p>
    <w:p w14:paraId="4E9C634B" w14:textId="77777777" w:rsidR="00140399" w:rsidRPr="00AF51DB" w:rsidRDefault="00971F21" w:rsidP="00081F52">
      <w:pPr>
        <w:rPr>
          <w:rFonts w:ascii="Arial" w:hAnsi="Arial" w:cs="Arial"/>
          <w:sz w:val="28"/>
          <w:szCs w:val="28"/>
        </w:rPr>
      </w:pPr>
      <w:r w:rsidRPr="00AF51DB">
        <w:rPr>
          <w:rFonts w:ascii="Arial" w:hAnsi="Arial" w:cs="Arial"/>
          <w:sz w:val="28"/>
          <w:szCs w:val="28"/>
        </w:rPr>
        <w:t>Me: No, a Christophany is an Old Testament appearance of Jesus</w:t>
      </w:r>
      <w:r w:rsidR="00140399" w:rsidRPr="00AF51DB">
        <w:rPr>
          <w:rFonts w:ascii="Arial" w:hAnsi="Arial" w:cs="Arial"/>
          <w:sz w:val="28"/>
          <w:szCs w:val="28"/>
        </w:rPr>
        <w:t>. Is that you???</w:t>
      </w:r>
    </w:p>
    <w:p w14:paraId="107D1AC8" w14:textId="77777777" w:rsidR="00140399" w:rsidRPr="00AF51DB" w:rsidRDefault="00140399" w:rsidP="00081F52">
      <w:pPr>
        <w:rPr>
          <w:rFonts w:ascii="Arial" w:hAnsi="Arial" w:cs="Arial"/>
          <w:sz w:val="28"/>
          <w:szCs w:val="28"/>
        </w:rPr>
      </w:pPr>
    </w:p>
    <w:p w14:paraId="1F15C3DD" w14:textId="77777777" w:rsidR="009302C5" w:rsidRPr="00AF51DB" w:rsidRDefault="00140399" w:rsidP="009302C5">
      <w:pPr>
        <w:rPr>
          <w:rFonts w:ascii="Arial" w:hAnsi="Arial" w:cs="Arial"/>
          <w:b/>
          <w:bCs/>
          <w:sz w:val="28"/>
          <w:szCs w:val="28"/>
        </w:rPr>
      </w:pPr>
      <w:r w:rsidRPr="00AF51DB">
        <w:rPr>
          <w:rFonts w:ascii="Arial" w:hAnsi="Arial" w:cs="Arial"/>
          <w:b/>
          <w:bCs/>
          <w:sz w:val="28"/>
          <w:szCs w:val="28"/>
        </w:rPr>
        <w:t xml:space="preserve">Melchizedek: Some scholars say I am, others say I am not. That’s part of my mystery.  All I can reveal to you is </w:t>
      </w:r>
      <w:r w:rsidR="001D4D7C" w:rsidRPr="00AF51DB">
        <w:rPr>
          <w:rFonts w:ascii="Arial" w:hAnsi="Arial" w:cs="Arial"/>
          <w:b/>
          <w:bCs/>
          <w:sz w:val="28"/>
          <w:szCs w:val="28"/>
        </w:rPr>
        <w:t xml:space="preserve">what is written; </w:t>
      </w:r>
    </w:p>
    <w:p w14:paraId="51C8C1C3" w14:textId="37E55BCC" w:rsidR="001D4D7C" w:rsidRPr="00AF51DB" w:rsidRDefault="001D4D7C" w:rsidP="009302C5">
      <w:pPr>
        <w:rPr>
          <w:rFonts w:ascii="Arial" w:hAnsi="Arial" w:cs="Arial"/>
          <w:b/>
          <w:bCs/>
          <w:i/>
          <w:iCs/>
          <w:sz w:val="28"/>
          <w:szCs w:val="28"/>
        </w:rPr>
      </w:pPr>
      <w:r w:rsidRPr="00AF51DB">
        <w:rPr>
          <w:rFonts w:ascii="Arial" w:hAnsi="Arial" w:cs="Arial"/>
          <w:b/>
          <w:bCs/>
          <w:i/>
          <w:iCs/>
          <w:sz w:val="28"/>
          <w:szCs w:val="28"/>
        </w:rPr>
        <w:t>“</w:t>
      </w:r>
      <w:r w:rsidR="009302C5" w:rsidRPr="00AF51DB">
        <w:rPr>
          <w:rFonts w:ascii="Arial" w:hAnsi="Arial" w:cs="Arial"/>
          <w:b/>
          <w:bCs/>
          <w:i/>
          <w:iCs/>
          <w:sz w:val="28"/>
          <w:szCs w:val="28"/>
        </w:rPr>
        <w:t xml:space="preserve">I am </w:t>
      </w:r>
      <w:r w:rsidRPr="00AF51DB">
        <w:rPr>
          <w:rFonts w:ascii="Arial" w:hAnsi="Arial" w:cs="Arial"/>
          <w:b/>
          <w:bCs/>
          <w:i/>
          <w:iCs/>
          <w:sz w:val="28"/>
          <w:szCs w:val="28"/>
        </w:rPr>
        <w:t>Melchizedek mean</w:t>
      </w:r>
      <w:r w:rsidR="009302C5" w:rsidRPr="00AF51DB">
        <w:rPr>
          <w:rFonts w:ascii="Arial" w:hAnsi="Arial" w:cs="Arial"/>
          <w:b/>
          <w:bCs/>
          <w:i/>
          <w:iCs/>
          <w:sz w:val="28"/>
          <w:szCs w:val="28"/>
        </w:rPr>
        <w:t>ing</w:t>
      </w:r>
      <w:r w:rsidRPr="00AF51DB">
        <w:rPr>
          <w:rFonts w:ascii="Arial" w:hAnsi="Arial" w:cs="Arial"/>
          <w:b/>
          <w:bCs/>
          <w:i/>
          <w:iCs/>
          <w:sz w:val="28"/>
          <w:szCs w:val="28"/>
        </w:rPr>
        <w:t xml:space="preserve"> “king of righteousness”; t</w:t>
      </w:r>
      <w:r w:rsidR="009302C5" w:rsidRPr="00AF51DB">
        <w:rPr>
          <w:rFonts w:ascii="Arial" w:hAnsi="Arial" w:cs="Arial"/>
          <w:b/>
          <w:bCs/>
          <w:i/>
          <w:iCs/>
          <w:sz w:val="28"/>
          <w:szCs w:val="28"/>
        </w:rPr>
        <w:t>and</w:t>
      </w:r>
      <w:r w:rsidRPr="00AF51DB">
        <w:rPr>
          <w:rFonts w:ascii="Arial" w:hAnsi="Arial" w:cs="Arial"/>
          <w:b/>
          <w:bCs/>
          <w:i/>
          <w:iCs/>
          <w:sz w:val="28"/>
          <w:szCs w:val="28"/>
        </w:rPr>
        <w:t xml:space="preserve"> also, “king of Salem” mean</w:t>
      </w:r>
      <w:r w:rsidR="009302C5" w:rsidRPr="00AF51DB">
        <w:rPr>
          <w:rFonts w:ascii="Arial" w:hAnsi="Arial" w:cs="Arial"/>
          <w:b/>
          <w:bCs/>
          <w:i/>
          <w:iCs/>
          <w:sz w:val="28"/>
          <w:szCs w:val="28"/>
        </w:rPr>
        <w:t>ing</w:t>
      </w:r>
      <w:r w:rsidRPr="00AF51DB">
        <w:rPr>
          <w:rFonts w:ascii="Arial" w:hAnsi="Arial" w:cs="Arial"/>
          <w:b/>
          <w:bCs/>
          <w:i/>
          <w:iCs/>
          <w:sz w:val="28"/>
          <w:szCs w:val="28"/>
        </w:rPr>
        <w:t xml:space="preserve"> “king of peace.” </w:t>
      </w:r>
      <w:r w:rsidRPr="00AF51DB">
        <w:rPr>
          <w:rFonts w:ascii="Arial" w:hAnsi="Arial" w:cs="Arial"/>
          <w:b/>
          <w:bCs/>
          <w:i/>
          <w:iCs/>
          <w:sz w:val="28"/>
          <w:szCs w:val="28"/>
          <w:vertAlign w:val="superscript"/>
        </w:rPr>
        <w:t>3 </w:t>
      </w:r>
      <w:r w:rsidRPr="00AF51DB">
        <w:rPr>
          <w:rFonts w:ascii="Arial" w:hAnsi="Arial" w:cs="Arial"/>
          <w:b/>
          <w:bCs/>
          <w:i/>
          <w:iCs/>
          <w:sz w:val="28"/>
          <w:szCs w:val="28"/>
        </w:rPr>
        <w:t>Without father or mother, without genealogy, without beginning of days or end of life, resembling the Son of God, </w:t>
      </w:r>
      <w:r w:rsidR="009302C5" w:rsidRPr="00AF51DB">
        <w:rPr>
          <w:rFonts w:ascii="Arial" w:hAnsi="Arial" w:cs="Arial"/>
          <w:b/>
          <w:bCs/>
          <w:i/>
          <w:iCs/>
          <w:sz w:val="28"/>
          <w:szCs w:val="28"/>
        </w:rPr>
        <w:t>I</w:t>
      </w:r>
      <w:r w:rsidRPr="00AF51DB">
        <w:rPr>
          <w:rFonts w:ascii="Arial" w:hAnsi="Arial" w:cs="Arial"/>
          <w:b/>
          <w:bCs/>
          <w:i/>
          <w:iCs/>
          <w:sz w:val="28"/>
          <w:szCs w:val="28"/>
        </w:rPr>
        <w:t xml:space="preserve"> remain a priest forever.”</w:t>
      </w:r>
    </w:p>
    <w:p w14:paraId="4BA35263" w14:textId="77777777" w:rsidR="009302C5" w:rsidRPr="00AF51DB" w:rsidRDefault="009302C5" w:rsidP="009302C5">
      <w:pPr>
        <w:rPr>
          <w:rFonts w:ascii="Arial" w:hAnsi="Arial" w:cs="Arial"/>
          <w:b/>
          <w:bCs/>
          <w:i/>
          <w:iCs/>
          <w:sz w:val="28"/>
          <w:szCs w:val="28"/>
        </w:rPr>
      </w:pPr>
    </w:p>
    <w:p w14:paraId="3777C8CC" w14:textId="68B1C5A1" w:rsidR="009302C5" w:rsidRPr="00AF51DB" w:rsidRDefault="009302C5" w:rsidP="009302C5">
      <w:pPr>
        <w:rPr>
          <w:rFonts w:ascii="Arial" w:hAnsi="Arial" w:cs="Arial"/>
          <w:sz w:val="28"/>
          <w:szCs w:val="28"/>
        </w:rPr>
      </w:pPr>
      <w:r w:rsidRPr="00AF51DB">
        <w:rPr>
          <w:rFonts w:ascii="Arial" w:hAnsi="Arial" w:cs="Arial"/>
          <w:sz w:val="28"/>
          <w:szCs w:val="28"/>
        </w:rPr>
        <w:t>Me: That’s it? That’s all you can tell us? We’ve been waiting all this time to find out the real answer from you yourself.</w:t>
      </w:r>
    </w:p>
    <w:p w14:paraId="666BB05A" w14:textId="77777777" w:rsidR="009302C5" w:rsidRPr="00AF51DB" w:rsidRDefault="009302C5" w:rsidP="009302C5">
      <w:pPr>
        <w:rPr>
          <w:rFonts w:ascii="Arial" w:hAnsi="Arial" w:cs="Arial"/>
          <w:sz w:val="28"/>
          <w:szCs w:val="28"/>
        </w:rPr>
      </w:pPr>
    </w:p>
    <w:p w14:paraId="1A7D6A37" w14:textId="23571CDC" w:rsidR="009302C5" w:rsidRPr="00AF51DB" w:rsidRDefault="009302C5" w:rsidP="009302C5">
      <w:pPr>
        <w:rPr>
          <w:rFonts w:ascii="Arial" w:hAnsi="Arial" w:cs="Arial"/>
          <w:sz w:val="28"/>
          <w:szCs w:val="28"/>
        </w:rPr>
      </w:pPr>
      <w:r w:rsidRPr="00AF51DB">
        <w:rPr>
          <w:rFonts w:ascii="Arial" w:hAnsi="Arial" w:cs="Arial"/>
          <w:b/>
          <w:bCs/>
          <w:sz w:val="28"/>
          <w:szCs w:val="28"/>
        </w:rPr>
        <w:t>Melchizedek: That is all</w:t>
      </w:r>
      <w:r w:rsidR="0093267F" w:rsidRPr="00AF51DB">
        <w:rPr>
          <w:rFonts w:ascii="Arial" w:hAnsi="Arial" w:cs="Arial"/>
          <w:b/>
          <w:bCs/>
          <w:sz w:val="28"/>
          <w:szCs w:val="28"/>
        </w:rPr>
        <w:t>.  I must go now. I still have time to get in on the Senior Citizen’s breakfast special at Perkins. : )</w:t>
      </w:r>
    </w:p>
    <w:p w14:paraId="1922C55C" w14:textId="63753271" w:rsidR="00EC266C" w:rsidRPr="00AF51DB" w:rsidRDefault="009302C5" w:rsidP="009302C5">
      <w:pPr>
        <w:rPr>
          <w:rFonts w:ascii="Arial" w:hAnsi="Arial" w:cs="Arial"/>
          <w:i/>
          <w:iCs/>
          <w:sz w:val="28"/>
          <w:szCs w:val="28"/>
        </w:rPr>
      </w:pPr>
      <w:r w:rsidRPr="00AF51DB">
        <w:rPr>
          <w:rFonts w:ascii="Arial" w:hAnsi="Arial" w:cs="Arial"/>
          <w:sz w:val="28"/>
          <w:szCs w:val="28"/>
        </w:rPr>
        <w:t xml:space="preserve"> </w:t>
      </w:r>
      <w:r w:rsidR="00EC266C" w:rsidRPr="00AF51DB">
        <w:rPr>
          <w:rFonts w:ascii="Arial" w:hAnsi="Arial" w:cs="Arial"/>
          <w:sz w:val="28"/>
          <w:szCs w:val="28"/>
        </w:rPr>
        <w:br/>
      </w:r>
    </w:p>
    <w:p w14:paraId="1106B99C" w14:textId="6D43E3CE" w:rsidR="00FD6525" w:rsidRPr="00AF51DB" w:rsidRDefault="00AB706B" w:rsidP="00AB706B">
      <w:pPr>
        <w:jc w:val="center"/>
        <w:rPr>
          <w:rFonts w:ascii="Arial" w:hAnsi="Arial" w:cs="Arial"/>
          <w:sz w:val="28"/>
          <w:szCs w:val="28"/>
        </w:rPr>
      </w:pPr>
      <w:r w:rsidRPr="00AF51DB">
        <w:rPr>
          <w:rFonts w:ascii="Arial" w:hAnsi="Arial" w:cs="Arial"/>
          <w:sz w:val="28"/>
          <w:szCs w:val="28"/>
        </w:rPr>
        <w:t>&lt; END OF INTERVIEW&gt;</w:t>
      </w:r>
    </w:p>
    <w:p w14:paraId="282235BA" w14:textId="77777777" w:rsidR="00C41C32" w:rsidRPr="00AF51DB" w:rsidRDefault="00C41C32" w:rsidP="00081F52">
      <w:pPr>
        <w:rPr>
          <w:rFonts w:ascii="Arial" w:hAnsi="Arial" w:cs="Arial"/>
          <w:sz w:val="28"/>
          <w:szCs w:val="28"/>
        </w:rPr>
      </w:pPr>
    </w:p>
    <w:p w14:paraId="474882B4" w14:textId="77777777" w:rsidR="00081F52" w:rsidRPr="00AF51DB" w:rsidRDefault="00081F52" w:rsidP="00647FCC">
      <w:pPr>
        <w:rPr>
          <w:rFonts w:ascii="Arial" w:hAnsi="Arial" w:cs="Arial"/>
          <w:sz w:val="28"/>
          <w:szCs w:val="28"/>
        </w:rPr>
      </w:pPr>
    </w:p>
    <w:p w14:paraId="54BF2655" w14:textId="77777777" w:rsidR="00E454DB" w:rsidRPr="00AF51DB" w:rsidRDefault="00E454DB" w:rsidP="006543E1">
      <w:pPr>
        <w:rPr>
          <w:rFonts w:ascii="Arial" w:hAnsi="Arial" w:cs="Arial"/>
          <w:sz w:val="28"/>
          <w:szCs w:val="28"/>
        </w:rPr>
      </w:pPr>
    </w:p>
    <w:p w14:paraId="6174D9A2" w14:textId="548FDCA7" w:rsidR="00155BB7" w:rsidRPr="00AF51DB" w:rsidRDefault="00AB706B" w:rsidP="006543E1">
      <w:pPr>
        <w:rPr>
          <w:rFonts w:ascii="Arial" w:hAnsi="Arial" w:cs="Arial"/>
          <w:sz w:val="28"/>
          <w:szCs w:val="28"/>
        </w:rPr>
      </w:pPr>
      <w:r w:rsidRPr="00AF51DB">
        <w:rPr>
          <w:rFonts w:ascii="Arial" w:hAnsi="Arial" w:cs="Arial"/>
          <w:sz w:val="28"/>
          <w:szCs w:val="28"/>
        </w:rPr>
        <w:t xml:space="preserve">The author of Hebrews was very impressed with Melchizedek and wrote about him more than any other </w:t>
      </w:r>
      <w:r w:rsidR="00593876" w:rsidRPr="00AF51DB">
        <w:rPr>
          <w:rFonts w:ascii="Arial" w:hAnsi="Arial" w:cs="Arial"/>
          <w:sz w:val="28"/>
          <w:szCs w:val="28"/>
        </w:rPr>
        <w:t>Bible writer.</w:t>
      </w:r>
      <w:r w:rsidR="00990298" w:rsidRPr="00AF51DB">
        <w:rPr>
          <w:rFonts w:ascii="Arial" w:hAnsi="Arial" w:cs="Arial"/>
          <w:sz w:val="28"/>
          <w:szCs w:val="28"/>
        </w:rPr>
        <w:t xml:space="preserve"> In fact he is </w:t>
      </w:r>
      <w:r w:rsidR="00B10C37" w:rsidRPr="00AF51DB">
        <w:rPr>
          <w:rFonts w:ascii="Arial" w:hAnsi="Arial" w:cs="Arial"/>
          <w:sz w:val="28"/>
          <w:szCs w:val="28"/>
        </w:rPr>
        <w:t>t</w:t>
      </w:r>
      <w:r w:rsidR="00990298" w:rsidRPr="00AF51DB">
        <w:rPr>
          <w:rFonts w:ascii="Arial" w:hAnsi="Arial" w:cs="Arial"/>
          <w:sz w:val="28"/>
          <w:szCs w:val="28"/>
        </w:rPr>
        <w:t xml:space="preserve">he only one to </w:t>
      </w:r>
      <w:r w:rsidR="00B10C37" w:rsidRPr="00AF51DB">
        <w:rPr>
          <w:rFonts w:ascii="Arial" w:hAnsi="Arial" w:cs="Arial"/>
          <w:sz w:val="28"/>
          <w:szCs w:val="28"/>
        </w:rPr>
        <w:t xml:space="preserve">ever mention Melchizedek after Genesis 14, besides David who mentions him </w:t>
      </w:r>
      <w:r w:rsidR="00F9651D">
        <w:rPr>
          <w:rFonts w:ascii="Arial" w:hAnsi="Arial" w:cs="Arial"/>
          <w:sz w:val="28"/>
          <w:szCs w:val="28"/>
        </w:rPr>
        <w:t>briefly</w:t>
      </w:r>
      <w:r w:rsidR="00B10C37" w:rsidRPr="00AF51DB">
        <w:rPr>
          <w:rFonts w:ascii="Arial" w:hAnsi="Arial" w:cs="Arial"/>
          <w:sz w:val="28"/>
          <w:szCs w:val="28"/>
        </w:rPr>
        <w:t xml:space="preserve"> in Psalms and coins the phrase </w:t>
      </w:r>
      <w:r w:rsidR="00B10C37" w:rsidRPr="00F9651D">
        <w:rPr>
          <w:rFonts w:ascii="Arial" w:hAnsi="Arial" w:cs="Arial"/>
          <w:i/>
          <w:iCs/>
          <w:sz w:val="28"/>
          <w:szCs w:val="28"/>
        </w:rPr>
        <w:t>“</w:t>
      </w:r>
      <w:r w:rsidR="00B10C37" w:rsidRPr="00F9651D">
        <w:rPr>
          <w:rFonts w:ascii="Arial" w:hAnsi="Arial" w:cs="Arial"/>
          <w:i/>
          <w:iCs/>
          <w:sz w:val="28"/>
          <w:szCs w:val="28"/>
        </w:rPr>
        <w:t>priest forever</w:t>
      </w:r>
      <w:r w:rsidR="00B10C37" w:rsidRPr="00F9651D">
        <w:rPr>
          <w:rFonts w:ascii="Arial" w:hAnsi="Arial" w:cs="Arial"/>
          <w:i/>
          <w:iCs/>
          <w:sz w:val="28"/>
          <w:szCs w:val="28"/>
        </w:rPr>
        <w:t xml:space="preserve"> </w:t>
      </w:r>
      <w:r w:rsidR="00B10C37" w:rsidRPr="00F9651D">
        <w:rPr>
          <w:rFonts w:ascii="Arial" w:hAnsi="Arial" w:cs="Arial"/>
          <w:i/>
          <w:iCs/>
          <w:sz w:val="28"/>
          <w:szCs w:val="28"/>
        </w:rPr>
        <w:t>in the order of Melchizedek</w:t>
      </w:r>
      <w:r w:rsidR="00B10C37" w:rsidRPr="00AF51DB">
        <w:rPr>
          <w:rFonts w:ascii="Arial" w:hAnsi="Arial" w:cs="Arial"/>
          <w:sz w:val="28"/>
          <w:szCs w:val="28"/>
        </w:rPr>
        <w:t>.”</w:t>
      </w:r>
    </w:p>
    <w:p w14:paraId="36BB0CA9" w14:textId="77777777" w:rsidR="00B10C37" w:rsidRPr="00AF51DB" w:rsidRDefault="00B10C37" w:rsidP="006543E1">
      <w:pPr>
        <w:rPr>
          <w:rFonts w:ascii="Arial" w:hAnsi="Arial" w:cs="Arial"/>
          <w:sz w:val="28"/>
          <w:szCs w:val="28"/>
        </w:rPr>
      </w:pPr>
    </w:p>
    <w:p w14:paraId="263B2167" w14:textId="4DEF677E" w:rsidR="00B10C37" w:rsidRPr="00AF51DB" w:rsidRDefault="00B10C37" w:rsidP="00AE35C1">
      <w:pPr>
        <w:ind w:left="720"/>
        <w:rPr>
          <w:rFonts w:ascii="Arial" w:hAnsi="Arial" w:cs="Arial"/>
          <w:sz w:val="28"/>
          <w:szCs w:val="28"/>
        </w:rPr>
      </w:pPr>
      <w:r w:rsidRPr="00171138">
        <w:rPr>
          <w:rFonts w:ascii="Arial" w:hAnsi="Arial" w:cs="Arial"/>
          <w:b/>
          <w:bCs/>
          <w:sz w:val="28"/>
          <w:szCs w:val="28"/>
          <w:highlight w:val="yellow"/>
          <w:u w:val="single"/>
        </w:rPr>
        <w:t>Psalm 110:</w:t>
      </w:r>
      <w:r w:rsidR="00AE35C1" w:rsidRPr="00171138">
        <w:rPr>
          <w:rFonts w:ascii="Arial" w:hAnsi="Arial" w:cs="Arial"/>
          <w:b/>
          <w:bCs/>
          <w:sz w:val="28"/>
          <w:szCs w:val="28"/>
          <w:highlight w:val="yellow"/>
          <w:u w:val="single"/>
        </w:rPr>
        <w:t>4</w:t>
      </w:r>
      <w:r w:rsidR="00AE35C1" w:rsidRPr="00171138">
        <w:rPr>
          <w:rFonts w:ascii="Arial" w:hAnsi="Arial" w:cs="Arial"/>
          <w:color w:val="000000"/>
          <w:sz w:val="28"/>
          <w:szCs w:val="28"/>
          <w:highlight w:val="yellow"/>
          <w:shd w:val="clear" w:color="auto" w:fill="FFFFFF"/>
        </w:rPr>
        <w:t xml:space="preserve"> “</w:t>
      </w:r>
      <w:r w:rsidR="00AE35C1" w:rsidRPr="00171138">
        <w:rPr>
          <w:rFonts w:ascii="Arial" w:hAnsi="Arial" w:cs="Arial"/>
          <w:sz w:val="28"/>
          <w:szCs w:val="28"/>
          <w:highlight w:val="yellow"/>
        </w:rPr>
        <w:t>The Lord has sworn and will not change his mind:</w:t>
      </w:r>
      <w:r w:rsidR="00AE35C1" w:rsidRPr="00171138">
        <w:rPr>
          <w:rFonts w:ascii="Arial" w:hAnsi="Arial" w:cs="Arial"/>
          <w:sz w:val="28"/>
          <w:szCs w:val="28"/>
          <w:highlight w:val="yellow"/>
        </w:rPr>
        <w:t xml:space="preserve"> </w:t>
      </w:r>
      <w:r w:rsidR="00AE35C1" w:rsidRPr="00171138">
        <w:rPr>
          <w:rFonts w:ascii="Arial" w:hAnsi="Arial" w:cs="Arial"/>
          <w:sz w:val="28"/>
          <w:szCs w:val="28"/>
          <w:highlight w:val="yellow"/>
        </w:rPr>
        <w:t>“You are a priest forever,</w:t>
      </w:r>
      <w:r w:rsidR="00AE35C1" w:rsidRPr="00171138">
        <w:rPr>
          <w:rFonts w:ascii="Arial" w:hAnsi="Arial" w:cs="Arial"/>
          <w:sz w:val="28"/>
          <w:szCs w:val="28"/>
          <w:highlight w:val="yellow"/>
        </w:rPr>
        <w:t xml:space="preserve"> </w:t>
      </w:r>
      <w:r w:rsidR="00AE35C1" w:rsidRPr="00171138">
        <w:rPr>
          <w:rFonts w:ascii="Arial" w:hAnsi="Arial" w:cs="Arial"/>
          <w:sz w:val="28"/>
          <w:szCs w:val="28"/>
          <w:highlight w:val="yellow"/>
        </w:rPr>
        <w:t>in the order of Melchizedek.”</w:t>
      </w:r>
    </w:p>
    <w:p w14:paraId="734AF3E5" w14:textId="77777777" w:rsidR="00AE35C1" w:rsidRPr="00AF51DB" w:rsidRDefault="00AE35C1" w:rsidP="00AE35C1">
      <w:pPr>
        <w:ind w:left="720"/>
        <w:rPr>
          <w:rFonts w:ascii="Arial" w:hAnsi="Arial" w:cs="Arial"/>
          <w:sz w:val="28"/>
          <w:szCs w:val="28"/>
        </w:rPr>
      </w:pPr>
    </w:p>
    <w:p w14:paraId="438F81A1" w14:textId="1E6D5B3F" w:rsidR="00B84DB8" w:rsidRPr="00AF51DB" w:rsidRDefault="0002478C" w:rsidP="00F9651D">
      <w:pPr>
        <w:rPr>
          <w:rFonts w:ascii="Arial" w:hAnsi="Arial" w:cs="Arial"/>
          <w:sz w:val="28"/>
          <w:szCs w:val="28"/>
        </w:rPr>
      </w:pPr>
      <w:r w:rsidRPr="00AF51DB">
        <w:rPr>
          <w:rFonts w:ascii="Arial" w:hAnsi="Arial" w:cs="Arial"/>
          <w:sz w:val="28"/>
          <w:szCs w:val="28"/>
        </w:rPr>
        <w:t>The Author of Hebrews explains the greatness of Melchizedek</w:t>
      </w:r>
      <w:r w:rsidR="00310011" w:rsidRPr="00AF51DB">
        <w:rPr>
          <w:rFonts w:ascii="Arial" w:hAnsi="Arial" w:cs="Arial"/>
          <w:sz w:val="28"/>
          <w:szCs w:val="28"/>
        </w:rPr>
        <w:t>’s priesthood as compared to the Levites.</w:t>
      </w:r>
    </w:p>
    <w:p w14:paraId="30D2AB98" w14:textId="77777777" w:rsidR="00B84DB8" w:rsidRPr="00AF51DB" w:rsidRDefault="00B84DB8" w:rsidP="00B84DB8">
      <w:pPr>
        <w:ind w:left="720"/>
        <w:rPr>
          <w:rFonts w:ascii="Arial" w:hAnsi="Arial" w:cs="Arial"/>
          <w:sz w:val="28"/>
          <w:szCs w:val="28"/>
        </w:rPr>
      </w:pPr>
    </w:p>
    <w:p w14:paraId="11BA20C2" w14:textId="282F325A" w:rsidR="007B4F55" w:rsidRPr="00AF51DB" w:rsidRDefault="00310011" w:rsidP="00B84DB8">
      <w:pPr>
        <w:ind w:left="720"/>
        <w:rPr>
          <w:rFonts w:ascii="Arial" w:hAnsi="Arial" w:cs="Arial"/>
          <w:sz w:val="28"/>
          <w:szCs w:val="28"/>
        </w:rPr>
      </w:pPr>
      <w:r w:rsidRPr="00171138">
        <w:rPr>
          <w:rFonts w:ascii="Arial" w:hAnsi="Arial" w:cs="Arial"/>
          <w:b/>
          <w:bCs/>
          <w:sz w:val="28"/>
          <w:szCs w:val="28"/>
          <w:highlight w:val="yellow"/>
          <w:u w:val="single"/>
        </w:rPr>
        <w:t>Hebrews 7:</w:t>
      </w:r>
      <w:r w:rsidR="007B4F55" w:rsidRPr="00171138">
        <w:rPr>
          <w:rFonts w:ascii="Arial" w:hAnsi="Arial" w:cs="Arial"/>
          <w:b/>
          <w:bCs/>
          <w:sz w:val="28"/>
          <w:szCs w:val="28"/>
          <w:highlight w:val="yellow"/>
          <w:u w:val="single"/>
        </w:rPr>
        <w:t>4</w:t>
      </w:r>
      <w:r w:rsidR="007B4F55" w:rsidRPr="00171138">
        <w:rPr>
          <w:rFonts w:ascii="Arial" w:hAnsi="Arial" w:cs="Arial"/>
          <w:b/>
          <w:bCs/>
          <w:sz w:val="28"/>
          <w:szCs w:val="28"/>
          <w:highlight w:val="yellow"/>
          <w:vertAlign w:val="superscript"/>
        </w:rPr>
        <w:t> </w:t>
      </w:r>
      <w:r w:rsidRPr="00171138">
        <w:rPr>
          <w:rFonts w:ascii="Arial" w:hAnsi="Arial" w:cs="Arial"/>
          <w:b/>
          <w:bCs/>
          <w:sz w:val="28"/>
          <w:szCs w:val="28"/>
          <w:highlight w:val="yellow"/>
          <w:vertAlign w:val="superscript"/>
        </w:rPr>
        <w:t>“</w:t>
      </w:r>
      <w:r w:rsidR="007B4F55" w:rsidRPr="00171138">
        <w:rPr>
          <w:rFonts w:ascii="Arial" w:hAnsi="Arial" w:cs="Arial"/>
          <w:sz w:val="28"/>
          <w:szCs w:val="28"/>
          <w:highlight w:val="yellow"/>
        </w:rPr>
        <w:t>Just think how great he was: Even the patriarch Abraham gave him a tenth of the plunder! </w:t>
      </w:r>
      <w:r w:rsidR="007B4F55" w:rsidRPr="00171138">
        <w:rPr>
          <w:rFonts w:ascii="Arial" w:hAnsi="Arial" w:cs="Arial"/>
          <w:b/>
          <w:bCs/>
          <w:sz w:val="28"/>
          <w:szCs w:val="28"/>
          <w:highlight w:val="yellow"/>
          <w:vertAlign w:val="superscript"/>
        </w:rPr>
        <w:t>5 </w:t>
      </w:r>
      <w:r w:rsidR="007B4F55" w:rsidRPr="00171138">
        <w:rPr>
          <w:rFonts w:ascii="Arial" w:hAnsi="Arial" w:cs="Arial"/>
          <w:sz w:val="28"/>
          <w:szCs w:val="28"/>
          <w:highlight w:val="yellow"/>
        </w:rPr>
        <w:t>Now the law requires the descendants of Levi who become priests to collect a tenth from the people—that is, from their fellow Israelites—even though they also are descended from Abraham. </w:t>
      </w:r>
      <w:r w:rsidR="007B4F55" w:rsidRPr="00171138">
        <w:rPr>
          <w:rFonts w:ascii="Arial" w:hAnsi="Arial" w:cs="Arial"/>
          <w:b/>
          <w:bCs/>
          <w:sz w:val="28"/>
          <w:szCs w:val="28"/>
          <w:highlight w:val="yellow"/>
          <w:vertAlign w:val="superscript"/>
        </w:rPr>
        <w:t>6 </w:t>
      </w:r>
      <w:r w:rsidR="007B4F55" w:rsidRPr="00171138">
        <w:rPr>
          <w:rFonts w:ascii="Arial" w:hAnsi="Arial" w:cs="Arial"/>
          <w:sz w:val="28"/>
          <w:szCs w:val="28"/>
          <w:highlight w:val="yellow"/>
        </w:rPr>
        <w:t>This man, however, did not trace his descent from Levi, yet he collected a tenth from Abraham and blessed him who had the promises. </w:t>
      </w:r>
      <w:r w:rsidR="007B4F55" w:rsidRPr="00171138">
        <w:rPr>
          <w:rFonts w:ascii="Arial" w:hAnsi="Arial" w:cs="Arial"/>
          <w:b/>
          <w:bCs/>
          <w:sz w:val="28"/>
          <w:szCs w:val="28"/>
          <w:highlight w:val="yellow"/>
          <w:vertAlign w:val="superscript"/>
        </w:rPr>
        <w:t>7 </w:t>
      </w:r>
      <w:r w:rsidR="007B4F55" w:rsidRPr="00171138">
        <w:rPr>
          <w:rFonts w:ascii="Arial" w:hAnsi="Arial" w:cs="Arial"/>
          <w:sz w:val="28"/>
          <w:szCs w:val="28"/>
          <w:highlight w:val="yellow"/>
        </w:rPr>
        <w:t>And without doubt the lesser is blessed by the greater. </w:t>
      </w:r>
      <w:r w:rsidR="007B4F55" w:rsidRPr="00171138">
        <w:rPr>
          <w:rFonts w:ascii="Arial" w:hAnsi="Arial" w:cs="Arial"/>
          <w:b/>
          <w:bCs/>
          <w:sz w:val="28"/>
          <w:szCs w:val="28"/>
          <w:highlight w:val="yellow"/>
          <w:vertAlign w:val="superscript"/>
        </w:rPr>
        <w:t>8 </w:t>
      </w:r>
      <w:r w:rsidR="007B4F55" w:rsidRPr="00171138">
        <w:rPr>
          <w:rFonts w:ascii="Arial" w:hAnsi="Arial" w:cs="Arial"/>
          <w:sz w:val="28"/>
          <w:szCs w:val="28"/>
          <w:highlight w:val="yellow"/>
        </w:rPr>
        <w:t>In the one case, the tenth is collected by people who die; but in the other case, by him who is declared to be living. </w:t>
      </w:r>
      <w:r w:rsidR="007B4F55" w:rsidRPr="00171138">
        <w:rPr>
          <w:rFonts w:ascii="Arial" w:hAnsi="Arial" w:cs="Arial"/>
          <w:b/>
          <w:bCs/>
          <w:sz w:val="28"/>
          <w:szCs w:val="28"/>
          <w:highlight w:val="yellow"/>
          <w:vertAlign w:val="superscript"/>
        </w:rPr>
        <w:t>9 </w:t>
      </w:r>
      <w:r w:rsidR="007B4F55" w:rsidRPr="00171138">
        <w:rPr>
          <w:rFonts w:ascii="Arial" w:hAnsi="Arial" w:cs="Arial"/>
          <w:sz w:val="28"/>
          <w:szCs w:val="28"/>
          <w:highlight w:val="yellow"/>
        </w:rPr>
        <w:t>One might even say that Levi, who collects the tenth, paid the tenth through Abraham, </w:t>
      </w:r>
      <w:r w:rsidR="007B4F55" w:rsidRPr="00171138">
        <w:rPr>
          <w:rFonts w:ascii="Arial" w:hAnsi="Arial" w:cs="Arial"/>
          <w:b/>
          <w:bCs/>
          <w:sz w:val="28"/>
          <w:szCs w:val="28"/>
          <w:highlight w:val="yellow"/>
          <w:vertAlign w:val="superscript"/>
        </w:rPr>
        <w:t>10 </w:t>
      </w:r>
      <w:r w:rsidR="007B4F55" w:rsidRPr="00171138">
        <w:rPr>
          <w:rFonts w:ascii="Arial" w:hAnsi="Arial" w:cs="Arial"/>
          <w:sz w:val="28"/>
          <w:szCs w:val="28"/>
          <w:highlight w:val="yellow"/>
        </w:rPr>
        <w:t>because when Melchizedek met Abraham, Levi was still in the body of his ancestor.</w:t>
      </w:r>
      <w:r w:rsidRPr="00171138">
        <w:rPr>
          <w:rFonts w:ascii="Arial" w:hAnsi="Arial" w:cs="Arial"/>
          <w:sz w:val="28"/>
          <w:szCs w:val="28"/>
          <w:highlight w:val="yellow"/>
        </w:rPr>
        <w:t>”</w:t>
      </w:r>
    </w:p>
    <w:p w14:paraId="336592EF" w14:textId="77777777" w:rsidR="00B84DB8" w:rsidRPr="00AF51DB" w:rsidRDefault="00B84DB8" w:rsidP="00B84DB8">
      <w:pPr>
        <w:ind w:left="720"/>
        <w:rPr>
          <w:rFonts w:ascii="Arial" w:hAnsi="Arial" w:cs="Arial"/>
          <w:sz w:val="28"/>
          <w:szCs w:val="28"/>
        </w:rPr>
      </w:pPr>
    </w:p>
    <w:p w14:paraId="50136508" w14:textId="41F90D65" w:rsidR="00D101E4" w:rsidRPr="00AF51DB" w:rsidRDefault="00B45E2E" w:rsidP="00247B9E">
      <w:pPr>
        <w:rPr>
          <w:rFonts w:ascii="Arial" w:hAnsi="Arial" w:cs="Arial"/>
          <w:sz w:val="28"/>
          <w:szCs w:val="28"/>
        </w:rPr>
      </w:pPr>
      <w:r w:rsidRPr="00AF51DB">
        <w:rPr>
          <w:rFonts w:ascii="Arial" w:hAnsi="Arial" w:cs="Arial"/>
          <w:sz w:val="28"/>
          <w:szCs w:val="28"/>
        </w:rPr>
        <w:t>“The lesser is blessed by the greater”. Melchizedek “blessed” Abraham</w:t>
      </w:r>
      <w:r w:rsidR="00D101E4" w:rsidRPr="00AF51DB">
        <w:rPr>
          <w:rFonts w:ascii="Arial" w:hAnsi="Arial" w:cs="Arial"/>
          <w:sz w:val="28"/>
          <w:szCs w:val="28"/>
        </w:rPr>
        <w:t xml:space="preserve">, </w:t>
      </w:r>
      <w:r w:rsidR="00F9651D">
        <w:rPr>
          <w:rFonts w:ascii="Arial" w:hAnsi="Arial" w:cs="Arial"/>
          <w:sz w:val="28"/>
          <w:szCs w:val="28"/>
        </w:rPr>
        <w:t>showing that he was</w:t>
      </w:r>
      <w:r w:rsidR="00D101E4" w:rsidRPr="00AF51DB">
        <w:rPr>
          <w:rFonts w:ascii="Arial" w:hAnsi="Arial" w:cs="Arial"/>
          <w:sz w:val="28"/>
          <w:szCs w:val="28"/>
        </w:rPr>
        <w:t xml:space="preserve"> greater t</w:t>
      </w:r>
      <w:r w:rsidR="00F9651D">
        <w:rPr>
          <w:rFonts w:ascii="Arial" w:hAnsi="Arial" w:cs="Arial"/>
          <w:sz w:val="28"/>
          <w:szCs w:val="28"/>
        </w:rPr>
        <w:t>han</w:t>
      </w:r>
      <w:r w:rsidR="00D101E4" w:rsidRPr="00AF51DB">
        <w:rPr>
          <w:rFonts w:ascii="Arial" w:hAnsi="Arial" w:cs="Arial"/>
          <w:sz w:val="28"/>
          <w:szCs w:val="28"/>
        </w:rPr>
        <w:t xml:space="preserve"> Abraham</w:t>
      </w:r>
      <w:r w:rsidR="003C5734" w:rsidRPr="00AF51DB">
        <w:rPr>
          <w:rFonts w:ascii="Arial" w:hAnsi="Arial" w:cs="Arial"/>
          <w:sz w:val="28"/>
          <w:szCs w:val="28"/>
        </w:rPr>
        <w:t xml:space="preserve">. Since the entire line of the priesthood came through Abraham’s </w:t>
      </w:r>
      <w:r w:rsidR="00740A76" w:rsidRPr="00AF51DB">
        <w:rPr>
          <w:rFonts w:ascii="Arial" w:hAnsi="Arial" w:cs="Arial"/>
          <w:sz w:val="28"/>
          <w:szCs w:val="28"/>
        </w:rPr>
        <w:t>lineage</w:t>
      </w:r>
      <w:r w:rsidR="003C5734" w:rsidRPr="00AF51DB">
        <w:rPr>
          <w:rFonts w:ascii="Arial" w:hAnsi="Arial" w:cs="Arial"/>
          <w:sz w:val="28"/>
          <w:szCs w:val="28"/>
        </w:rPr>
        <w:t>, including Levi</w:t>
      </w:r>
      <w:r w:rsidR="00446216" w:rsidRPr="00AF51DB">
        <w:rPr>
          <w:rFonts w:ascii="Arial" w:hAnsi="Arial" w:cs="Arial"/>
          <w:sz w:val="28"/>
          <w:szCs w:val="28"/>
        </w:rPr>
        <w:t>, Aaron</w:t>
      </w:r>
      <w:r w:rsidR="003C5734" w:rsidRPr="00AF51DB">
        <w:rPr>
          <w:rFonts w:ascii="Arial" w:hAnsi="Arial" w:cs="Arial"/>
          <w:sz w:val="28"/>
          <w:szCs w:val="28"/>
        </w:rPr>
        <w:t xml:space="preserve"> and all </w:t>
      </w:r>
      <w:r w:rsidR="00446216" w:rsidRPr="00AF51DB">
        <w:rPr>
          <w:rFonts w:ascii="Arial" w:hAnsi="Arial" w:cs="Arial"/>
          <w:sz w:val="28"/>
          <w:szCs w:val="28"/>
        </w:rPr>
        <w:t>their</w:t>
      </w:r>
      <w:r w:rsidR="003C5734" w:rsidRPr="00AF51DB">
        <w:rPr>
          <w:rFonts w:ascii="Arial" w:hAnsi="Arial" w:cs="Arial"/>
          <w:sz w:val="28"/>
          <w:szCs w:val="28"/>
        </w:rPr>
        <w:t xml:space="preserve"> descendants, </w:t>
      </w:r>
      <w:r w:rsidR="00740A76" w:rsidRPr="00AF51DB">
        <w:rPr>
          <w:rFonts w:ascii="Arial" w:hAnsi="Arial" w:cs="Arial"/>
          <w:sz w:val="28"/>
          <w:szCs w:val="28"/>
        </w:rPr>
        <w:t xml:space="preserve">Melchizedek’s order of Priesthood is greater than </w:t>
      </w:r>
      <w:r w:rsidR="003C5734" w:rsidRPr="00AF51DB">
        <w:rPr>
          <w:rFonts w:ascii="Arial" w:hAnsi="Arial" w:cs="Arial"/>
          <w:sz w:val="28"/>
          <w:szCs w:val="28"/>
        </w:rPr>
        <w:t>the entire</w:t>
      </w:r>
      <w:r w:rsidR="00740A76" w:rsidRPr="00AF51DB">
        <w:rPr>
          <w:rFonts w:ascii="Arial" w:hAnsi="Arial" w:cs="Arial"/>
          <w:sz w:val="28"/>
          <w:szCs w:val="28"/>
        </w:rPr>
        <w:t xml:space="preserve"> Levitical priesthood that was to come. </w:t>
      </w:r>
    </w:p>
    <w:p w14:paraId="3FBC1E47" w14:textId="5C1AF9B5" w:rsidR="00B84DB8" w:rsidRPr="00AF51DB" w:rsidRDefault="00B84DB8" w:rsidP="00740A76">
      <w:pPr>
        <w:rPr>
          <w:rFonts w:ascii="Arial" w:hAnsi="Arial" w:cs="Arial"/>
          <w:sz w:val="28"/>
          <w:szCs w:val="28"/>
        </w:rPr>
      </w:pPr>
    </w:p>
    <w:p w14:paraId="0D8C7FA9" w14:textId="739F0A0B" w:rsidR="00D80B11" w:rsidRPr="00AF51DB" w:rsidRDefault="00D80B11" w:rsidP="00B84DB8">
      <w:pPr>
        <w:ind w:left="720"/>
        <w:rPr>
          <w:rFonts w:ascii="Arial" w:hAnsi="Arial" w:cs="Arial"/>
          <w:sz w:val="28"/>
          <w:szCs w:val="28"/>
        </w:rPr>
      </w:pPr>
      <w:r w:rsidRPr="00171138">
        <w:rPr>
          <w:rFonts w:ascii="Arial" w:hAnsi="Arial" w:cs="Arial"/>
          <w:b/>
          <w:bCs/>
          <w:sz w:val="28"/>
          <w:szCs w:val="28"/>
          <w:highlight w:val="yellow"/>
          <w:u w:val="single"/>
        </w:rPr>
        <w:t>Hebrews 7:11-14</w:t>
      </w:r>
      <w:r w:rsidRPr="00171138">
        <w:rPr>
          <w:rFonts w:ascii="Arial" w:hAnsi="Arial" w:cs="Arial"/>
          <w:b/>
          <w:bCs/>
          <w:sz w:val="28"/>
          <w:szCs w:val="28"/>
          <w:highlight w:val="yellow"/>
        </w:rPr>
        <w:t xml:space="preserve"> </w:t>
      </w:r>
      <w:r w:rsidRPr="00171138">
        <w:rPr>
          <w:rFonts w:ascii="Arial" w:hAnsi="Arial" w:cs="Arial"/>
          <w:b/>
          <w:bCs/>
          <w:sz w:val="28"/>
          <w:szCs w:val="28"/>
          <w:highlight w:val="yellow"/>
          <w:vertAlign w:val="superscript"/>
        </w:rPr>
        <w:t>“</w:t>
      </w:r>
      <w:r w:rsidR="007B4F55" w:rsidRPr="00171138">
        <w:rPr>
          <w:rFonts w:ascii="Arial" w:hAnsi="Arial" w:cs="Arial"/>
          <w:sz w:val="28"/>
          <w:szCs w:val="28"/>
          <w:highlight w:val="yellow"/>
        </w:rPr>
        <w:t>If perfection could have been attained through the Levitical priesthood—and indeed the law given to the people established that priesthood—why was there still need for another priest to come, one in the order of Melchizedek, not in the order of Aaron? </w:t>
      </w:r>
      <w:r w:rsidR="007B4F55" w:rsidRPr="00171138">
        <w:rPr>
          <w:rFonts w:ascii="Arial" w:hAnsi="Arial" w:cs="Arial"/>
          <w:b/>
          <w:bCs/>
          <w:sz w:val="28"/>
          <w:szCs w:val="28"/>
          <w:highlight w:val="yellow"/>
          <w:vertAlign w:val="superscript"/>
        </w:rPr>
        <w:t>12 </w:t>
      </w:r>
      <w:r w:rsidR="007B4F55" w:rsidRPr="00171138">
        <w:rPr>
          <w:rFonts w:ascii="Arial" w:hAnsi="Arial" w:cs="Arial"/>
          <w:sz w:val="28"/>
          <w:szCs w:val="28"/>
          <w:highlight w:val="yellow"/>
        </w:rPr>
        <w:t>For when the priesthood is changed, the law must be changed also. </w:t>
      </w:r>
      <w:r w:rsidR="007B4F55" w:rsidRPr="00171138">
        <w:rPr>
          <w:rFonts w:ascii="Arial" w:hAnsi="Arial" w:cs="Arial"/>
          <w:b/>
          <w:bCs/>
          <w:sz w:val="28"/>
          <w:szCs w:val="28"/>
          <w:highlight w:val="yellow"/>
          <w:vertAlign w:val="superscript"/>
        </w:rPr>
        <w:t>13 </w:t>
      </w:r>
      <w:r w:rsidR="007B4F55" w:rsidRPr="00171138">
        <w:rPr>
          <w:rFonts w:ascii="Arial" w:hAnsi="Arial" w:cs="Arial"/>
          <w:sz w:val="28"/>
          <w:szCs w:val="28"/>
          <w:highlight w:val="yellow"/>
        </w:rPr>
        <w:t>He of whom these things are said belonged to a different tribe, and no one from that tribe has ever served at the altar. </w:t>
      </w:r>
      <w:r w:rsidR="007B4F55" w:rsidRPr="00171138">
        <w:rPr>
          <w:rFonts w:ascii="Arial" w:hAnsi="Arial" w:cs="Arial"/>
          <w:b/>
          <w:bCs/>
          <w:sz w:val="28"/>
          <w:szCs w:val="28"/>
          <w:highlight w:val="yellow"/>
          <w:vertAlign w:val="superscript"/>
        </w:rPr>
        <w:t>14 </w:t>
      </w:r>
      <w:r w:rsidR="007B4F55" w:rsidRPr="00171138">
        <w:rPr>
          <w:rFonts w:ascii="Arial" w:hAnsi="Arial" w:cs="Arial"/>
          <w:sz w:val="28"/>
          <w:szCs w:val="28"/>
          <w:highlight w:val="yellow"/>
        </w:rPr>
        <w:t>For it is clear that our Lord descended from Judah, and in regard to that tribe Moses said nothing about priests.</w:t>
      </w:r>
      <w:r w:rsidRPr="00171138">
        <w:rPr>
          <w:rFonts w:ascii="Arial" w:hAnsi="Arial" w:cs="Arial"/>
          <w:sz w:val="28"/>
          <w:szCs w:val="28"/>
          <w:highlight w:val="yellow"/>
        </w:rPr>
        <w:t>”</w:t>
      </w:r>
    </w:p>
    <w:p w14:paraId="3AA1C56F" w14:textId="77777777" w:rsidR="00D80B11" w:rsidRPr="00AF51DB" w:rsidRDefault="00D80B11" w:rsidP="00B84DB8">
      <w:pPr>
        <w:ind w:left="720"/>
        <w:rPr>
          <w:rFonts w:ascii="Arial" w:hAnsi="Arial" w:cs="Arial"/>
          <w:b/>
          <w:bCs/>
          <w:sz w:val="28"/>
          <w:szCs w:val="28"/>
          <w:vertAlign w:val="superscript"/>
        </w:rPr>
      </w:pPr>
    </w:p>
    <w:p w14:paraId="7883C809" w14:textId="5A66F179" w:rsidR="00D80B11" w:rsidRPr="00856C76" w:rsidRDefault="00292E3A" w:rsidP="00856C76">
      <w:pPr>
        <w:rPr>
          <w:rFonts w:ascii="Arial" w:hAnsi="Arial" w:cs="Arial"/>
          <w:sz w:val="28"/>
          <w:szCs w:val="28"/>
        </w:rPr>
      </w:pPr>
      <w:r w:rsidRPr="00AF51DB">
        <w:rPr>
          <w:rFonts w:ascii="Arial" w:hAnsi="Arial" w:cs="Arial"/>
          <w:sz w:val="28"/>
          <w:szCs w:val="28"/>
        </w:rPr>
        <w:t xml:space="preserve">This is all to say that perfection was not able to be attained by the </w:t>
      </w:r>
      <w:r w:rsidR="00AA5716" w:rsidRPr="00AF51DB">
        <w:rPr>
          <w:rFonts w:ascii="Arial" w:hAnsi="Arial" w:cs="Arial"/>
          <w:sz w:val="28"/>
          <w:szCs w:val="28"/>
        </w:rPr>
        <w:t xml:space="preserve">Levitical </w:t>
      </w:r>
      <w:r w:rsidRPr="00AF51DB">
        <w:rPr>
          <w:rFonts w:ascii="Arial" w:hAnsi="Arial" w:cs="Arial"/>
          <w:sz w:val="28"/>
          <w:szCs w:val="28"/>
        </w:rPr>
        <w:t>priesthood o</w:t>
      </w:r>
      <w:r w:rsidR="00AA5716" w:rsidRPr="00AF51DB">
        <w:rPr>
          <w:rFonts w:ascii="Arial" w:hAnsi="Arial" w:cs="Arial"/>
          <w:sz w:val="28"/>
          <w:szCs w:val="28"/>
        </w:rPr>
        <w:t>f Aaron.</w:t>
      </w:r>
      <w:r w:rsidR="00F41E63" w:rsidRPr="00AF51DB">
        <w:rPr>
          <w:rFonts w:ascii="Arial" w:hAnsi="Arial" w:cs="Arial"/>
          <w:sz w:val="28"/>
          <w:szCs w:val="28"/>
        </w:rPr>
        <w:t xml:space="preserve"> </w:t>
      </w:r>
      <w:r w:rsidR="00A17339" w:rsidRPr="00AF51DB">
        <w:rPr>
          <w:rFonts w:ascii="Arial" w:hAnsi="Arial" w:cs="Arial"/>
          <w:sz w:val="28"/>
          <w:szCs w:val="28"/>
        </w:rPr>
        <w:t xml:space="preserve">Only those who come from the tribe of Levi could be priests, </w:t>
      </w:r>
      <w:r w:rsidR="00F41E63" w:rsidRPr="00AF51DB">
        <w:rPr>
          <w:rFonts w:ascii="Arial" w:hAnsi="Arial" w:cs="Arial"/>
          <w:sz w:val="28"/>
          <w:szCs w:val="28"/>
        </w:rPr>
        <w:t xml:space="preserve">Jesus </w:t>
      </w:r>
      <w:r w:rsidR="00A17339" w:rsidRPr="00AF51DB">
        <w:rPr>
          <w:rFonts w:ascii="Arial" w:hAnsi="Arial" w:cs="Arial"/>
          <w:sz w:val="28"/>
          <w:szCs w:val="28"/>
        </w:rPr>
        <w:t>came</w:t>
      </w:r>
      <w:r w:rsidR="00F41E63" w:rsidRPr="00AF51DB">
        <w:rPr>
          <w:rFonts w:ascii="Arial" w:hAnsi="Arial" w:cs="Arial"/>
          <w:sz w:val="28"/>
          <w:szCs w:val="28"/>
        </w:rPr>
        <w:t xml:space="preserve"> from the tribe of Judah</w:t>
      </w:r>
      <w:r w:rsidR="00A17339" w:rsidRPr="00AF51DB">
        <w:rPr>
          <w:rFonts w:ascii="Arial" w:hAnsi="Arial" w:cs="Arial"/>
          <w:sz w:val="28"/>
          <w:szCs w:val="28"/>
        </w:rPr>
        <w:t>, the tribe that the Messiah would come from.</w:t>
      </w:r>
      <w:r w:rsidR="00F41E63" w:rsidRPr="00AF51DB">
        <w:rPr>
          <w:rFonts w:ascii="Arial" w:hAnsi="Arial" w:cs="Arial"/>
          <w:sz w:val="28"/>
          <w:szCs w:val="28"/>
        </w:rPr>
        <w:t xml:space="preserve">  </w:t>
      </w:r>
    </w:p>
    <w:p w14:paraId="30B72735" w14:textId="77777777" w:rsidR="00D80B11" w:rsidRPr="00AF51DB" w:rsidRDefault="00D80B11" w:rsidP="00B84DB8">
      <w:pPr>
        <w:ind w:left="720"/>
        <w:rPr>
          <w:rFonts w:ascii="Arial" w:hAnsi="Arial" w:cs="Arial"/>
          <w:b/>
          <w:bCs/>
          <w:sz w:val="28"/>
          <w:szCs w:val="28"/>
          <w:vertAlign w:val="superscript"/>
        </w:rPr>
      </w:pPr>
    </w:p>
    <w:p w14:paraId="6E120E6C" w14:textId="77777777" w:rsidR="00D32EC3" w:rsidRDefault="00D32EC3" w:rsidP="00207BD3">
      <w:pPr>
        <w:ind w:left="720"/>
        <w:rPr>
          <w:rFonts w:ascii="Arial" w:hAnsi="Arial" w:cs="Arial"/>
          <w:b/>
          <w:bCs/>
          <w:sz w:val="28"/>
          <w:szCs w:val="28"/>
          <w:highlight w:val="yellow"/>
        </w:rPr>
      </w:pPr>
    </w:p>
    <w:p w14:paraId="7A51C128" w14:textId="77777777" w:rsidR="00D32EC3" w:rsidRDefault="00D32EC3" w:rsidP="00207BD3">
      <w:pPr>
        <w:ind w:left="720"/>
        <w:rPr>
          <w:rFonts w:ascii="Arial" w:hAnsi="Arial" w:cs="Arial"/>
          <w:b/>
          <w:bCs/>
          <w:sz w:val="28"/>
          <w:szCs w:val="28"/>
          <w:highlight w:val="yellow"/>
        </w:rPr>
      </w:pPr>
    </w:p>
    <w:p w14:paraId="36FECC7B" w14:textId="45C038D9" w:rsidR="004F70D3" w:rsidRPr="00171138" w:rsidRDefault="00C043F8" w:rsidP="00207BD3">
      <w:pPr>
        <w:ind w:left="720"/>
        <w:rPr>
          <w:rFonts w:ascii="Arial" w:hAnsi="Arial" w:cs="Arial"/>
          <w:sz w:val="28"/>
          <w:szCs w:val="28"/>
          <w:highlight w:val="yellow"/>
        </w:rPr>
      </w:pPr>
      <w:r w:rsidRPr="00171138">
        <w:rPr>
          <w:rFonts w:ascii="Arial" w:hAnsi="Arial" w:cs="Arial"/>
          <w:b/>
          <w:bCs/>
          <w:sz w:val="28"/>
          <w:szCs w:val="28"/>
          <w:highlight w:val="yellow"/>
        </w:rPr>
        <w:t>Hebrews 7:</w:t>
      </w:r>
      <w:r w:rsidR="007B4F55" w:rsidRPr="00171138">
        <w:rPr>
          <w:rFonts w:ascii="Arial" w:hAnsi="Arial" w:cs="Arial"/>
          <w:b/>
          <w:bCs/>
          <w:sz w:val="28"/>
          <w:szCs w:val="28"/>
          <w:highlight w:val="yellow"/>
        </w:rPr>
        <w:t>15</w:t>
      </w:r>
      <w:r w:rsidRPr="00171138">
        <w:rPr>
          <w:rFonts w:ascii="Arial" w:hAnsi="Arial" w:cs="Arial"/>
          <w:b/>
          <w:bCs/>
          <w:sz w:val="28"/>
          <w:szCs w:val="28"/>
          <w:highlight w:val="yellow"/>
        </w:rPr>
        <w:t>-25</w:t>
      </w:r>
      <w:r w:rsidR="007B4F55" w:rsidRPr="00171138">
        <w:rPr>
          <w:rFonts w:ascii="Arial" w:hAnsi="Arial" w:cs="Arial"/>
          <w:b/>
          <w:bCs/>
          <w:sz w:val="28"/>
          <w:szCs w:val="28"/>
          <w:highlight w:val="yellow"/>
          <w:vertAlign w:val="superscript"/>
        </w:rPr>
        <w:t> </w:t>
      </w:r>
      <w:r w:rsidRPr="00171138">
        <w:rPr>
          <w:rFonts w:ascii="Arial" w:hAnsi="Arial" w:cs="Arial"/>
          <w:b/>
          <w:bCs/>
          <w:sz w:val="28"/>
          <w:szCs w:val="28"/>
          <w:highlight w:val="yellow"/>
          <w:vertAlign w:val="superscript"/>
        </w:rPr>
        <w:t>“</w:t>
      </w:r>
      <w:r w:rsidR="007B4F55" w:rsidRPr="00171138">
        <w:rPr>
          <w:rFonts w:ascii="Arial" w:hAnsi="Arial" w:cs="Arial"/>
          <w:sz w:val="28"/>
          <w:szCs w:val="28"/>
          <w:highlight w:val="yellow"/>
        </w:rPr>
        <w:t>And what we have said is even more clear if another priest like Melchizedek appears, </w:t>
      </w:r>
      <w:r w:rsidR="007B4F55" w:rsidRPr="00171138">
        <w:rPr>
          <w:rFonts w:ascii="Arial" w:hAnsi="Arial" w:cs="Arial"/>
          <w:b/>
          <w:bCs/>
          <w:sz w:val="28"/>
          <w:szCs w:val="28"/>
          <w:highlight w:val="yellow"/>
          <w:vertAlign w:val="superscript"/>
        </w:rPr>
        <w:t>16 </w:t>
      </w:r>
      <w:r w:rsidR="007B4F55" w:rsidRPr="00171138">
        <w:rPr>
          <w:rFonts w:ascii="Arial" w:hAnsi="Arial" w:cs="Arial"/>
          <w:sz w:val="28"/>
          <w:szCs w:val="28"/>
          <w:highlight w:val="yellow"/>
        </w:rPr>
        <w:t>one who has become a priest not on the basis of a regulation as to his ancestry but on the basis of the power of an indestructible life. </w:t>
      </w:r>
      <w:r w:rsidR="007B4F55" w:rsidRPr="00171138">
        <w:rPr>
          <w:rFonts w:ascii="Arial" w:hAnsi="Arial" w:cs="Arial"/>
          <w:b/>
          <w:bCs/>
          <w:sz w:val="28"/>
          <w:szCs w:val="28"/>
          <w:highlight w:val="yellow"/>
          <w:vertAlign w:val="superscript"/>
        </w:rPr>
        <w:t>17 </w:t>
      </w:r>
      <w:r w:rsidR="007B4F55" w:rsidRPr="00171138">
        <w:rPr>
          <w:rFonts w:ascii="Arial" w:hAnsi="Arial" w:cs="Arial"/>
          <w:sz w:val="28"/>
          <w:szCs w:val="28"/>
          <w:highlight w:val="yellow"/>
        </w:rPr>
        <w:t>For it is declared:</w:t>
      </w:r>
    </w:p>
    <w:p w14:paraId="71E25232" w14:textId="002217FC" w:rsidR="007B4F55" w:rsidRPr="00171138" w:rsidRDefault="00207BD3" w:rsidP="00207BD3">
      <w:pPr>
        <w:ind w:left="720"/>
        <w:rPr>
          <w:rFonts w:ascii="Arial" w:hAnsi="Arial" w:cs="Arial"/>
          <w:sz w:val="28"/>
          <w:szCs w:val="28"/>
          <w:highlight w:val="yellow"/>
        </w:rPr>
      </w:pPr>
      <w:r w:rsidRPr="00171138">
        <w:rPr>
          <w:rFonts w:ascii="Arial" w:hAnsi="Arial" w:cs="Arial"/>
          <w:sz w:val="28"/>
          <w:szCs w:val="28"/>
          <w:highlight w:val="yellow"/>
        </w:rPr>
        <w:t xml:space="preserve"> </w:t>
      </w:r>
      <w:r w:rsidR="007B4F55" w:rsidRPr="00171138">
        <w:rPr>
          <w:rFonts w:ascii="Arial" w:hAnsi="Arial" w:cs="Arial"/>
          <w:sz w:val="28"/>
          <w:szCs w:val="28"/>
          <w:highlight w:val="yellow"/>
        </w:rPr>
        <w:t>“You are a priest forever, in the order of Melchizedek.”</w:t>
      </w:r>
      <w:r w:rsidR="007B4F55" w:rsidRPr="00171138">
        <w:rPr>
          <w:rFonts w:ascii="Arial" w:hAnsi="Arial" w:cs="Arial"/>
          <w:sz w:val="28"/>
          <w:szCs w:val="28"/>
          <w:vertAlign w:val="superscript"/>
        </w:rPr>
        <w:t>[</w:t>
      </w:r>
      <w:r w:rsidR="00C043F8" w:rsidRPr="00171138">
        <w:rPr>
          <w:rFonts w:ascii="Arial" w:hAnsi="Arial" w:cs="Arial"/>
          <w:sz w:val="28"/>
          <w:szCs w:val="28"/>
          <w:vertAlign w:val="superscript"/>
        </w:rPr>
        <w:t>Ps. 110:4</w:t>
      </w:r>
      <w:r w:rsidR="007B4F55" w:rsidRPr="00171138">
        <w:rPr>
          <w:rFonts w:ascii="Arial" w:hAnsi="Arial" w:cs="Arial"/>
          <w:sz w:val="28"/>
          <w:szCs w:val="28"/>
          <w:vertAlign w:val="superscript"/>
        </w:rPr>
        <w:t>]</w:t>
      </w:r>
    </w:p>
    <w:p w14:paraId="12782D52" w14:textId="77777777" w:rsidR="007B4F55" w:rsidRPr="00171138" w:rsidRDefault="007B4F55" w:rsidP="00B84DB8">
      <w:pPr>
        <w:ind w:left="720"/>
        <w:rPr>
          <w:rFonts w:ascii="Arial" w:hAnsi="Arial" w:cs="Arial"/>
          <w:sz w:val="28"/>
          <w:szCs w:val="28"/>
          <w:highlight w:val="yellow"/>
        </w:rPr>
      </w:pPr>
      <w:r w:rsidRPr="00171138">
        <w:rPr>
          <w:rFonts w:ascii="Arial" w:hAnsi="Arial" w:cs="Arial"/>
          <w:b/>
          <w:bCs/>
          <w:sz w:val="28"/>
          <w:szCs w:val="28"/>
          <w:highlight w:val="yellow"/>
          <w:vertAlign w:val="superscript"/>
        </w:rPr>
        <w:t>18 </w:t>
      </w:r>
      <w:r w:rsidRPr="00171138">
        <w:rPr>
          <w:rFonts w:ascii="Arial" w:hAnsi="Arial" w:cs="Arial"/>
          <w:sz w:val="28"/>
          <w:szCs w:val="28"/>
          <w:highlight w:val="yellow"/>
        </w:rPr>
        <w:t>The former regulation is set aside because it was weak and useless </w:t>
      </w:r>
      <w:r w:rsidRPr="00171138">
        <w:rPr>
          <w:rFonts w:ascii="Arial" w:hAnsi="Arial" w:cs="Arial"/>
          <w:b/>
          <w:bCs/>
          <w:sz w:val="28"/>
          <w:szCs w:val="28"/>
          <w:highlight w:val="yellow"/>
          <w:vertAlign w:val="superscript"/>
        </w:rPr>
        <w:t>19 </w:t>
      </w:r>
      <w:r w:rsidRPr="00171138">
        <w:rPr>
          <w:rFonts w:ascii="Arial" w:hAnsi="Arial" w:cs="Arial"/>
          <w:sz w:val="28"/>
          <w:szCs w:val="28"/>
          <w:highlight w:val="yellow"/>
        </w:rPr>
        <w:t xml:space="preserve">(for the law made nothing perfect), and a </w:t>
      </w:r>
      <w:r w:rsidRPr="00171138">
        <w:rPr>
          <w:rFonts w:ascii="Arial" w:hAnsi="Arial" w:cs="Arial"/>
          <w:sz w:val="28"/>
          <w:szCs w:val="28"/>
          <w:highlight w:val="yellow"/>
          <w:u w:val="single"/>
        </w:rPr>
        <w:t>better hope is introduced</w:t>
      </w:r>
      <w:r w:rsidRPr="00171138">
        <w:rPr>
          <w:rFonts w:ascii="Arial" w:hAnsi="Arial" w:cs="Arial"/>
          <w:sz w:val="28"/>
          <w:szCs w:val="28"/>
          <w:highlight w:val="yellow"/>
        </w:rPr>
        <w:t>, by which we draw near to God.</w:t>
      </w:r>
    </w:p>
    <w:p w14:paraId="276F5EA9" w14:textId="77777777" w:rsidR="007B4F55" w:rsidRPr="00171138" w:rsidRDefault="007B4F55" w:rsidP="00B84DB8">
      <w:pPr>
        <w:ind w:left="720"/>
        <w:rPr>
          <w:rFonts w:ascii="Arial" w:hAnsi="Arial" w:cs="Arial"/>
          <w:sz w:val="28"/>
          <w:szCs w:val="28"/>
          <w:highlight w:val="yellow"/>
        </w:rPr>
      </w:pPr>
      <w:r w:rsidRPr="00171138">
        <w:rPr>
          <w:rFonts w:ascii="Arial" w:hAnsi="Arial" w:cs="Arial"/>
          <w:b/>
          <w:bCs/>
          <w:sz w:val="28"/>
          <w:szCs w:val="28"/>
          <w:highlight w:val="yellow"/>
          <w:vertAlign w:val="superscript"/>
        </w:rPr>
        <w:t>20 </w:t>
      </w:r>
      <w:r w:rsidRPr="00171138">
        <w:rPr>
          <w:rFonts w:ascii="Arial" w:hAnsi="Arial" w:cs="Arial"/>
          <w:sz w:val="28"/>
          <w:szCs w:val="28"/>
          <w:highlight w:val="yellow"/>
        </w:rPr>
        <w:t>And it was not without an oath! Others became priests without any oath, </w:t>
      </w:r>
      <w:r w:rsidRPr="00171138">
        <w:rPr>
          <w:rFonts w:ascii="Arial" w:hAnsi="Arial" w:cs="Arial"/>
          <w:b/>
          <w:bCs/>
          <w:sz w:val="28"/>
          <w:szCs w:val="28"/>
          <w:highlight w:val="yellow"/>
          <w:vertAlign w:val="superscript"/>
        </w:rPr>
        <w:t>21 </w:t>
      </w:r>
      <w:r w:rsidRPr="00171138">
        <w:rPr>
          <w:rFonts w:ascii="Arial" w:hAnsi="Arial" w:cs="Arial"/>
          <w:sz w:val="28"/>
          <w:szCs w:val="28"/>
          <w:highlight w:val="yellow"/>
        </w:rPr>
        <w:t>but he became a priest with an oath when God said to him:</w:t>
      </w:r>
    </w:p>
    <w:p w14:paraId="655428BE" w14:textId="77777777" w:rsidR="008346FC" w:rsidRPr="00171138" w:rsidRDefault="007B4F55" w:rsidP="00B84DB8">
      <w:pPr>
        <w:ind w:left="720"/>
        <w:rPr>
          <w:rFonts w:ascii="Arial" w:hAnsi="Arial" w:cs="Arial"/>
          <w:sz w:val="28"/>
          <w:szCs w:val="28"/>
          <w:highlight w:val="yellow"/>
        </w:rPr>
      </w:pPr>
      <w:r w:rsidRPr="00171138">
        <w:rPr>
          <w:rFonts w:ascii="Arial" w:hAnsi="Arial" w:cs="Arial"/>
          <w:sz w:val="28"/>
          <w:szCs w:val="28"/>
          <w:highlight w:val="yellow"/>
        </w:rPr>
        <w:t>“The Lord has sworn</w:t>
      </w:r>
      <w:r w:rsidR="008346FC" w:rsidRPr="00171138">
        <w:rPr>
          <w:rFonts w:ascii="Arial" w:hAnsi="Arial" w:cs="Arial"/>
          <w:sz w:val="28"/>
          <w:szCs w:val="28"/>
          <w:highlight w:val="yellow"/>
        </w:rPr>
        <w:t xml:space="preserve"> </w:t>
      </w:r>
      <w:r w:rsidRPr="00171138">
        <w:rPr>
          <w:rFonts w:ascii="Arial" w:hAnsi="Arial" w:cs="Arial"/>
          <w:sz w:val="28"/>
          <w:szCs w:val="28"/>
          <w:highlight w:val="yellow"/>
        </w:rPr>
        <w:t>and will not change his mind:</w:t>
      </w:r>
      <w:r w:rsidR="008346FC" w:rsidRPr="00171138">
        <w:rPr>
          <w:rFonts w:ascii="Arial" w:hAnsi="Arial" w:cs="Arial"/>
          <w:sz w:val="28"/>
          <w:szCs w:val="28"/>
          <w:highlight w:val="yellow"/>
        </w:rPr>
        <w:t xml:space="preserve"> </w:t>
      </w:r>
    </w:p>
    <w:p w14:paraId="768F31E3" w14:textId="5206AE28" w:rsidR="007B4F55" w:rsidRPr="00171138" w:rsidRDefault="007B4F55" w:rsidP="00B84DB8">
      <w:pPr>
        <w:ind w:left="720"/>
        <w:rPr>
          <w:rFonts w:ascii="Arial" w:hAnsi="Arial" w:cs="Arial"/>
          <w:sz w:val="28"/>
          <w:szCs w:val="28"/>
          <w:highlight w:val="yellow"/>
        </w:rPr>
      </w:pPr>
      <w:r w:rsidRPr="00171138">
        <w:rPr>
          <w:rFonts w:ascii="Arial" w:hAnsi="Arial" w:cs="Arial"/>
          <w:sz w:val="28"/>
          <w:szCs w:val="28"/>
          <w:highlight w:val="yellow"/>
        </w:rPr>
        <w:t>‘You are a priest forever.’</w:t>
      </w:r>
      <w:r w:rsidRPr="00171138">
        <w:rPr>
          <w:rFonts w:ascii="Arial" w:hAnsi="Arial" w:cs="Arial"/>
          <w:sz w:val="28"/>
          <w:szCs w:val="28"/>
        </w:rPr>
        <w:t>”</w:t>
      </w:r>
      <w:r w:rsidRPr="00171138">
        <w:rPr>
          <w:rFonts w:ascii="Arial" w:hAnsi="Arial" w:cs="Arial"/>
          <w:sz w:val="28"/>
          <w:szCs w:val="28"/>
          <w:vertAlign w:val="superscript"/>
        </w:rPr>
        <w:t>[</w:t>
      </w:r>
      <w:r w:rsidR="00C043F8" w:rsidRPr="00171138">
        <w:rPr>
          <w:rFonts w:ascii="Arial" w:hAnsi="Arial" w:cs="Arial"/>
          <w:sz w:val="28"/>
          <w:szCs w:val="28"/>
          <w:vertAlign w:val="superscript"/>
        </w:rPr>
        <w:t>Ps. 110:4</w:t>
      </w:r>
      <w:r w:rsidRPr="00171138">
        <w:rPr>
          <w:rFonts w:ascii="Arial" w:hAnsi="Arial" w:cs="Arial"/>
          <w:sz w:val="28"/>
          <w:szCs w:val="28"/>
          <w:vertAlign w:val="superscript"/>
        </w:rPr>
        <w:t>]</w:t>
      </w:r>
    </w:p>
    <w:p w14:paraId="6E79D004" w14:textId="77777777" w:rsidR="007B4F55" w:rsidRPr="00171138" w:rsidRDefault="007B4F55" w:rsidP="00B84DB8">
      <w:pPr>
        <w:ind w:left="720"/>
        <w:rPr>
          <w:rFonts w:ascii="Arial" w:hAnsi="Arial" w:cs="Arial"/>
          <w:sz w:val="28"/>
          <w:szCs w:val="28"/>
          <w:highlight w:val="yellow"/>
        </w:rPr>
      </w:pPr>
      <w:r w:rsidRPr="00171138">
        <w:rPr>
          <w:rFonts w:ascii="Arial" w:hAnsi="Arial" w:cs="Arial"/>
          <w:b/>
          <w:bCs/>
          <w:sz w:val="28"/>
          <w:szCs w:val="28"/>
          <w:highlight w:val="yellow"/>
          <w:vertAlign w:val="superscript"/>
        </w:rPr>
        <w:t>22 </w:t>
      </w:r>
      <w:r w:rsidRPr="00171138">
        <w:rPr>
          <w:rFonts w:ascii="Arial" w:hAnsi="Arial" w:cs="Arial"/>
          <w:sz w:val="28"/>
          <w:szCs w:val="28"/>
          <w:highlight w:val="yellow"/>
        </w:rPr>
        <w:t xml:space="preserve">Because of this oath, Jesus has become the guarantor of a </w:t>
      </w:r>
      <w:r w:rsidRPr="00171138">
        <w:rPr>
          <w:rFonts w:ascii="Arial" w:hAnsi="Arial" w:cs="Arial"/>
          <w:sz w:val="28"/>
          <w:szCs w:val="28"/>
          <w:highlight w:val="yellow"/>
          <w:u w:val="single"/>
        </w:rPr>
        <w:t>better covenant</w:t>
      </w:r>
      <w:r w:rsidRPr="00171138">
        <w:rPr>
          <w:rFonts w:ascii="Arial" w:hAnsi="Arial" w:cs="Arial"/>
          <w:sz w:val="28"/>
          <w:szCs w:val="28"/>
          <w:highlight w:val="yellow"/>
        </w:rPr>
        <w:t>.</w:t>
      </w:r>
    </w:p>
    <w:p w14:paraId="522E21B6" w14:textId="55015270" w:rsidR="007B4F55" w:rsidRPr="00AF51DB" w:rsidRDefault="007B4F55" w:rsidP="00B84DB8">
      <w:pPr>
        <w:ind w:left="720"/>
        <w:rPr>
          <w:rFonts w:ascii="Arial" w:hAnsi="Arial" w:cs="Arial"/>
          <w:sz w:val="28"/>
          <w:szCs w:val="28"/>
        </w:rPr>
      </w:pPr>
      <w:r w:rsidRPr="00171138">
        <w:rPr>
          <w:rFonts w:ascii="Arial" w:hAnsi="Arial" w:cs="Arial"/>
          <w:b/>
          <w:bCs/>
          <w:sz w:val="28"/>
          <w:szCs w:val="28"/>
          <w:highlight w:val="yellow"/>
          <w:vertAlign w:val="superscript"/>
        </w:rPr>
        <w:t>23 </w:t>
      </w:r>
      <w:r w:rsidRPr="00171138">
        <w:rPr>
          <w:rFonts w:ascii="Arial" w:hAnsi="Arial" w:cs="Arial"/>
          <w:sz w:val="28"/>
          <w:szCs w:val="28"/>
          <w:highlight w:val="yellow"/>
        </w:rPr>
        <w:t>Now there have been many of those priests, since death prevented them from continuing in office; </w:t>
      </w:r>
      <w:r w:rsidRPr="00171138">
        <w:rPr>
          <w:rFonts w:ascii="Arial" w:hAnsi="Arial" w:cs="Arial"/>
          <w:b/>
          <w:bCs/>
          <w:sz w:val="28"/>
          <w:szCs w:val="28"/>
          <w:highlight w:val="yellow"/>
          <w:vertAlign w:val="superscript"/>
        </w:rPr>
        <w:t>24 </w:t>
      </w:r>
      <w:r w:rsidRPr="00171138">
        <w:rPr>
          <w:rFonts w:ascii="Arial" w:hAnsi="Arial" w:cs="Arial"/>
          <w:sz w:val="28"/>
          <w:szCs w:val="28"/>
          <w:highlight w:val="yellow"/>
        </w:rPr>
        <w:t>but because Jesus lives forever, he has a permanent priesthood. </w:t>
      </w:r>
      <w:r w:rsidRPr="00171138">
        <w:rPr>
          <w:rFonts w:ascii="Arial" w:hAnsi="Arial" w:cs="Arial"/>
          <w:b/>
          <w:bCs/>
          <w:sz w:val="28"/>
          <w:szCs w:val="28"/>
          <w:highlight w:val="yellow"/>
          <w:vertAlign w:val="superscript"/>
        </w:rPr>
        <w:t>25 </w:t>
      </w:r>
      <w:r w:rsidRPr="00171138">
        <w:rPr>
          <w:rFonts w:ascii="Arial" w:hAnsi="Arial" w:cs="Arial"/>
          <w:sz w:val="28"/>
          <w:szCs w:val="28"/>
          <w:highlight w:val="yellow"/>
        </w:rPr>
        <w:t xml:space="preserve">Therefore </w:t>
      </w:r>
      <w:r w:rsidRPr="00171138">
        <w:rPr>
          <w:rFonts w:ascii="Arial" w:hAnsi="Arial" w:cs="Arial"/>
          <w:sz w:val="28"/>
          <w:szCs w:val="28"/>
          <w:highlight w:val="yellow"/>
          <w:u w:val="single"/>
        </w:rPr>
        <w:t>he is able to save completely those who come to God through him, because he always lives to intercede for them</w:t>
      </w:r>
      <w:r w:rsidRPr="00171138">
        <w:rPr>
          <w:rFonts w:ascii="Arial" w:hAnsi="Arial" w:cs="Arial"/>
          <w:sz w:val="28"/>
          <w:szCs w:val="28"/>
          <w:highlight w:val="yellow"/>
        </w:rPr>
        <w:t>.</w:t>
      </w:r>
      <w:r w:rsidR="00C043F8" w:rsidRPr="00171138">
        <w:rPr>
          <w:rFonts w:ascii="Arial" w:hAnsi="Arial" w:cs="Arial"/>
          <w:sz w:val="28"/>
          <w:szCs w:val="28"/>
          <w:highlight w:val="yellow"/>
        </w:rPr>
        <w:t>”</w:t>
      </w:r>
    </w:p>
    <w:p w14:paraId="403D1753" w14:textId="77777777" w:rsidR="00C043F8" w:rsidRPr="00AF51DB" w:rsidRDefault="00C043F8" w:rsidP="00B84DB8">
      <w:pPr>
        <w:ind w:left="720"/>
        <w:rPr>
          <w:rFonts w:ascii="Arial" w:hAnsi="Arial" w:cs="Arial"/>
          <w:sz w:val="28"/>
          <w:szCs w:val="28"/>
        </w:rPr>
      </w:pPr>
    </w:p>
    <w:p w14:paraId="6752B422" w14:textId="0BFAB964" w:rsidR="00C043F8" w:rsidRPr="00AF51DB" w:rsidRDefault="004E315F" w:rsidP="00C043F8">
      <w:pPr>
        <w:rPr>
          <w:rFonts w:ascii="Arial" w:hAnsi="Arial" w:cs="Arial"/>
          <w:sz w:val="28"/>
          <w:szCs w:val="28"/>
        </w:rPr>
      </w:pPr>
      <w:r>
        <w:rPr>
          <w:rFonts w:ascii="Arial" w:hAnsi="Arial" w:cs="Arial"/>
          <w:sz w:val="28"/>
          <w:szCs w:val="28"/>
        </w:rPr>
        <w:t>He makes the point</w:t>
      </w:r>
      <w:r w:rsidR="00C043F8" w:rsidRPr="00AF51DB">
        <w:rPr>
          <w:rFonts w:ascii="Arial" w:hAnsi="Arial" w:cs="Arial"/>
          <w:sz w:val="28"/>
          <w:szCs w:val="28"/>
        </w:rPr>
        <w:t xml:space="preserve"> that the law, as it was, complete with the sacrifices of the Levitical </w:t>
      </w:r>
      <w:r w:rsidR="00351E36" w:rsidRPr="00AF51DB">
        <w:rPr>
          <w:rFonts w:ascii="Arial" w:hAnsi="Arial" w:cs="Arial"/>
          <w:sz w:val="28"/>
          <w:szCs w:val="28"/>
        </w:rPr>
        <w:t>priests</w:t>
      </w:r>
      <w:r>
        <w:rPr>
          <w:rFonts w:ascii="Arial" w:hAnsi="Arial" w:cs="Arial"/>
          <w:sz w:val="28"/>
          <w:szCs w:val="28"/>
        </w:rPr>
        <w:t>,</w:t>
      </w:r>
      <w:r w:rsidR="00351E36" w:rsidRPr="00AF51DB">
        <w:rPr>
          <w:rFonts w:ascii="Arial" w:hAnsi="Arial" w:cs="Arial"/>
          <w:sz w:val="28"/>
          <w:szCs w:val="28"/>
        </w:rPr>
        <w:t xml:space="preserve"> was </w:t>
      </w:r>
      <w:r>
        <w:rPr>
          <w:rFonts w:ascii="Arial" w:hAnsi="Arial" w:cs="Arial"/>
          <w:sz w:val="28"/>
          <w:szCs w:val="28"/>
        </w:rPr>
        <w:t>“</w:t>
      </w:r>
      <w:r w:rsidR="009C6C85" w:rsidRPr="004E315F">
        <w:rPr>
          <w:rFonts w:ascii="Arial" w:hAnsi="Arial" w:cs="Arial"/>
          <w:i/>
          <w:iCs/>
          <w:sz w:val="28"/>
          <w:szCs w:val="28"/>
        </w:rPr>
        <w:t>weak and useless</w:t>
      </w:r>
      <w:r w:rsidRPr="004E315F">
        <w:rPr>
          <w:rFonts w:ascii="Arial" w:hAnsi="Arial" w:cs="Arial"/>
          <w:i/>
          <w:iCs/>
          <w:sz w:val="28"/>
          <w:szCs w:val="28"/>
        </w:rPr>
        <w:t>”</w:t>
      </w:r>
      <w:r w:rsidR="009C6C85" w:rsidRPr="004E315F">
        <w:rPr>
          <w:rFonts w:ascii="Arial" w:hAnsi="Arial" w:cs="Arial"/>
          <w:i/>
          <w:iCs/>
          <w:sz w:val="28"/>
          <w:szCs w:val="28"/>
        </w:rPr>
        <w:t>,</w:t>
      </w:r>
      <w:r w:rsidR="009C6C85" w:rsidRPr="00AF51DB">
        <w:rPr>
          <w:rFonts w:ascii="Arial" w:hAnsi="Arial" w:cs="Arial"/>
          <w:sz w:val="28"/>
          <w:szCs w:val="28"/>
        </w:rPr>
        <w:t xml:space="preserve"> and ineffective, (making nothing perfect) in drawing us near to God.</w:t>
      </w:r>
    </w:p>
    <w:p w14:paraId="1C144872" w14:textId="77777777" w:rsidR="004E315F" w:rsidRDefault="004E315F" w:rsidP="00C043F8">
      <w:pPr>
        <w:rPr>
          <w:rFonts w:ascii="Arial" w:hAnsi="Arial" w:cs="Arial"/>
          <w:sz w:val="28"/>
          <w:szCs w:val="28"/>
        </w:rPr>
      </w:pPr>
    </w:p>
    <w:p w14:paraId="37F89FE5" w14:textId="4FE2D414" w:rsidR="009C6C85" w:rsidRPr="00AF51DB" w:rsidRDefault="009C6C85" w:rsidP="00C043F8">
      <w:pPr>
        <w:rPr>
          <w:rFonts w:ascii="Arial" w:hAnsi="Arial" w:cs="Arial"/>
          <w:sz w:val="28"/>
          <w:szCs w:val="28"/>
        </w:rPr>
      </w:pPr>
      <w:r w:rsidRPr="00AF51DB">
        <w:rPr>
          <w:rFonts w:ascii="Arial" w:hAnsi="Arial" w:cs="Arial"/>
          <w:sz w:val="28"/>
          <w:szCs w:val="28"/>
        </w:rPr>
        <w:t xml:space="preserve">This is why Jesus came, to </w:t>
      </w:r>
      <w:r w:rsidRPr="004E315F">
        <w:rPr>
          <w:rFonts w:ascii="Arial" w:hAnsi="Arial" w:cs="Arial"/>
          <w:sz w:val="28"/>
          <w:szCs w:val="28"/>
          <w:u w:val="single"/>
        </w:rPr>
        <w:t>fulfill the law</w:t>
      </w:r>
      <w:r w:rsidRPr="00AF51DB">
        <w:rPr>
          <w:rFonts w:ascii="Arial" w:hAnsi="Arial" w:cs="Arial"/>
          <w:sz w:val="28"/>
          <w:szCs w:val="28"/>
        </w:rPr>
        <w:t xml:space="preserve"> (not abolish it), as a </w:t>
      </w:r>
      <w:r w:rsidR="004E315F">
        <w:rPr>
          <w:rFonts w:ascii="Arial" w:hAnsi="Arial" w:cs="Arial"/>
          <w:sz w:val="28"/>
          <w:szCs w:val="28"/>
        </w:rPr>
        <w:t>‘</w:t>
      </w:r>
      <w:r w:rsidRPr="00AF51DB">
        <w:rPr>
          <w:rFonts w:ascii="Arial" w:hAnsi="Arial" w:cs="Arial"/>
          <w:sz w:val="28"/>
          <w:szCs w:val="28"/>
        </w:rPr>
        <w:t>perfect priest</w:t>
      </w:r>
      <w:r w:rsidR="004E315F">
        <w:rPr>
          <w:rFonts w:ascii="Arial" w:hAnsi="Arial" w:cs="Arial"/>
          <w:sz w:val="28"/>
          <w:szCs w:val="28"/>
        </w:rPr>
        <w:t>’</w:t>
      </w:r>
      <w:r w:rsidR="00FC6F43" w:rsidRPr="00AF51DB">
        <w:rPr>
          <w:rFonts w:ascii="Arial" w:hAnsi="Arial" w:cs="Arial"/>
          <w:sz w:val="28"/>
          <w:szCs w:val="28"/>
        </w:rPr>
        <w:t xml:space="preserve"> who lives forever. He not only offered the perfect and complete sacrifice for us on the cross, </w:t>
      </w:r>
      <w:r w:rsidR="0055237E" w:rsidRPr="00AF51DB">
        <w:rPr>
          <w:rFonts w:ascii="Arial" w:hAnsi="Arial" w:cs="Arial"/>
          <w:sz w:val="28"/>
          <w:szCs w:val="28"/>
        </w:rPr>
        <w:t>but He also</w:t>
      </w:r>
      <w:r w:rsidR="00FC6F43" w:rsidRPr="00AF51DB">
        <w:rPr>
          <w:rFonts w:ascii="Arial" w:hAnsi="Arial" w:cs="Arial"/>
          <w:sz w:val="28"/>
          <w:szCs w:val="28"/>
        </w:rPr>
        <w:t xml:space="preserve"> continues to live and intercede for us.</w:t>
      </w:r>
    </w:p>
    <w:p w14:paraId="18215E68" w14:textId="77777777" w:rsidR="00C043F8" w:rsidRPr="00AF51DB" w:rsidRDefault="00C043F8" w:rsidP="00B84DB8">
      <w:pPr>
        <w:ind w:left="720"/>
        <w:rPr>
          <w:rFonts w:ascii="Arial" w:hAnsi="Arial" w:cs="Arial"/>
          <w:sz w:val="28"/>
          <w:szCs w:val="28"/>
        </w:rPr>
      </w:pPr>
    </w:p>
    <w:p w14:paraId="4ED0317C" w14:textId="4EBA2877" w:rsidR="007B4F55" w:rsidRPr="00AF51DB" w:rsidRDefault="005F5268" w:rsidP="00B84DB8">
      <w:pPr>
        <w:ind w:left="720"/>
        <w:rPr>
          <w:rFonts w:ascii="Arial" w:hAnsi="Arial" w:cs="Arial"/>
          <w:sz w:val="28"/>
          <w:szCs w:val="28"/>
        </w:rPr>
      </w:pPr>
      <w:r w:rsidRPr="00171138">
        <w:rPr>
          <w:rFonts w:ascii="Arial" w:hAnsi="Arial" w:cs="Arial"/>
          <w:b/>
          <w:bCs/>
          <w:sz w:val="28"/>
          <w:szCs w:val="28"/>
          <w:highlight w:val="yellow"/>
          <w:u w:val="single"/>
        </w:rPr>
        <w:t>Hebrews 7:</w:t>
      </w:r>
      <w:r w:rsidR="007B4F55" w:rsidRPr="00171138">
        <w:rPr>
          <w:rFonts w:ascii="Arial" w:hAnsi="Arial" w:cs="Arial"/>
          <w:b/>
          <w:bCs/>
          <w:sz w:val="28"/>
          <w:szCs w:val="28"/>
          <w:highlight w:val="yellow"/>
          <w:u w:val="single"/>
        </w:rPr>
        <w:t>26</w:t>
      </w:r>
      <w:r w:rsidRPr="00171138">
        <w:rPr>
          <w:rFonts w:ascii="Arial" w:hAnsi="Arial" w:cs="Arial"/>
          <w:b/>
          <w:bCs/>
          <w:sz w:val="28"/>
          <w:szCs w:val="28"/>
          <w:highlight w:val="yellow"/>
          <w:u w:val="single"/>
        </w:rPr>
        <w:t>-28</w:t>
      </w:r>
      <w:r w:rsidR="007B4F55" w:rsidRPr="00171138">
        <w:rPr>
          <w:rFonts w:ascii="Arial" w:hAnsi="Arial" w:cs="Arial"/>
          <w:b/>
          <w:bCs/>
          <w:sz w:val="28"/>
          <w:szCs w:val="28"/>
          <w:highlight w:val="yellow"/>
          <w:vertAlign w:val="superscript"/>
        </w:rPr>
        <w:t> </w:t>
      </w:r>
      <w:r w:rsidRPr="00171138">
        <w:rPr>
          <w:rFonts w:ascii="Arial" w:hAnsi="Arial" w:cs="Arial"/>
          <w:b/>
          <w:bCs/>
          <w:sz w:val="28"/>
          <w:szCs w:val="28"/>
          <w:highlight w:val="yellow"/>
          <w:vertAlign w:val="superscript"/>
        </w:rPr>
        <w:t>“</w:t>
      </w:r>
      <w:r w:rsidR="007B4F55" w:rsidRPr="00171138">
        <w:rPr>
          <w:rFonts w:ascii="Arial" w:hAnsi="Arial" w:cs="Arial"/>
          <w:sz w:val="28"/>
          <w:szCs w:val="28"/>
          <w:highlight w:val="yellow"/>
        </w:rPr>
        <w:t>Such a high priest truly meets our need—one who is holy, blameless, pure, set apart from sinners, exalted above the heavens. </w:t>
      </w:r>
      <w:r w:rsidR="007B4F55" w:rsidRPr="00171138">
        <w:rPr>
          <w:rFonts w:ascii="Arial" w:hAnsi="Arial" w:cs="Arial"/>
          <w:b/>
          <w:bCs/>
          <w:sz w:val="28"/>
          <w:szCs w:val="28"/>
          <w:highlight w:val="yellow"/>
          <w:vertAlign w:val="superscript"/>
        </w:rPr>
        <w:t>27 </w:t>
      </w:r>
      <w:r w:rsidR="007B4F55" w:rsidRPr="00171138">
        <w:rPr>
          <w:rFonts w:ascii="Arial" w:hAnsi="Arial" w:cs="Arial"/>
          <w:sz w:val="28"/>
          <w:szCs w:val="28"/>
          <w:highlight w:val="yellow"/>
        </w:rPr>
        <w:t xml:space="preserve">Unlike the other high priests, he does not need to offer sacrifices day after day, first for his own sins, and then for the sins of the people. </w:t>
      </w:r>
      <w:r w:rsidR="007B4F55" w:rsidRPr="00171138">
        <w:rPr>
          <w:rFonts w:ascii="Arial" w:hAnsi="Arial" w:cs="Arial"/>
          <w:i/>
          <w:iCs/>
          <w:sz w:val="28"/>
          <w:szCs w:val="28"/>
          <w:highlight w:val="yellow"/>
          <w:u w:val="single"/>
        </w:rPr>
        <w:t>He sacrificed for their sins once for all when he offered himself.</w:t>
      </w:r>
      <w:r w:rsidR="007B4F55" w:rsidRPr="00171138">
        <w:rPr>
          <w:rFonts w:ascii="Arial" w:hAnsi="Arial" w:cs="Arial"/>
          <w:sz w:val="28"/>
          <w:szCs w:val="28"/>
          <w:highlight w:val="yellow"/>
        </w:rPr>
        <w:t> </w:t>
      </w:r>
      <w:r w:rsidR="007B4F55" w:rsidRPr="00171138">
        <w:rPr>
          <w:rFonts w:ascii="Arial" w:hAnsi="Arial" w:cs="Arial"/>
          <w:b/>
          <w:bCs/>
          <w:sz w:val="28"/>
          <w:szCs w:val="28"/>
          <w:highlight w:val="yellow"/>
          <w:vertAlign w:val="superscript"/>
        </w:rPr>
        <w:t>28 </w:t>
      </w:r>
      <w:r w:rsidR="007B4F55" w:rsidRPr="00171138">
        <w:rPr>
          <w:rFonts w:ascii="Arial" w:hAnsi="Arial" w:cs="Arial"/>
          <w:sz w:val="28"/>
          <w:szCs w:val="28"/>
          <w:highlight w:val="yellow"/>
        </w:rPr>
        <w:t>For the law appoints as high priests men in all their weakness; but the oath, which came after the law, appointed the Son, who has been made perfect forever.</w:t>
      </w:r>
      <w:r w:rsidRPr="00171138">
        <w:rPr>
          <w:rFonts w:ascii="Arial" w:hAnsi="Arial" w:cs="Arial"/>
          <w:sz w:val="28"/>
          <w:szCs w:val="28"/>
          <w:highlight w:val="yellow"/>
        </w:rPr>
        <w:t xml:space="preserve">” </w:t>
      </w:r>
      <w:r w:rsidRPr="00171138">
        <w:rPr>
          <w:rFonts w:ascii="Arial" w:hAnsi="Arial" w:cs="Arial"/>
          <w:sz w:val="28"/>
          <w:szCs w:val="28"/>
        </w:rPr>
        <w:t>&lt;&gt;</w:t>
      </w:r>
    </w:p>
    <w:p w14:paraId="4CAC9EE6" w14:textId="77777777" w:rsidR="00B71A53" w:rsidRPr="00AF51DB" w:rsidRDefault="00B71A53" w:rsidP="00B84DB8">
      <w:pPr>
        <w:ind w:left="720"/>
        <w:rPr>
          <w:rFonts w:ascii="Arial" w:hAnsi="Arial" w:cs="Arial"/>
          <w:sz w:val="28"/>
          <w:szCs w:val="28"/>
        </w:rPr>
      </w:pPr>
    </w:p>
    <w:p w14:paraId="67006487" w14:textId="279B7A36" w:rsidR="00270FD4" w:rsidRPr="00AF51DB" w:rsidRDefault="006F3150" w:rsidP="00311F1B">
      <w:pPr>
        <w:rPr>
          <w:rFonts w:ascii="Arial" w:hAnsi="Arial" w:cs="Arial"/>
          <w:sz w:val="28"/>
          <w:szCs w:val="28"/>
        </w:rPr>
      </w:pPr>
      <w:r w:rsidRPr="00AF51DB">
        <w:rPr>
          <w:rFonts w:ascii="Arial" w:hAnsi="Arial" w:cs="Arial"/>
          <w:sz w:val="28"/>
          <w:szCs w:val="28"/>
        </w:rPr>
        <w:t>Jesus blood on the cross</w:t>
      </w:r>
      <w:r w:rsidR="00FF2B04" w:rsidRPr="00AF51DB">
        <w:rPr>
          <w:rFonts w:ascii="Arial" w:hAnsi="Arial" w:cs="Arial"/>
          <w:sz w:val="28"/>
          <w:szCs w:val="28"/>
        </w:rPr>
        <w:t>, was the perfect atonement (Kippur), which paid the cost and fulfilled the “righteous requirement of the law” for the sins of mankind. Up until that time</w:t>
      </w:r>
      <w:r w:rsidR="000E235C" w:rsidRPr="00AF51DB">
        <w:rPr>
          <w:rFonts w:ascii="Arial" w:hAnsi="Arial" w:cs="Arial"/>
          <w:sz w:val="28"/>
          <w:szCs w:val="28"/>
        </w:rPr>
        <w:t xml:space="preserve"> the priests would serve</w:t>
      </w:r>
      <w:r w:rsidR="005F5268" w:rsidRPr="00AF51DB">
        <w:rPr>
          <w:rFonts w:ascii="Arial" w:hAnsi="Arial" w:cs="Arial"/>
          <w:sz w:val="28"/>
          <w:szCs w:val="28"/>
        </w:rPr>
        <w:t>,</w:t>
      </w:r>
      <w:r w:rsidR="000E235C" w:rsidRPr="00AF51DB">
        <w:rPr>
          <w:rFonts w:ascii="Arial" w:hAnsi="Arial" w:cs="Arial"/>
          <w:sz w:val="28"/>
          <w:szCs w:val="28"/>
        </w:rPr>
        <w:t xml:space="preserve"> </w:t>
      </w:r>
      <w:r w:rsidR="001D34FB" w:rsidRPr="00AF51DB">
        <w:rPr>
          <w:rFonts w:ascii="Arial" w:hAnsi="Arial" w:cs="Arial"/>
          <w:sz w:val="28"/>
          <w:szCs w:val="28"/>
        </w:rPr>
        <w:t>offering</w:t>
      </w:r>
      <w:r w:rsidR="000E235C" w:rsidRPr="00AF51DB">
        <w:rPr>
          <w:rFonts w:ascii="Arial" w:hAnsi="Arial" w:cs="Arial"/>
          <w:sz w:val="28"/>
          <w:szCs w:val="28"/>
        </w:rPr>
        <w:t xml:space="preserve"> sacrifices for the sins of the people, but this service was </w:t>
      </w:r>
      <w:r w:rsidR="001D34FB" w:rsidRPr="00AF51DB">
        <w:rPr>
          <w:rFonts w:ascii="Arial" w:hAnsi="Arial" w:cs="Arial"/>
          <w:sz w:val="28"/>
          <w:szCs w:val="28"/>
        </w:rPr>
        <w:t>insufficient</w:t>
      </w:r>
      <w:r w:rsidR="000E235C" w:rsidRPr="00AF51DB">
        <w:rPr>
          <w:rFonts w:ascii="Arial" w:hAnsi="Arial" w:cs="Arial"/>
          <w:sz w:val="28"/>
          <w:szCs w:val="28"/>
        </w:rPr>
        <w:t xml:space="preserve"> in reconciling </w:t>
      </w:r>
      <w:r w:rsidR="001D34FB" w:rsidRPr="00AF51DB">
        <w:rPr>
          <w:rFonts w:ascii="Arial" w:hAnsi="Arial" w:cs="Arial"/>
          <w:sz w:val="28"/>
          <w:szCs w:val="28"/>
        </w:rPr>
        <w:t xml:space="preserve">people to </w:t>
      </w:r>
      <w:r w:rsidR="000E235C" w:rsidRPr="00AF51DB">
        <w:rPr>
          <w:rFonts w:ascii="Arial" w:hAnsi="Arial" w:cs="Arial"/>
          <w:sz w:val="28"/>
          <w:szCs w:val="28"/>
        </w:rPr>
        <w:t>God</w:t>
      </w:r>
      <w:r w:rsidR="001D34FB" w:rsidRPr="00AF51DB">
        <w:rPr>
          <w:rFonts w:ascii="Arial" w:hAnsi="Arial" w:cs="Arial"/>
          <w:sz w:val="28"/>
          <w:szCs w:val="28"/>
        </w:rPr>
        <w:t>.</w:t>
      </w:r>
      <w:r w:rsidR="005F5268" w:rsidRPr="00AF51DB">
        <w:rPr>
          <w:rFonts w:ascii="Arial" w:hAnsi="Arial" w:cs="Arial"/>
          <w:sz w:val="28"/>
          <w:szCs w:val="28"/>
        </w:rPr>
        <w:t xml:space="preserve"> </w:t>
      </w:r>
      <w:r w:rsidR="000C257F" w:rsidRPr="00AF51DB">
        <w:rPr>
          <w:rFonts w:ascii="Arial" w:hAnsi="Arial" w:cs="Arial"/>
          <w:sz w:val="28"/>
          <w:szCs w:val="28"/>
        </w:rPr>
        <w:t xml:space="preserve">In fact even the insufficient sacrifices at the temple stopped not long after Jesus </w:t>
      </w:r>
      <w:r w:rsidR="00C7241C" w:rsidRPr="00AF51DB">
        <w:rPr>
          <w:rFonts w:ascii="Arial" w:hAnsi="Arial" w:cs="Arial"/>
          <w:sz w:val="28"/>
          <w:szCs w:val="28"/>
        </w:rPr>
        <w:t>died, because the temple was destroyed by the Romans and never rebuilt again.</w:t>
      </w:r>
      <w:r w:rsidR="00270FD4" w:rsidRPr="00AF51DB">
        <w:rPr>
          <w:rFonts w:ascii="Arial" w:hAnsi="Arial" w:cs="Arial"/>
          <w:sz w:val="28"/>
          <w:szCs w:val="28"/>
        </w:rPr>
        <w:t xml:space="preserve"> This is why he offers us </w:t>
      </w:r>
      <w:r w:rsidR="008B2F8A">
        <w:rPr>
          <w:rFonts w:ascii="Arial" w:hAnsi="Arial" w:cs="Arial"/>
          <w:sz w:val="28"/>
          <w:szCs w:val="28"/>
        </w:rPr>
        <w:t>a</w:t>
      </w:r>
      <w:r w:rsidR="0086630F">
        <w:rPr>
          <w:rFonts w:ascii="Arial" w:hAnsi="Arial" w:cs="Arial"/>
          <w:sz w:val="28"/>
          <w:szCs w:val="28"/>
        </w:rPr>
        <w:t xml:space="preserve"> New Covenant, which is describes as a </w:t>
      </w:r>
      <w:r w:rsidR="00270FD4" w:rsidRPr="00AF51DB">
        <w:rPr>
          <w:rFonts w:ascii="Arial" w:hAnsi="Arial" w:cs="Arial"/>
          <w:sz w:val="28"/>
          <w:szCs w:val="28"/>
        </w:rPr>
        <w:t>“</w:t>
      </w:r>
      <w:r w:rsidR="00270FD4" w:rsidRPr="00AF51DB">
        <w:rPr>
          <w:rFonts w:ascii="Arial" w:hAnsi="Arial" w:cs="Arial"/>
          <w:sz w:val="28"/>
          <w:szCs w:val="28"/>
          <w:u w:val="single"/>
        </w:rPr>
        <w:t>better hope is introduced</w:t>
      </w:r>
      <w:r w:rsidR="00270FD4" w:rsidRPr="00AF51DB">
        <w:rPr>
          <w:rFonts w:ascii="Arial" w:hAnsi="Arial" w:cs="Arial"/>
          <w:sz w:val="28"/>
          <w:szCs w:val="28"/>
        </w:rPr>
        <w:t>, by which we draw near to God.</w:t>
      </w:r>
      <w:r w:rsidR="00EB01C9" w:rsidRPr="00AF51DB">
        <w:rPr>
          <w:rFonts w:ascii="Arial" w:hAnsi="Arial" w:cs="Arial"/>
          <w:sz w:val="28"/>
          <w:szCs w:val="28"/>
        </w:rPr>
        <w:t xml:space="preserve">” </w:t>
      </w:r>
      <w:r w:rsidR="006A62E6">
        <w:rPr>
          <w:rFonts w:ascii="Arial" w:hAnsi="Arial" w:cs="Arial"/>
          <w:sz w:val="28"/>
          <w:szCs w:val="28"/>
        </w:rPr>
        <w:t>In verse 18, and a “better covenant” in verse 22.</w:t>
      </w:r>
    </w:p>
    <w:p w14:paraId="0801779F" w14:textId="151D716D" w:rsidR="006F3150" w:rsidRPr="00AF51DB" w:rsidRDefault="006F3150" w:rsidP="006F3150">
      <w:pPr>
        <w:rPr>
          <w:rFonts w:ascii="Arial" w:hAnsi="Arial" w:cs="Arial"/>
          <w:sz w:val="28"/>
          <w:szCs w:val="28"/>
        </w:rPr>
      </w:pPr>
    </w:p>
    <w:p w14:paraId="6E7D6756" w14:textId="77777777" w:rsidR="00775A05" w:rsidRPr="00AF51DB" w:rsidRDefault="00775A05" w:rsidP="00B84DB8">
      <w:pPr>
        <w:ind w:left="720"/>
        <w:rPr>
          <w:rFonts w:ascii="Arial" w:hAnsi="Arial" w:cs="Arial"/>
          <w:i/>
          <w:iCs/>
          <w:sz w:val="28"/>
          <w:szCs w:val="28"/>
        </w:rPr>
      </w:pPr>
    </w:p>
    <w:p w14:paraId="2FBC7866" w14:textId="333B5E90" w:rsidR="00875AB9" w:rsidRPr="00AF51DB" w:rsidRDefault="00C7241C" w:rsidP="00875AB9">
      <w:pPr>
        <w:rPr>
          <w:rFonts w:ascii="Arial" w:hAnsi="Arial" w:cs="Arial"/>
          <w:sz w:val="28"/>
          <w:szCs w:val="28"/>
        </w:rPr>
      </w:pPr>
      <w:r w:rsidRPr="00AF51DB">
        <w:rPr>
          <w:rFonts w:ascii="Arial" w:hAnsi="Arial" w:cs="Arial"/>
          <w:sz w:val="28"/>
          <w:szCs w:val="28"/>
        </w:rPr>
        <w:t>Jesus’</w:t>
      </w:r>
      <w:r w:rsidR="00875AB9" w:rsidRPr="00AF51DB">
        <w:rPr>
          <w:rFonts w:ascii="Arial" w:hAnsi="Arial" w:cs="Arial"/>
          <w:sz w:val="28"/>
          <w:szCs w:val="28"/>
        </w:rPr>
        <w:t xml:space="preserve"> death on the cross was the once and for all atonement for all sins</w:t>
      </w:r>
      <w:r w:rsidR="005F5268" w:rsidRPr="00AF51DB">
        <w:rPr>
          <w:rFonts w:ascii="Arial" w:hAnsi="Arial" w:cs="Arial"/>
          <w:sz w:val="28"/>
          <w:szCs w:val="28"/>
        </w:rPr>
        <w:t xml:space="preserve"> so</w:t>
      </w:r>
      <w:r w:rsidR="00875AB9" w:rsidRPr="00AF51DB">
        <w:rPr>
          <w:rFonts w:ascii="Arial" w:hAnsi="Arial" w:cs="Arial"/>
          <w:sz w:val="28"/>
          <w:szCs w:val="28"/>
        </w:rPr>
        <w:t xml:space="preserve"> that we can be forgiven of our sins, and God can dwell freely with us not in a temple, or in a tabernacle, but in our hearts. </w:t>
      </w:r>
    </w:p>
    <w:p w14:paraId="6C63A46A" w14:textId="77777777" w:rsidR="00875AB9" w:rsidRPr="00AF51DB" w:rsidRDefault="00875AB9" w:rsidP="00875AB9">
      <w:pPr>
        <w:rPr>
          <w:rFonts w:ascii="Arial" w:hAnsi="Arial" w:cs="Arial"/>
          <w:sz w:val="28"/>
          <w:szCs w:val="28"/>
        </w:rPr>
      </w:pPr>
    </w:p>
    <w:p w14:paraId="407444A0" w14:textId="41F23B19" w:rsidR="00875AB9" w:rsidRPr="00AF51DB" w:rsidRDefault="00875AB9" w:rsidP="008B2F8A">
      <w:pPr>
        <w:ind w:left="720"/>
        <w:rPr>
          <w:rFonts w:ascii="Arial" w:hAnsi="Arial" w:cs="Arial"/>
          <w:sz w:val="28"/>
          <w:szCs w:val="28"/>
        </w:rPr>
      </w:pPr>
      <w:r w:rsidRPr="00171138">
        <w:rPr>
          <w:rFonts w:ascii="Arial" w:hAnsi="Arial" w:cs="Arial"/>
          <w:b/>
          <w:bCs/>
          <w:sz w:val="28"/>
          <w:szCs w:val="28"/>
          <w:highlight w:val="yellow"/>
          <w:u w:val="single"/>
        </w:rPr>
        <w:t>Heb</w:t>
      </w:r>
      <w:r w:rsidR="00EB01C9" w:rsidRPr="00171138">
        <w:rPr>
          <w:rFonts w:ascii="Arial" w:hAnsi="Arial" w:cs="Arial"/>
          <w:b/>
          <w:bCs/>
          <w:sz w:val="28"/>
          <w:szCs w:val="28"/>
          <w:highlight w:val="yellow"/>
          <w:u w:val="single"/>
        </w:rPr>
        <w:t>rews</w:t>
      </w:r>
      <w:r w:rsidRPr="00171138">
        <w:rPr>
          <w:rFonts w:ascii="Arial" w:hAnsi="Arial" w:cs="Arial"/>
          <w:b/>
          <w:bCs/>
          <w:sz w:val="28"/>
          <w:szCs w:val="28"/>
          <w:highlight w:val="yellow"/>
          <w:u w:val="single"/>
        </w:rPr>
        <w:t xml:space="preserve"> 9:12</w:t>
      </w:r>
      <w:r w:rsidRPr="00171138">
        <w:rPr>
          <w:rFonts w:ascii="Arial" w:hAnsi="Arial" w:cs="Arial"/>
          <w:sz w:val="28"/>
          <w:szCs w:val="28"/>
          <w:highlight w:val="yellow"/>
        </w:rPr>
        <w:t xml:space="preserve"> “He did not enter by means of the blood of goats and calves; but he entered the Most Holy Place </w:t>
      </w:r>
      <w:r w:rsidRPr="00171138">
        <w:rPr>
          <w:rFonts w:ascii="Arial" w:hAnsi="Arial" w:cs="Arial"/>
          <w:i/>
          <w:iCs/>
          <w:sz w:val="28"/>
          <w:szCs w:val="28"/>
          <w:highlight w:val="yellow"/>
        </w:rPr>
        <w:t>once for all</w:t>
      </w:r>
      <w:r w:rsidRPr="00171138">
        <w:rPr>
          <w:rFonts w:ascii="Arial" w:hAnsi="Arial" w:cs="Arial"/>
          <w:sz w:val="28"/>
          <w:szCs w:val="28"/>
          <w:highlight w:val="yellow"/>
        </w:rPr>
        <w:t xml:space="preserve"> by his own blood, thus obtaining eternal redemption.”</w:t>
      </w:r>
    </w:p>
    <w:p w14:paraId="7ECDC4FC" w14:textId="77777777" w:rsidR="000821DF" w:rsidRPr="00AF51DB" w:rsidRDefault="000821DF" w:rsidP="00B84DB8">
      <w:pPr>
        <w:ind w:left="720"/>
        <w:rPr>
          <w:rFonts w:ascii="Arial" w:hAnsi="Arial" w:cs="Arial"/>
          <w:color w:val="000000" w:themeColor="text1"/>
          <w:sz w:val="28"/>
          <w:szCs w:val="28"/>
        </w:rPr>
      </w:pPr>
    </w:p>
    <w:p w14:paraId="0852FCBD" w14:textId="5D8A49EB" w:rsidR="00EB01C9" w:rsidRPr="00AF51DB" w:rsidRDefault="00EB01C9" w:rsidP="00EB01C9">
      <w:pPr>
        <w:rPr>
          <w:rFonts w:ascii="Arial" w:hAnsi="Arial" w:cs="Arial"/>
          <w:color w:val="000000" w:themeColor="text1"/>
          <w:sz w:val="28"/>
          <w:szCs w:val="28"/>
        </w:rPr>
      </w:pPr>
      <w:r w:rsidRPr="00AF51DB">
        <w:rPr>
          <w:rFonts w:ascii="Arial" w:hAnsi="Arial" w:cs="Arial"/>
          <w:color w:val="000000" w:themeColor="text1"/>
          <w:sz w:val="28"/>
          <w:szCs w:val="28"/>
        </w:rPr>
        <w:t xml:space="preserve">This is why Jesus’, during his last </w:t>
      </w:r>
      <w:r w:rsidR="000F6C93" w:rsidRPr="00AF51DB">
        <w:rPr>
          <w:rFonts w:ascii="Arial" w:hAnsi="Arial" w:cs="Arial"/>
          <w:color w:val="000000" w:themeColor="text1"/>
          <w:sz w:val="28"/>
          <w:szCs w:val="28"/>
        </w:rPr>
        <w:t>supper on his final Passover spoke these words;</w:t>
      </w:r>
    </w:p>
    <w:p w14:paraId="07494271" w14:textId="77777777" w:rsidR="000F6C93" w:rsidRPr="00AF51DB" w:rsidRDefault="000F6C93" w:rsidP="00EB01C9">
      <w:pPr>
        <w:rPr>
          <w:rFonts w:ascii="Arial" w:hAnsi="Arial" w:cs="Arial"/>
          <w:color w:val="000000" w:themeColor="text1"/>
          <w:sz w:val="28"/>
          <w:szCs w:val="28"/>
        </w:rPr>
      </w:pPr>
    </w:p>
    <w:p w14:paraId="689054B6" w14:textId="0B1C09EA" w:rsidR="002939A8" w:rsidRPr="00171138" w:rsidRDefault="002939A8" w:rsidP="002939A8">
      <w:pPr>
        <w:ind w:left="720"/>
        <w:rPr>
          <w:rFonts w:ascii="Arial" w:hAnsi="Arial" w:cs="Arial"/>
          <w:color w:val="000000" w:themeColor="text1"/>
          <w:sz w:val="28"/>
          <w:szCs w:val="28"/>
          <w:highlight w:val="yellow"/>
        </w:rPr>
      </w:pPr>
      <w:r w:rsidRPr="00171138">
        <w:rPr>
          <w:rFonts w:ascii="Arial" w:hAnsi="Arial" w:cs="Arial"/>
          <w:b/>
          <w:bCs/>
          <w:color w:val="000000" w:themeColor="text1"/>
          <w:sz w:val="28"/>
          <w:szCs w:val="28"/>
          <w:highlight w:val="yellow"/>
          <w:u w:val="single"/>
        </w:rPr>
        <w:t>Matthew 26:</w:t>
      </w:r>
      <w:r w:rsidRPr="00171138">
        <w:rPr>
          <w:rFonts w:ascii="Arial" w:eastAsia="Times New Roman" w:hAnsi="Arial" w:cs="Arial"/>
          <w:b/>
          <w:bCs/>
          <w:color w:val="000000"/>
          <w:sz w:val="28"/>
          <w:szCs w:val="28"/>
          <w:highlight w:val="yellow"/>
          <w:u w:val="single"/>
        </w:rPr>
        <w:t>26-28</w:t>
      </w:r>
      <w:r w:rsidRPr="00171138">
        <w:rPr>
          <w:rFonts w:ascii="Arial" w:hAnsi="Arial" w:cs="Arial"/>
          <w:b/>
          <w:bCs/>
          <w:color w:val="000000" w:themeColor="text1"/>
          <w:sz w:val="28"/>
          <w:szCs w:val="28"/>
          <w:highlight w:val="yellow"/>
          <w:vertAlign w:val="superscript"/>
        </w:rPr>
        <w:t> </w:t>
      </w:r>
      <w:r w:rsidRPr="00171138">
        <w:rPr>
          <w:rFonts w:ascii="Arial" w:hAnsi="Arial" w:cs="Arial"/>
          <w:b/>
          <w:bCs/>
          <w:color w:val="000000" w:themeColor="text1"/>
          <w:sz w:val="28"/>
          <w:szCs w:val="28"/>
          <w:highlight w:val="yellow"/>
          <w:vertAlign w:val="superscript"/>
        </w:rPr>
        <w:t>“</w:t>
      </w:r>
      <w:r w:rsidRPr="00171138">
        <w:rPr>
          <w:rFonts w:ascii="Arial" w:hAnsi="Arial" w:cs="Arial"/>
          <w:color w:val="000000" w:themeColor="text1"/>
          <w:sz w:val="28"/>
          <w:szCs w:val="28"/>
          <w:highlight w:val="yellow"/>
        </w:rPr>
        <w:t>While they were eating, Jesus took bread, and when he had given thanks, he broke it and gave it to his disciples, saying, “Take and eat; this is my body.”</w:t>
      </w:r>
    </w:p>
    <w:p w14:paraId="040EB951" w14:textId="16CE1C18" w:rsidR="002939A8" w:rsidRPr="00AF51DB" w:rsidRDefault="002939A8" w:rsidP="002939A8">
      <w:pPr>
        <w:ind w:left="720"/>
        <w:rPr>
          <w:rFonts w:ascii="Arial" w:hAnsi="Arial" w:cs="Arial"/>
          <w:color w:val="000000" w:themeColor="text1"/>
          <w:sz w:val="28"/>
          <w:szCs w:val="28"/>
        </w:rPr>
      </w:pPr>
      <w:r w:rsidRPr="002939A8">
        <w:rPr>
          <w:rFonts w:ascii="Arial" w:hAnsi="Arial" w:cs="Arial"/>
          <w:b/>
          <w:bCs/>
          <w:color w:val="000000" w:themeColor="text1"/>
          <w:sz w:val="28"/>
          <w:szCs w:val="28"/>
          <w:highlight w:val="yellow"/>
          <w:vertAlign w:val="superscript"/>
        </w:rPr>
        <w:t>27 </w:t>
      </w:r>
      <w:r w:rsidRPr="002939A8">
        <w:rPr>
          <w:rFonts w:ascii="Arial" w:hAnsi="Arial" w:cs="Arial"/>
          <w:color w:val="000000" w:themeColor="text1"/>
          <w:sz w:val="28"/>
          <w:szCs w:val="28"/>
          <w:highlight w:val="yellow"/>
        </w:rPr>
        <w:t>Then he took a cup, and when he had given thanks, he gave it to them, saying, “Drink from it, all of you. </w:t>
      </w:r>
      <w:r w:rsidRPr="002939A8">
        <w:rPr>
          <w:rFonts w:ascii="Arial" w:hAnsi="Arial" w:cs="Arial"/>
          <w:b/>
          <w:bCs/>
          <w:color w:val="000000" w:themeColor="text1"/>
          <w:sz w:val="28"/>
          <w:szCs w:val="28"/>
          <w:highlight w:val="yellow"/>
          <w:vertAlign w:val="superscript"/>
        </w:rPr>
        <w:t>28 </w:t>
      </w:r>
      <w:r w:rsidRPr="002939A8">
        <w:rPr>
          <w:rFonts w:ascii="Arial" w:hAnsi="Arial" w:cs="Arial"/>
          <w:color w:val="000000" w:themeColor="text1"/>
          <w:sz w:val="28"/>
          <w:szCs w:val="28"/>
          <w:highlight w:val="yellow"/>
        </w:rPr>
        <w:t>This is my blood of the </w:t>
      </w:r>
      <w:r w:rsidR="00FB4A38" w:rsidRPr="00171138">
        <w:rPr>
          <w:rFonts w:ascii="Arial" w:hAnsi="Arial" w:cs="Arial"/>
          <w:i/>
          <w:iCs/>
          <w:color w:val="000000" w:themeColor="text1"/>
          <w:sz w:val="28"/>
          <w:szCs w:val="28"/>
          <w:highlight w:val="yellow"/>
        </w:rPr>
        <w:t xml:space="preserve">new </w:t>
      </w:r>
      <w:r w:rsidRPr="002939A8">
        <w:rPr>
          <w:rFonts w:ascii="Arial" w:hAnsi="Arial" w:cs="Arial"/>
          <w:i/>
          <w:iCs/>
          <w:color w:val="000000" w:themeColor="text1"/>
          <w:sz w:val="28"/>
          <w:szCs w:val="28"/>
          <w:highlight w:val="yellow"/>
        </w:rPr>
        <w:t>covenant</w:t>
      </w:r>
      <w:r w:rsidRPr="002939A8">
        <w:rPr>
          <w:rFonts w:ascii="Arial" w:hAnsi="Arial" w:cs="Arial"/>
          <w:color w:val="000000" w:themeColor="text1"/>
          <w:sz w:val="28"/>
          <w:szCs w:val="28"/>
          <w:highlight w:val="yellow"/>
        </w:rPr>
        <w:t>, which is poured out for many for the forgiveness of sins.</w:t>
      </w:r>
      <w:r w:rsidRPr="00171138">
        <w:rPr>
          <w:rFonts w:ascii="Arial" w:hAnsi="Arial" w:cs="Arial"/>
          <w:color w:val="000000" w:themeColor="text1"/>
          <w:sz w:val="28"/>
          <w:szCs w:val="28"/>
          <w:highlight w:val="yellow"/>
        </w:rPr>
        <w:t>”</w:t>
      </w:r>
    </w:p>
    <w:p w14:paraId="174A561A" w14:textId="77777777" w:rsidR="00FB4A38" w:rsidRPr="00AF51DB" w:rsidRDefault="00FB4A38" w:rsidP="002939A8">
      <w:pPr>
        <w:ind w:left="720"/>
        <w:rPr>
          <w:rFonts w:ascii="Arial" w:hAnsi="Arial" w:cs="Arial"/>
          <w:color w:val="000000" w:themeColor="text1"/>
          <w:sz w:val="28"/>
          <w:szCs w:val="28"/>
        </w:rPr>
      </w:pPr>
    </w:p>
    <w:p w14:paraId="3CD67F92" w14:textId="1E83E7E8" w:rsidR="00FB4A38" w:rsidRPr="00AF51DB" w:rsidRDefault="00FB4A38" w:rsidP="00FB4A38">
      <w:pPr>
        <w:rPr>
          <w:rFonts w:ascii="Arial" w:hAnsi="Arial" w:cs="Arial"/>
          <w:color w:val="000000" w:themeColor="text1"/>
          <w:sz w:val="28"/>
          <w:szCs w:val="28"/>
        </w:rPr>
      </w:pPr>
      <w:r w:rsidRPr="00AF51DB">
        <w:rPr>
          <w:rFonts w:ascii="Arial" w:hAnsi="Arial" w:cs="Arial"/>
          <w:color w:val="000000" w:themeColor="text1"/>
          <w:sz w:val="28"/>
          <w:szCs w:val="28"/>
        </w:rPr>
        <w:t xml:space="preserve">When we take the bread and cup of communion, we do not do it simply </w:t>
      </w:r>
      <w:r w:rsidR="00E236E0" w:rsidRPr="00AF51DB">
        <w:rPr>
          <w:rFonts w:ascii="Arial" w:hAnsi="Arial" w:cs="Arial"/>
          <w:color w:val="000000" w:themeColor="text1"/>
          <w:sz w:val="28"/>
          <w:szCs w:val="28"/>
        </w:rPr>
        <w:t xml:space="preserve">as </w:t>
      </w:r>
      <w:r w:rsidRPr="00AF51DB">
        <w:rPr>
          <w:rFonts w:ascii="Arial" w:hAnsi="Arial" w:cs="Arial"/>
          <w:color w:val="000000" w:themeColor="text1"/>
          <w:sz w:val="28"/>
          <w:szCs w:val="28"/>
        </w:rPr>
        <w:t xml:space="preserve">a </w:t>
      </w:r>
      <w:r w:rsidRPr="00311F1B">
        <w:rPr>
          <w:rFonts w:ascii="Arial" w:hAnsi="Arial" w:cs="Arial"/>
          <w:i/>
          <w:iCs/>
          <w:color w:val="000000" w:themeColor="text1"/>
          <w:sz w:val="28"/>
          <w:szCs w:val="28"/>
        </w:rPr>
        <w:t>solemn ritual</w:t>
      </w:r>
      <w:r w:rsidRPr="00AF51DB">
        <w:rPr>
          <w:rFonts w:ascii="Arial" w:hAnsi="Arial" w:cs="Arial"/>
          <w:color w:val="000000" w:themeColor="text1"/>
          <w:sz w:val="28"/>
          <w:szCs w:val="28"/>
        </w:rPr>
        <w:t xml:space="preserve">, </w:t>
      </w:r>
      <w:r w:rsidR="00E236E0" w:rsidRPr="00AF51DB">
        <w:rPr>
          <w:rFonts w:ascii="Arial" w:hAnsi="Arial" w:cs="Arial"/>
          <w:color w:val="000000" w:themeColor="text1"/>
          <w:sz w:val="28"/>
          <w:szCs w:val="28"/>
        </w:rPr>
        <w:t>we</w:t>
      </w:r>
      <w:r w:rsidRPr="00AF51DB">
        <w:rPr>
          <w:rFonts w:ascii="Arial" w:hAnsi="Arial" w:cs="Arial"/>
          <w:color w:val="000000" w:themeColor="text1"/>
          <w:sz w:val="28"/>
          <w:szCs w:val="28"/>
        </w:rPr>
        <w:t xml:space="preserve"> do </w:t>
      </w:r>
      <w:r w:rsidR="007A2E2B" w:rsidRPr="00AF51DB">
        <w:rPr>
          <w:rFonts w:ascii="Arial" w:hAnsi="Arial" w:cs="Arial"/>
          <w:color w:val="000000" w:themeColor="text1"/>
          <w:sz w:val="28"/>
          <w:szCs w:val="28"/>
        </w:rPr>
        <w:t xml:space="preserve">it in </w:t>
      </w:r>
      <w:r w:rsidR="00311F1B">
        <w:rPr>
          <w:rFonts w:ascii="Arial" w:hAnsi="Arial" w:cs="Arial"/>
          <w:color w:val="000000" w:themeColor="text1"/>
          <w:sz w:val="28"/>
          <w:szCs w:val="28"/>
        </w:rPr>
        <w:t xml:space="preserve">honor and </w:t>
      </w:r>
      <w:r w:rsidR="007A2E2B" w:rsidRPr="00AF51DB">
        <w:rPr>
          <w:rFonts w:ascii="Arial" w:hAnsi="Arial" w:cs="Arial"/>
          <w:color w:val="000000" w:themeColor="text1"/>
          <w:sz w:val="28"/>
          <w:szCs w:val="28"/>
        </w:rPr>
        <w:t xml:space="preserve">remembrance of the </w:t>
      </w:r>
      <w:r w:rsidR="007A2E2B" w:rsidRPr="00AF51DB">
        <w:rPr>
          <w:rFonts w:ascii="Arial" w:hAnsi="Arial" w:cs="Arial"/>
          <w:i/>
          <w:iCs/>
          <w:color w:val="000000" w:themeColor="text1"/>
          <w:sz w:val="28"/>
          <w:szCs w:val="28"/>
        </w:rPr>
        <w:t xml:space="preserve">blood of the new </w:t>
      </w:r>
      <w:r w:rsidR="00E236E0" w:rsidRPr="00AF51DB">
        <w:rPr>
          <w:rFonts w:ascii="Arial" w:hAnsi="Arial" w:cs="Arial"/>
          <w:i/>
          <w:iCs/>
          <w:color w:val="000000" w:themeColor="text1"/>
          <w:sz w:val="28"/>
          <w:szCs w:val="28"/>
        </w:rPr>
        <w:t>covenant</w:t>
      </w:r>
      <w:r w:rsidR="007A2E2B" w:rsidRPr="00AF51DB">
        <w:rPr>
          <w:rFonts w:ascii="Arial" w:hAnsi="Arial" w:cs="Arial"/>
          <w:color w:val="000000" w:themeColor="text1"/>
          <w:sz w:val="28"/>
          <w:szCs w:val="28"/>
        </w:rPr>
        <w:t xml:space="preserve"> which fulfills the former </w:t>
      </w:r>
      <w:r w:rsidR="00E236E0" w:rsidRPr="00AF51DB">
        <w:rPr>
          <w:rFonts w:ascii="Arial" w:hAnsi="Arial" w:cs="Arial"/>
          <w:color w:val="000000" w:themeColor="text1"/>
          <w:sz w:val="28"/>
          <w:szCs w:val="28"/>
        </w:rPr>
        <w:t>covenant</w:t>
      </w:r>
      <w:r w:rsidR="007A2E2B" w:rsidRPr="00AF51DB">
        <w:rPr>
          <w:rFonts w:ascii="Arial" w:hAnsi="Arial" w:cs="Arial"/>
          <w:color w:val="000000" w:themeColor="text1"/>
          <w:sz w:val="28"/>
          <w:szCs w:val="28"/>
        </w:rPr>
        <w:t xml:space="preserve">, and offers </w:t>
      </w:r>
      <w:r w:rsidR="00E236E0" w:rsidRPr="00AF51DB">
        <w:rPr>
          <w:rFonts w:ascii="Arial" w:hAnsi="Arial" w:cs="Arial"/>
          <w:color w:val="000000" w:themeColor="text1"/>
          <w:sz w:val="28"/>
          <w:szCs w:val="28"/>
        </w:rPr>
        <w:t xml:space="preserve">forgiveness of sins, and salvation for all those who </w:t>
      </w:r>
      <w:r w:rsidR="00311F1B">
        <w:rPr>
          <w:rFonts w:ascii="Arial" w:hAnsi="Arial" w:cs="Arial"/>
          <w:color w:val="000000" w:themeColor="text1"/>
          <w:sz w:val="28"/>
          <w:szCs w:val="28"/>
        </w:rPr>
        <w:t xml:space="preserve">fully </w:t>
      </w:r>
      <w:r w:rsidR="00E236E0" w:rsidRPr="00AF51DB">
        <w:rPr>
          <w:rFonts w:ascii="Arial" w:hAnsi="Arial" w:cs="Arial"/>
          <w:color w:val="000000" w:themeColor="text1"/>
          <w:sz w:val="28"/>
          <w:szCs w:val="28"/>
        </w:rPr>
        <w:t>believe</w:t>
      </w:r>
      <w:r w:rsidR="00311F1B">
        <w:rPr>
          <w:rFonts w:ascii="Arial" w:hAnsi="Arial" w:cs="Arial"/>
          <w:color w:val="000000" w:themeColor="text1"/>
          <w:sz w:val="28"/>
          <w:szCs w:val="28"/>
        </w:rPr>
        <w:t xml:space="preserve"> in Jesus as their Lord</w:t>
      </w:r>
      <w:r w:rsidR="0091116F">
        <w:rPr>
          <w:rFonts w:ascii="Arial" w:hAnsi="Arial" w:cs="Arial"/>
          <w:color w:val="000000" w:themeColor="text1"/>
          <w:sz w:val="28"/>
          <w:szCs w:val="28"/>
        </w:rPr>
        <w:t>, Savior, King, and Priest forever.</w:t>
      </w:r>
    </w:p>
    <w:p w14:paraId="1C777F43" w14:textId="77777777" w:rsidR="002939A8" w:rsidRPr="00AF51DB" w:rsidRDefault="002939A8" w:rsidP="002939A8">
      <w:pPr>
        <w:ind w:left="720"/>
        <w:rPr>
          <w:rFonts w:ascii="Arial" w:hAnsi="Arial" w:cs="Arial"/>
          <w:color w:val="000000" w:themeColor="text1"/>
          <w:sz w:val="28"/>
          <w:szCs w:val="28"/>
        </w:rPr>
      </w:pPr>
    </w:p>
    <w:p w14:paraId="29B019F5" w14:textId="77777777" w:rsidR="002939A8" w:rsidRPr="002939A8" w:rsidRDefault="002939A8" w:rsidP="002939A8">
      <w:pPr>
        <w:rPr>
          <w:rFonts w:ascii="Arial" w:hAnsi="Arial" w:cs="Arial"/>
          <w:color w:val="000000" w:themeColor="text1"/>
          <w:sz w:val="28"/>
          <w:szCs w:val="28"/>
        </w:rPr>
      </w:pPr>
    </w:p>
    <w:p w14:paraId="6843AC4C" w14:textId="43E7FAD1" w:rsidR="000F6C93" w:rsidRPr="00AF51DB" w:rsidRDefault="000F6C93" w:rsidP="00EB01C9">
      <w:pPr>
        <w:rPr>
          <w:rFonts w:ascii="Arial" w:hAnsi="Arial" w:cs="Arial"/>
          <w:color w:val="000000" w:themeColor="text1"/>
          <w:sz w:val="28"/>
          <w:szCs w:val="28"/>
        </w:rPr>
      </w:pPr>
    </w:p>
    <w:p w14:paraId="6F2A0E1D" w14:textId="4EE25E04" w:rsidR="00681039" w:rsidRPr="00AF51DB" w:rsidRDefault="00AF51DB" w:rsidP="00AF51DB">
      <w:pPr>
        <w:ind w:left="720"/>
        <w:jc w:val="center"/>
        <w:rPr>
          <w:rFonts w:ascii="Arial" w:hAnsi="Arial" w:cs="Arial"/>
          <w:b/>
          <w:bCs/>
          <w:color w:val="000000"/>
          <w:sz w:val="28"/>
          <w:szCs w:val="28"/>
          <w:shd w:val="clear" w:color="auto" w:fill="FFFFFF"/>
        </w:rPr>
      </w:pPr>
      <w:r w:rsidRPr="00AF51DB">
        <w:rPr>
          <w:rFonts w:ascii="Arial" w:hAnsi="Arial" w:cs="Arial"/>
          <w:b/>
          <w:bCs/>
          <w:color w:val="000000"/>
          <w:sz w:val="28"/>
          <w:szCs w:val="28"/>
          <w:shd w:val="clear" w:color="auto" w:fill="FFFFFF"/>
        </w:rPr>
        <w:t>###</w:t>
      </w:r>
    </w:p>
    <w:sectPr w:rsidR="00681039" w:rsidRPr="00AF51DB" w:rsidSect="00B71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9392">
    <w:abstractNumId w:val="2"/>
  </w:num>
  <w:num w:numId="2" w16cid:durableId="187986510">
    <w:abstractNumId w:val="4"/>
  </w:num>
  <w:num w:numId="3" w16cid:durableId="356204438">
    <w:abstractNumId w:val="1"/>
  </w:num>
  <w:num w:numId="4" w16cid:durableId="1904636184">
    <w:abstractNumId w:val="3"/>
  </w:num>
  <w:num w:numId="5" w16cid:durableId="479468736">
    <w:abstractNumId w:val="6"/>
  </w:num>
  <w:num w:numId="6" w16cid:durableId="1202671470">
    <w:abstractNumId w:val="0"/>
  </w:num>
  <w:num w:numId="7" w16cid:durableId="396318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00321"/>
    <w:rsid w:val="0002478C"/>
    <w:rsid w:val="000561BC"/>
    <w:rsid w:val="000655B4"/>
    <w:rsid w:val="000773DD"/>
    <w:rsid w:val="00081F52"/>
    <w:rsid w:val="000821DF"/>
    <w:rsid w:val="00087BFB"/>
    <w:rsid w:val="000C257F"/>
    <w:rsid w:val="000D6CC8"/>
    <w:rsid w:val="000E235C"/>
    <w:rsid w:val="000E4F13"/>
    <w:rsid w:val="000F6C93"/>
    <w:rsid w:val="00140399"/>
    <w:rsid w:val="00155BB7"/>
    <w:rsid w:val="00160EBE"/>
    <w:rsid w:val="00165E16"/>
    <w:rsid w:val="00171138"/>
    <w:rsid w:val="0017543F"/>
    <w:rsid w:val="001956C8"/>
    <w:rsid w:val="001C162E"/>
    <w:rsid w:val="001D34FB"/>
    <w:rsid w:val="001D4D7C"/>
    <w:rsid w:val="00207BD3"/>
    <w:rsid w:val="00221A77"/>
    <w:rsid w:val="00223D4F"/>
    <w:rsid w:val="00246DC0"/>
    <w:rsid w:val="002477ED"/>
    <w:rsid w:val="00247B9E"/>
    <w:rsid w:val="00254CB9"/>
    <w:rsid w:val="00255960"/>
    <w:rsid w:val="00260EFC"/>
    <w:rsid w:val="00265B75"/>
    <w:rsid w:val="00266FAF"/>
    <w:rsid w:val="00270FD4"/>
    <w:rsid w:val="002804F3"/>
    <w:rsid w:val="00292E3A"/>
    <w:rsid w:val="002939A8"/>
    <w:rsid w:val="002A065E"/>
    <w:rsid w:val="002B5664"/>
    <w:rsid w:val="002D7F85"/>
    <w:rsid w:val="002E1450"/>
    <w:rsid w:val="002F0878"/>
    <w:rsid w:val="00300943"/>
    <w:rsid w:val="00310011"/>
    <w:rsid w:val="00311F1B"/>
    <w:rsid w:val="00326A40"/>
    <w:rsid w:val="00341ACB"/>
    <w:rsid w:val="0034234D"/>
    <w:rsid w:val="00351E36"/>
    <w:rsid w:val="0035346A"/>
    <w:rsid w:val="003565B4"/>
    <w:rsid w:val="00366B9E"/>
    <w:rsid w:val="003713A9"/>
    <w:rsid w:val="003A06E6"/>
    <w:rsid w:val="003C5734"/>
    <w:rsid w:val="003D2BE6"/>
    <w:rsid w:val="004246FD"/>
    <w:rsid w:val="00427409"/>
    <w:rsid w:val="004420EE"/>
    <w:rsid w:val="00446216"/>
    <w:rsid w:val="00446289"/>
    <w:rsid w:val="00450003"/>
    <w:rsid w:val="00461613"/>
    <w:rsid w:val="0047744C"/>
    <w:rsid w:val="004A262B"/>
    <w:rsid w:val="004B5106"/>
    <w:rsid w:val="004E315F"/>
    <w:rsid w:val="004E3B5A"/>
    <w:rsid w:val="004F70D3"/>
    <w:rsid w:val="005015CD"/>
    <w:rsid w:val="00506774"/>
    <w:rsid w:val="005075CD"/>
    <w:rsid w:val="005143AD"/>
    <w:rsid w:val="005226F8"/>
    <w:rsid w:val="00532D34"/>
    <w:rsid w:val="0055237E"/>
    <w:rsid w:val="00571224"/>
    <w:rsid w:val="0058350D"/>
    <w:rsid w:val="00593876"/>
    <w:rsid w:val="0059482D"/>
    <w:rsid w:val="0059515E"/>
    <w:rsid w:val="005B27F9"/>
    <w:rsid w:val="005C76BE"/>
    <w:rsid w:val="005D729C"/>
    <w:rsid w:val="005E2FB5"/>
    <w:rsid w:val="005F5268"/>
    <w:rsid w:val="00600B06"/>
    <w:rsid w:val="006302EB"/>
    <w:rsid w:val="00630D93"/>
    <w:rsid w:val="00647FCC"/>
    <w:rsid w:val="00650D02"/>
    <w:rsid w:val="006543E1"/>
    <w:rsid w:val="006608FC"/>
    <w:rsid w:val="00671C49"/>
    <w:rsid w:val="00681039"/>
    <w:rsid w:val="00697DD0"/>
    <w:rsid w:val="006A62E6"/>
    <w:rsid w:val="006A6492"/>
    <w:rsid w:val="006B34B0"/>
    <w:rsid w:val="006F1C77"/>
    <w:rsid w:val="006F3150"/>
    <w:rsid w:val="00701E8E"/>
    <w:rsid w:val="00720ED4"/>
    <w:rsid w:val="00740A76"/>
    <w:rsid w:val="00742AD0"/>
    <w:rsid w:val="0075359C"/>
    <w:rsid w:val="007756E0"/>
    <w:rsid w:val="00775A05"/>
    <w:rsid w:val="0077684D"/>
    <w:rsid w:val="00786A45"/>
    <w:rsid w:val="007962D0"/>
    <w:rsid w:val="007A12A5"/>
    <w:rsid w:val="007A2E2B"/>
    <w:rsid w:val="007A3260"/>
    <w:rsid w:val="007B003A"/>
    <w:rsid w:val="007B3B96"/>
    <w:rsid w:val="007B4F55"/>
    <w:rsid w:val="007C5C1A"/>
    <w:rsid w:val="007E2FD9"/>
    <w:rsid w:val="007E5850"/>
    <w:rsid w:val="007F3C9C"/>
    <w:rsid w:val="008001B5"/>
    <w:rsid w:val="00807C78"/>
    <w:rsid w:val="008346FC"/>
    <w:rsid w:val="00835766"/>
    <w:rsid w:val="00842B09"/>
    <w:rsid w:val="008452DA"/>
    <w:rsid w:val="008475F4"/>
    <w:rsid w:val="00856C76"/>
    <w:rsid w:val="00861C35"/>
    <w:rsid w:val="0086630F"/>
    <w:rsid w:val="00866F0D"/>
    <w:rsid w:val="008712F3"/>
    <w:rsid w:val="00875AB9"/>
    <w:rsid w:val="0088102A"/>
    <w:rsid w:val="008A047C"/>
    <w:rsid w:val="008B208A"/>
    <w:rsid w:val="008B2F8A"/>
    <w:rsid w:val="008B3353"/>
    <w:rsid w:val="008B5200"/>
    <w:rsid w:val="008D6E11"/>
    <w:rsid w:val="008E598C"/>
    <w:rsid w:val="008F33A6"/>
    <w:rsid w:val="00906444"/>
    <w:rsid w:val="0091116F"/>
    <w:rsid w:val="00914BD6"/>
    <w:rsid w:val="009302C5"/>
    <w:rsid w:val="0093267F"/>
    <w:rsid w:val="00955000"/>
    <w:rsid w:val="00971F21"/>
    <w:rsid w:val="00990298"/>
    <w:rsid w:val="00995985"/>
    <w:rsid w:val="009A56F8"/>
    <w:rsid w:val="009C6C85"/>
    <w:rsid w:val="009E3DC5"/>
    <w:rsid w:val="009E401F"/>
    <w:rsid w:val="009F5CF2"/>
    <w:rsid w:val="00A03A7C"/>
    <w:rsid w:val="00A15755"/>
    <w:rsid w:val="00A17339"/>
    <w:rsid w:val="00A20E19"/>
    <w:rsid w:val="00A277B6"/>
    <w:rsid w:val="00A27D00"/>
    <w:rsid w:val="00A3506B"/>
    <w:rsid w:val="00A54626"/>
    <w:rsid w:val="00A56385"/>
    <w:rsid w:val="00A65C60"/>
    <w:rsid w:val="00A65D39"/>
    <w:rsid w:val="00A75E22"/>
    <w:rsid w:val="00A9160D"/>
    <w:rsid w:val="00A929AB"/>
    <w:rsid w:val="00AA2CC5"/>
    <w:rsid w:val="00AA47E7"/>
    <w:rsid w:val="00AA5716"/>
    <w:rsid w:val="00AA5E87"/>
    <w:rsid w:val="00AB47BA"/>
    <w:rsid w:val="00AB706B"/>
    <w:rsid w:val="00AE35C1"/>
    <w:rsid w:val="00AF3235"/>
    <w:rsid w:val="00AF51DB"/>
    <w:rsid w:val="00AF79C4"/>
    <w:rsid w:val="00B10C37"/>
    <w:rsid w:val="00B138BB"/>
    <w:rsid w:val="00B15205"/>
    <w:rsid w:val="00B344FA"/>
    <w:rsid w:val="00B36197"/>
    <w:rsid w:val="00B45E2E"/>
    <w:rsid w:val="00B4629F"/>
    <w:rsid w:val="00B46470"/>
    <w:rsid w:val="00B569F7"/>
    <w:rsid w:val="00B71292"/>
    <w:rsid w:val="00B71A53"/>
    <w:rsid w:val="00B80257"/>
    <w:rsid w:val="00B84DB8"/>
    <w:rsid w:val="00B97B6C"/>
    <w:rsid w:val="00BC7FDB"/>
    <w:rsid w:val="00BE0F00"/>
    <w:rsid w:val="00C043F8"/>
    <w:rsid w:val="00C05063"/>
    <w:rsid w:val="00C17F9A"/>
    <w:rsid w:val="00C37B57"/>
    <w:rsid w:val="00C41BA5"/>
    <w:rsid w:val="00C41C32"/>
    <w:rsid w:val="00C51D30"/>
    <w:rsid w:val="00C54937"/>
    <w:rsid w:val="00C70CC8"/>
    <w:rsid w:val="00C7241C"/>
    <w:rsid w:val="00C75538"/>
    <w:rsid w:val="00C86430"/>
    <w:rsid w:val="00CC017A"/>
    <w:rsid w:val="00CE4CF5"/>
    <w:rsid w:val="00CF06D9"/>
    <w:rsid w:val="00D101E4"/>
    <w:rsid w:val="00D2149D"/>
    <w:rsid w:val="00D32EC3"/>
    <w:rsid w:val="00D35DAE"/>
    <w:rsid w:val="00D56A52"/>
    <w:rsid w:val="00D80B11"/>
    <w:rsid w:val="00D9013F"/>
    <w:rsid w:val="00D90759"/>
    <w:rsid w:val="00D96F76"/>
    <w:rsid w:val="00DB099B"/>
    <w:rsid w:val="00DD38B1"/>
    <w:rsid w:val="00E236E0"/>
    <w:rsid w:val="00E23F55"/>
    <w:rsid w:val="00E454DB"/>
    <w:rsid w:val="00E659E5"/>
    <w:rsid w:val="00E66949"/>
    <w:rsid w:val="00E70FE6"/>
    <w:rsid w:val="00E734E8"/>
    <w:rsid w:val="00E91086"/>
    <w:rsid w:val="00EB01C9"/>
    <w:rsid w:val="00EB4D20"/>
    <w:rsid w:val="00EC266C"/>
    <w:rsid w:val="00EE202B"/>
    <w:rsid w:val="00F2355E"/>
    <w:rsid w:val="00F2760A"/>
    <w:rsid w:val="00F27C5C"/>
    <w:rsid w:val="00F41E63"/>
    <w:rsid w:val="00F423F1"/>
    <w:rsid w:val="00F46E35"/>
    <w:rsid w:val="00F82E32"/>
    <w:rsid w:val="00F84203"/>
    <w:rsid w:val="00F844C2"/>
    <w:rsid w:val="00F927FC"/>
    <w:rsid w:val="00F936C4"/>
    <w:rsid w:val="00F9651D"/>
    <w:rsid w:val="00FA0AEF"/>
    <w:rsid w:val="00FA1B22"/>
    <w:rsid w:val="00FA7B04"/>
    <w:rsid w:val="00FB4A38"/>
    <w:rsid w:val="00FC33A3"/>
    <w:rsid w:val="00FC44E4"/>
    <w:rsid w:val="00FC6F43"/>
    <w:rsid w:val="00FD6525"/>
    <w:rsid w:val="00FF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semiHidden/>
    <w:unhideWhenUsed/>
    <w:rsid w:val="007E2FD9"/>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7E2FD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0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395399424">
      <w:bodyDiv w:val="1"/>
      <w:marLeft w:val="0"/>
      <w:marRight w:val="0"/>
      <w:marTop w:val="0"/>
      <w:marBottom w:val="0"/>
      <w:divBdr>
        <w:top w:val="none" w:sz="0" w:space="0" w:color="auto"/>
        <w:left w:val="none" w:sz="0" w:space="0" w:color="auto"/>
        <w:bottom w:val="none" w:sz="0" w:space="0" w:color="auto"/>
        <w:right w:val="none" w:sz="0" w:space="0" w:color="auto"/>
      </w:divBdr>
      <w:divsChild>
        <w:div w:id="1475558712">
          <w:marLeft w:val="240"/>
          <w:marRight w:val="0"/>
          <w:marTop w:val="240"/>
          <w:marBottom w:val="240"/>
          <w:divBdr>
            <w:top w:val="none" w:sz="0" w:space="0" w:color="auto"/>
            <w:left w:val="none" w:sz="0" w:space="0" w:color="auto"/>
            <w:bottom w:val="none" w:sz="0" w:space="0" w:color="auto"/>
            <w:right w:val="none" w:sz="0" w:space="0" w:color="auto"/>
          </w:divBdr>
        </w:div>
        <w:div w:id="394276748">
          <w:marLeft w:val="240"/>
          <w:marRight w:val="0"/>
          <w:marTop w:val="240"/>
          <w:marBottom w:val="240"/>
          <w:divBdr>
            <w:top w:val="none" w:sz="0" w:space="0" w:color="auto"/>
            <w:left w:val="none" w:sz="0" w:space="0" w:color="auto"/>
            <w:bottom w:val="none" w:sz="0" w:space="0" w:color="auto"/>
            <w:right w:val="none" w:sz="0" w:space="0" w:color="auto"/>
          </w:divBdr>
        </w:div>
      </w:divsChild>
    </w:div>
    <w:div w:id="442119595">
      <w:bodyDiv w:val="1"/>
      <w:marLeft w:val="0"/>
      <w:marRight w:val="0"/>
      <w:marTop w:val="0"/>
      <w:marBottom w:val="0"/>
      <w:divBdr>
        <w:top w:val="none" w:sz="0" w:space="0" w:color="auto"/>
        <w:left w:val="none" w:sz="0" w:space="0" w:color="auto"/>
        <w:bottom w:val="none" w:sz="0" w:space="0" w:color="auto"/>
        <w:right w:val="none" w:sz="0" w:space="0" w:color="auto"/>
      </w:divBdr>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762454766">
      <w:bodyDiv w:val="1"/>
      <w:marLeft w:val="0"/>
      <w:marRight w:val="0"/>
      <w:marTop w:val="0"/>
      <w:marBottom w:val="0"/>
      <w:divBdr>
        <w:top w:val="none" w:sz="0" w:space="0" w:color="auto"/>
        <w:left w:val="none" w:sz="0" w:space="0" w:color="auto"/>
        <w:bottom w:val="none" w:sz="0" w:space="0" w:color="auto"/>
        <w:right w:val="none" w:sz="0" w:space="0" w:color="auto"/>
      </w:divBdr>
      <w:divsChild>
        <w:div w:id="1568225340">
          <w:marLeft w:val="240"/>
          <w:marRight w:val="0"/>
          <w:marTop w:val="240"/>
          <w:marBottom w:val="240"/>
          <w:divBdr>
            <w:top w:val="none" w:sz="0" w:space="0" w:color="auto"/>
            <w:left w:val="none" w:sz="0" w:space="0" w:color="auto"/>
            <w:bottom w:val="none" w:sz="0" w:space="0" w:color="auto"/>
            <w:right w:val="none" w:sz="0" w:space="0" w:color="auto"/>
          </w:divBdr>
        </w:div>
        <w:div w:id="2102946751">
          <w:marLeft w:val="240"/>
          <w:marRight w:val="0"/>
          <w:marTop w:val="240"/>
          <w:marBottom w:val="24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175539079">
      <w:bodyDiv w:val="1"/>
      <w:marLeft w:val="0"/>
      <w:marRight w:val="0"/>
      <w:marTop w:val="0"/>
      <w:marBottom w:val="0"/>
      <w:divBdr>
        <w:top w:val="none" w:sz="0" w:space="0" w:color="auto"/>
        <w:left w:val="none" w:sz="0" w:space="0" w:color="auto"/>
        <w:bottom w:val="none" w:sz="0" w:space="0" w:color="auto"/>
        <w:right w:val="none" w:sz="0" w:space="0" w:color="auto"/>
      </w:divBdr>
      <w:divsChild>
        <w:div w:id="514732851">
          <w:marLeft w:val="240"/>
          <w:marRight w:val="0"/>
          <w:marTop w:val="240"/>
          <w:marBottom w:val="240"/>
          <w:divBdr>
            <w:top w:val="none" w:sz="0" w:space="0" w:color="auto"/>
            <w:left w:val="none" w:sz="0" w:space="0" w:color="auto"/>
            <w:bottom w:val="none" w:sz="0" w:space="0" w:color="auto"/>
            <w:right w:val="none" w:sz="0" w:space="0" w:color="auto"/>
          </w:divBdr>
        </w:div>
      </w:divsChild>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488211102">
      <w:bodyDiv w:val="1"/>
      <w:marLeft w:val="0"/>
      <w:marRight w:val="0"/>
      <w:marTop w:val="0"/>
      <w:marBottom w:val="0"/>
      <w:divBdr>
        <w:top w:val="none" w:sz="0" w:space="0" w:color="auto"/>
        <w:left w:val="none" w:sz="0" w:space="0" w:color="auto"/>
        <w:bottom w:val="none" w:sz="0" w:space="0" w:color="auto"/>
        <w:right w:val="none" w:sz="0" w:space="0" w:color="auto"/>
      </w:divBdr>
      <w:divsChild>
        <w:div w:id="57749223">
          <w:marLeft w:val="240"/>
          <w:marRight w:val="0"/>
          <w:marTop w:val="240"/>
          <w:marBottom w:val="240"/>
          <w:divBdr>
            <w:top w:val="none" w:sz="0" w:space="0" w:color="auto"/>
            <w:left w:val="none" w:sz="0" w:space="0" w:color="auto"/>
            <w:bottom w:val="none" w:sz="0" w:space="0" w:color="auto"/>
            <w:right w:val="none" w:sz="0" w:space="0" w:color="auto"/>
          </w:divBdr>
        </w:div>
      </w:divsChild>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 w:id="16004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2025-04-04T17:33:00Z</cp:lastPrinted>
  <dcterms:created xsi:type="dcterms:W3CDTF">2025-04-04T18:06:00Z</dcterms:created>
  <dcterms:modified xsi:type="dcterms:W3CDTF">2025-04-04T18:06:00Z</dcterms:modified>
  <cp:category/>
</cp:coreProperties>
</file>