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51B41" w14:textId="02AFD1A9" w:rsidR="002F7380" w:rsidRPr="005D3A7D" w:rsidRDefault="00C60A45" w:rsidP="00C60A45">
      <w:pPr>
        <w:jc w:val="center"/>
        <w:rPr>
          <w:rFonts w:ascii="Arial" w:hAnsi="Arial" w:cs="Arial"/>
          <w:sz w:val="28"/>
          <w:szCs w:val="28"/>
        </w:rPr>
      </w:pPr>
      <w:r w:rsidRPr="005D3A7D">
        <w:rPr>
          <w:rFonts w:ascii="Arial" w:hAnsi="Arial" w:cs="Arial"/>
          <w:noProof/>
          <w:sz w:val="28"/>
          <w:szCs w:val="28"/>
        </w:rPr>
        <w:drawing>
          <wp:inline distT="0" distB="0" distL="0" distR="0" wp14:anchorId="2E0AFB37" wp14:editId="5C30C13B">
            <wp:extent cx="2993390" cy="863478"/>
            <wp:effectExtent l="0" t="0" r="3810" b="635"/>
            <wp:docPr id="224670758" name="Picture 2" descr="A hand holding a feather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670758" name="Picture 2" descr="A hand holding a feather pen&#10;&#10;Description automatically generated"/>
                    <pic:cNvPicPr/>
                  </pic:nvPicPr>
                  <pic:blipFill rotWithShape="1">
                    <a:blip r:embed="rId5" cstate="print">
                      <a:extLst>
                        <a:ext uri="{28A0092B-C50C-407E-A947-70E740481C1C}">
                          <a14:useLocalDpi xmlns:a14="http://schemas.microsoft.com/office/drawing/2010/main" val="0"/>
                        </a:ext>
                      </a:extLst>
                    </a:blip>
                    <a:srcRect l="1778"/>
                    <a:stretch/>
                  </pic:blipFill>
                  <pic:spPr bwMode="auto">
                    <a:xfrm>
                      <a:off x="0" y="0"/>
                      <a:ext cx="2993813" cy="863600"/>
                    </a:xfrm>
                    <a:prstGeom prst="rect">
                      <a:avLst/>
                    </a:prstGeom>
                    <a:ln>
                      <a:noFill/>
                    </a:ln>
                    <a:extLst>
                      <a:ext uri="{53640926-AAD7-44D8-BBD7-CCE9431645EC}">
                        <a14:shadowObscured xmlns:a14="http://schemas.microsoft.com/office/drawing/2010/main"/>
                      </a:ext>
                    </a:extLst>
                  </pic:spPr>
                </pic:pic>
              </a:graphicData>
            </a:graphic>
          </wp:inline>
        </w:drawing>
      </w:r>
    </w:p>
    <w:p w14:paraId="01576A1C" w14:textId="77777777" w:rsidR="002F7380" w:rsidRPr="005D3A7D" w:rsidRDefault="002F7380">
      <w:pPr>
        <w:rPr>
          <w:rFonts w:ascii="Arial" w:hAnsi="Arial" w:cs="Arial"/>
          <w:sz w:val="28"/>
          <w:szCs w:val="28"/>
        </w:rPr>
      </w:pPr>
    </w:p>
    <w:p w14:paraId="09937233" w14:textId="76D51619" w:rsidR="00471F1B" w:rsidRPr="005D3A7D" w:rsidRDefault="0090365C" w:rsidP="00A922DF">
      <w:pPr>
        <w:jc w:val="center"/>
        <w:rPr>
          <w:rFonts w:ascii="Arial" w:hAnsi="Arial" w:cs="Arial"/>
          <w:sz w:val="28"/>
          <w:szCs w:val="28"/>
        </w:rPr>
      </w:pPr>
      <w:r w:rsidRPr="005D3A7D">
        <w:rPr>
          <w:rFonts w:ascii="Arial" w:hAnsi="Arial" w:cs="Arial"/>
          <w:b/>
          <w:bCs/>
          <w:sz w:val="28"/>
          <w:szCs w:val="28"/>
          <w:u w:val="single"/>
        </w:rPr>
        <w:t>HEBREWS</w:t>
      </w:r>
      <w:r w:rsidR="00471F1B" w:rsidRPr="005D3A7D">
        <w:rPr>
          <w:rFonts w:ascii="Arial" w:hAnsi="Arial" w:cs="Arial"/>
          <w:b/>
          <w:bCs/>
          <w:sz w:val="28"/>
          <w:szCs w:val="28"/>
          <w:u w:val="single"/>
        </w:rPr>
        <w:t xml:space="preserve"> </w:t>
      </w:r>
    </w:p>
    <w:p w14:paraId="66387858" w14:textId="77777777" w:rsidR="006718EB" w:rsidRPr="005D3A7D" w:rsidRDefault="006718EB" w:rsidP="0087695E">
      <w:pPr>
        <w:rPr>
          <w:rFonts w:ascii="Arial" w:hAnsi="Arial" w:cs="Arial"/>
          <w:i/>
          <w:iCs/>
          <w:sz w:val="28"/>
          <w:szCs w:val="28"/>
        </w:rPr>
      </w:pPr>
    </w:p>
    <w:p w14:paraId="28CA2052" w14:textId="4484326E" w:rsidR="00B62489" w:rsidRPr="005D3A7D" w:rsidRDefault="00282DD1" w:rsidP="00282DD1">
      <w:pPr>
        <w:ind w:left="720"/>
        <w:rPr>
          <w:rFonts w:ascii="Arial" w:hAnsi="Arial" w:cs="Arial"/>
          <w:sz w:val="28"/>
          <w:szCs w:val="28"/>
        </w:rPr>
      </w:pPr>
      <w:r w:rsidRPr="00F87F98">
        <w:rPr>
          <w:rFonts w:ascii="Arial" w:hAnsi="Arial" w:cs="Arial"/>
          <w:b/>
          <w:bCs/>
          <w:sz w:val="28"/>
          <w:szCs w:val="28"/>
          <w:highlight w:val="yellow"/>
          <w:u w:val="single"/>
        </w:rPr>
        <w:t>Hebrews 4:</w:t>
      </w:r>
      <w:r w:rsidR="007E38C3" w:rsidRPr="00F87F98">
        <w:rPr>
          <w:rFonts w:ascii="Arial" w:hAnsi="Arial" w:cs="Arial"/>
          <w:b/>
          <w:bCs/>
          <w:sz w:val="28"/>
          <w:szCs w:val="28"/>
          <w:highlight w:val="yellow"/>
          <w:u w:val="single"/>
        </w:rPr>
        <w:t>15</w:t>
      </w:r>
      <w:r w:rsidR="007E38C3" w:rsidRPr="00F87F98">
        <w:rPr>
          <w:rFonts w:ascii="Arial" w:hAnsi="Arial" w:cs="Arial"/>
          <w:b/>
          <w:bCs/>
          <w:sz w:val="28"/>
          <w:szCs w:val="28"/>
          <w:highlight w:val="yellow"/>
          <w:vertAlign w:val="superscript"/>
        </w:rPr>
        <w:t xml:space="preserve"> “</w:t>
      </w:r>
      <w:r w:rsidR="0087695E" w:rsidRPr="00F87F98">
        <w:rPr>
          <w:rFonts w:ascii="Arial" w:hAnsi="Arial" w:cs="Arial"/>
          <w:sz w:val="28"/>
          <w:szCs w:val="28"/>
          <w:highlight w:val="yellow"/>
        </w:rPr>
        <w:t xml:space="preserve">For we do not have a </w:t>
      </w:r>
      <w:r w:rsidR="0087695E" w:rsidRPr="00F87F98">
        <w:rPr>
          <w:rFonts w:ascii="Arial" w:hAnsi="Arial" w:cs="Arial"/>
          <w:sz w:val="28"/>
          <w:szCs w:val="28"/>
          <w:highlight w:val="yellow"/>
          <w:u w:val="single"/>
        </w:rPr>
        <w:t>high priest</w:t>
      </w:r>
      <w:r w:rsidR="0087695E" w:rsidRPr="00F87F98">
        <w:rPr>
          <w:rFonts w:ascii="Arial" w:hAnsi="Arial" w:cs="Arial"/>
          <w:sz w:val="28"/>
          <w:szCs w:val="28"/>
          <w:highlight w:val="yellow"/>
        </w:rPr>
        <w:t> who is unable to empathize with our weaknesses, but we have one who has been tempted in every way, just as we are—yet he did not sin.</w:t>
      </w:r>
      <w:r w:rsidRPr="00F87F98">
        <w:rPr>
          <w:rFonts w:ascii="Arial" w:hAnsi="Arial" w:cs="Arial"/>
          <w:sz w:val="28"/>
          <w:szCs w:val="28"/>
          <w:highlight w:val="yellow"/>
        </w:rPr>
        <w:t>”</w:t>
      </w:r>
      <w:r w:rsidR="0087695E" w:rsidRPr="005D3A7D">
        <w:rPr>
          <w:rFonts w:ascii="Arial" w:hAnsi="Arial" w:cs="Arial"/>
          <w:sz w:val="28"/>
          <w:szCs w:val="28"/>
        </w:rPr>
        <w:t> </w:t>
      </w:r>
    </w:p>
    <w:p w14:paraId="4A64FBDB" w14:textId="77777777" w:rsidR="00B62489" w:rsidRPr="005D3A7D" w:rsidRDefault="00B62489" w:rsidP="0087695E">
      <w:pPr>
        <w:rPr>
          <w:rFonts w:ascii="Arial" w:hAnsi="Arial" w:cs="Arial"/>
          <w:sz w:val="28"/>
          <w:szCs w:val="28"/>
        </w:rPr>
      </w:pPr>
    </w:p>
    <w:p w14:paraId="7E42C600" w14:textId="79C3BAC3" w:rsidR="00B62489" w:rsidRPr="005D3A7D" w:rsidRDefault="00F060B6" w:rsidP="0087695E">
      <w:pPr>
        <w:rPr>
          <w:rFonts w:ascii="Arial" w:hAnsi="Arial" w:cs="Arial"/>
          <w:sz w:val="28"/>
          <w:szCs w:val="28"/>
        </w:rPr>
      </w:pPr>
      <w:r w:rsidRPr="005D3A7D">
        <w:rPr>
          <w:rFonts w:ascii="Arial" w:hAnsi="Arial" w:cs="Arial"/>
          <w:sz w:val="28"/>
          <w:szCs w:val="28"/>
        </w:rPr>
        <w:t xml:space="preserve">Once again the author of Hebrews refers to Jesus as </w:t>
      </w:r>
      <w:r w:rsidR="008D7F4F" w:rsidRPr="005D3A7D">
        <w:rPr>
          <w:rFonts w:ascii="Arial" w:hAnsi="Arial" w:cs="Arial"/>
          <w:sz w:val="28"/>
          <w:szCs w:val="28"/>
        </w:rPr>
        <w:t xml:space="preserve">our “Heavenly </w:t>
      </w:r>
      <w:r w:rsidRPr="005D3A7D">
        <w:rPr>
          <w:rFonts w:ascii="Arial" w:hAnsi="Arial" w:cs="Arial"/>
          <w:sz w:val="28"/>
          <w:szCs w:val="28"/>
        </w:rPr>
        <w:t>High Priest</w:t>
      </w:r>
      <w:r w:rsidR="008D7F4F" w:rsidRPr="005D3A7D">
        <w:rPr>
          <w:rFonts w:ascii="Arial" w:hAnsi="Arial" w:cs="Arial"/>
          <w:sz w:val="28"/>
          <w:szCs w:val="28"/>
        </w:rPr>
        <w:t>”</w:t>
      </w:r>
      <w:r w:rsidRPr="005D3A7D">
        <w:rPr>
          <w:rFonts w:ascii="Arial" w:hAnsi="Arial" w:cs="Arial"/>
          <w:sz w:val="28"/>
          <w:szCs w:val="28"/>
        </w:rPr>
        <w:t>. Jesus is ultimately the only one who can go before God on our behalf, and certainly the only one with the power to absolve us of sins, being both the High Priest and the sacrifice as well.</w:t>
      </w:r>
    </w:p>
    <w:p w14:paraId="72729C91" w14:textId="77777777" w:rsidR="006718EB" w:rsidRPr="005D3A7D" w:rsidRDefault="006718EB" w:rsidP="00282DD1">
      <w:pPr>
        <w:ind w:left="720"/>
        <w:rPr>
          <w:rFonts w:ascii="Arial" w:hAnsi="Arial" w:cs="Arial"/>
          <w:b/>
          <w:bCs/>
          <w:sz w:val="28"/>
          <w:szCs w:val="28"/>
          <w:u w:val="single"/>
        </w:rPr>
      </w:pPr>
    </w:p>
    <w:p w14:paraId="2BD7319C" w14:textId="0ECCE910" w:rsidR="004734E6" w:rsidRPr="005D3A7D" w:rsidRDefault="00282DD1" w:rsidP="007E38C3">
      <w:pPr>
        <w:ind w:left="720"/>
        <w:rPr>
          <w:rFonts w:ascii="Arial" w:hAnsi="Arial" w:cs="Arial"/>
          <w:sz w:val="28"/>
          <w:szCs w:val="28"/>
        </w:rPr>
      </w:pPr>
      <w:r w:rsidRPr="00F87F98">
        <w:rPr>
          <w:rFonts w:ascii="Arial" w:hAnsi="Arial" w:cs="Arial"/>
          <w:b/>
          <w:bCs/>
          <w:sz w:val="28"/>
          <w:szCs w:val="28"/>
          <w:highlight w:val="yellow"/>
          <w:u w:val="single"/>
        </w:rPr>
        <w:t>Hebrews 4:16</w:t>
      </w:r>
      <w:r w:rsidR="0087695E" w:rsidRPr="00F87F98">
        <w:rPr>
          <w:rFonts w:ascii="Arial" w:hAnsi="Arial" w:cs="Arial"/>
          <w:b/>
          <w:bCs/>
          <w:sz w:val="28"/>
          <w:szCs w:val="28"/>
          <w:highlight w:val="yellow"/>
          <w:vertAlign w:val="superscript"/>
        </w:rPr>
        <w:t> </w:t>
      </w:r>
      <w:r w:rsidRPr="00F87F98">
        <w:rPr>
          <w:rFonts w:ascii="Arial" w:hAnsi="Arial" w:cs="Arial"/>
          <w:b/>
          <w:bCs/>
          <w:sz w:val="28"/>
          <w:szCs w:val="28"/>
          <w:highlight w:val="yellow"/>
          <w:vertAlign w:val="superscript"/>
        </w:rPr>
        <w:t>“</w:t>
      </w:r>
      <w:r w:rsidR="0087695E" w:rsidRPr="00F87F98">
        <w:rPr>
          <w:rFonts w:ascii="Arial" w:hAnsi="Arial" w:cs="Arial"/>
          <w:sz w:val="28"/>
          <w:szCs w:val="28"/>
          <w:highlight w:val="yellow"/>
        </w:rPr>
        <w:t>Let us then approach </w:t>
      </w:r>
      <w:r w:rsidR="0087695E" w:rsidRPr="00F87F98">
        <w:rPr>
          <w:rFonts w:ascii="Arial" w:hAnsi="Arial" w:cs="Arial"/>
          <w:sz w:val="28"/>
          <w:szCs w:val="28"/>
          <w:highlight w:val="yellow"/>
          <w:u w:val="single"/>
        </w:rPr>
        <w:t xml:space="preserve">God’s throne </w:t>
      </w:r>
      <w:r w:rsidR="0087695E" w:rsidRPr="00F87F98">
        <w:rPr>
          <w:rFonts w:ascii="Arial" w:hAnsi="Arial" w:cs="Arial"/>
          <w:sz w:val="28"/>
          <w:szCs w:val="28"/>
          <w:highlight w:val="yellow"/>
        </w:rPr>
        <w:t xml:space="preserve">of </w:t>
      </w:r>
      <w:r w:rsidR="0087695E" w:rsidRPr="00F87F98">
        <w:rPr>
          <w:rFonts w:ascii="Arial" w:hAnsi="Arial" w:cs="Arial"/>
          <w:b/>
          <w:bCs/>
          <w:sz w:val="28"/>
          <w:szCs w:val="28"/>
          <w:highlight w:val="yellow"/>
          <w:u w:val="single"/>
        </w:rPr>
        <w:t>grace</w:t>
      </w:r>
      <w:r w:rsidR="0087695E" w:rsidRPr="00F87F98">
        <w:rPr>
          <w:rFonts w:ascii="Arial" w:hAnsi="Arial" w:cs="Arial"/>
          <w:sz w:val="28"/>
          <w:szCs w:val="28"/>
          <w:highlight w:val="yellow"/>
        </w:rPr>
        <w:t xml:space="preserve"> with confidence, so that we may receive </w:t>
      </w:r>
      <w:r w:rsidR="0087695E" w:rsidRPr="00F87F98">
        <w:rPr>
          <w:rFonts w:ascii="Arial" w:hAnsi="Arial" w:cs="Arial"/>
          <w:b/>
          <w:bCs/>
          <w:sz w:val="28"/>
          <w:szCs w:val="28"/>
          <w:highlight w:val="yellow"/>
          <w:u w:val="single"/>
        </w:rPr>
        <w:t>mercy</w:t>
      </w:r>
      <w:r w:rsidR="0087695E" w:rsidRPr="00F87F98">
        <w:rPr>
          <w:rFonts w:ascii="Arial" w:hAnsi="Arial" w:cs="Arial"/>
          <w:sz w:val="28"/>
          <w:szCs w:val="28"/>
          <w:highlight w:val="yellow"/>
        </w:rPr>
        <w:t xml:space="preserve"> and find grace to help us in our time of need.</w:t>
      </w:r>
      <w:r w:rsidRPr="00F87F98">
        <w:rPr>
          <w:rFonts w:ascii="Arial" w:hAnsi="Arial" w:cs="Arial"/>
          <w:sz w:val="28"/>
          <w:szCs w:val="28"/>
          <w:highlight w:val="yellow"/>
        </w:rPr>
        <w:t>”</w:t>
      </w:r>
      <w:r w:rsidR="00935D45" w:rsidRPr="00F87F98">
        <w:rPr>
          <w:rFonts w:ascii="Arial" w:hAnsi="Arial" w:cs="Arial"/>
          <w:sz w:val="28"/>
          <w:szCs w:val="28"/>
          <w:highlight w:val="yellow"/>
        </w:rPr>
        <w:t xml:space="preserve"> &lt;&gt;</w:t>
      </w:r>
    </w:p>
    <w:p w14:paraId="0650BE92" w14:textId="77777777" w:rsidR="007E38C3" w:rsidRPr="005D3A7D" w:rsidRDefault="007E38C3" w:rsidP="007E38C3">
      <w:pPr>
        <w:ind w:left="720"/>
        <w:rPr>
          <w:rFonts w:ascii="Arial" w:hAnsi="Arial" w:cs="Arial"/>
          <w:sz w:val="28"/>
          <w:szCs w:val="28"/>
          <w:u w:val="single"/>
        </w:rPr>
      </w:pPr>
    </w:p>
    <w:p w14:paraId="62AB902C" w14:textId="77777777" w:rsidR="007E38C3" w:rsidRPr="005D3A7D" w:rsidRDefault="007E38C3" w:rsidP="007E38C3">
      <w:pPr>
        <w:rPr>
          <w:rFonts w:ascii="Arial" w:hAnsi="Arial" w:cs="Arial"/>
          <w:sz w:val="28"/>
          <w:szCs w:val="28"/>
        </w:rPr>
      </w:pPr>
      <w:r w:rsidRPr="005D3A7D">
        <w:rPr>
          <w:rFonts w:ascii="Arial" w:hAnsi="Arial" w:cs="Arial"/>
          <w:sz w:val="28"/>
          <w:szCs w:val="28"/>
          <w:u w:val="single"/>
        </w:rPr>
        <w:t>Grace</w:t>
      </w:r>
      <w:r w:rsidRPr="005D3A7D">
        <w:rPr>
          <w:rFonts w:ascii="Arial" w:hAnsi="Arial" w:cs="Arial"/>
          <w:sz w:val="28"/>
          <w:szCs w:val="28"/>
        </w:rPr>
        <w:t xml:space="preserve"> – Blessings that we </w:t>
      </w:r>
      <w:r w:rsidRPr="005D3A7D">
        <w:rPr>
          <w:rFonts w:ascii="Arial" w:hAnsi="Arial" w:cs="Arial"/>
          <w:i/>
          <w:iCs/>
          <w:sz w:val="28"/>
          <w:szCs w:val="28"/>
        </w:rPr>
        <w:t>don’t</w:t>
      </w:r>
      <w:r w:rsidRPr="005D3A7D">
        <w:rPr>
          <w:rFonts w:ascii="Arial" w:hAnsi="Arial" w:cs="Arial"/>
          <w:sz w:val="28"/>
          <w:szCs w:val="28"/>
        </w:rPr>
        <w:t xml:space="preserve"> deserve.</w:t>
      </w:r>
    </w:p>
    <w:p w14:paraId="6AC6DD78" w14:textId="77777777" w:rsidR="007E38C3" w:rsidRPr="005D3A7D" w:rsidRDefault="007E38C3" w:rsidP="007E38C3">
      <w:pPr>
        <w:rPr>
          <w:rFonts w:ascii="Arial" w:hAnsi="Arial" w:cs="Arial"/>
          <w:sz w:val="28"/>
          <w:szCs w:val="28"/>
        </w:rPr>
      </w:pPr>
      <w:r w:rsidRPr="005D3A7D">
        <w:rPr>
          <w:rFonts w:ascii="Arial" w:hAnsi="Arial" w:cs="Arial"/>
          <w:sz w:val="28"/>
          <w:szCs w:val="28"/>
          <w:u w:val="single"/>
        </w:rPr>
        <w:t>Mercy</w:t>
      </w:r>
      <w:r w:rsidRPr="005D3A7D">
        <w:rPr>
          <w:rFonts w:ascii="Arial" w:hAnsi="Arial" w:cs="Arial"/>
          <w:sz w:val="28"/>
          <w:szCs w:val="28"/>
        </w:rPr>
        <w:t xml:space="preserve"> – Pardon from the punishment we </w:t>
      </w:r>
      <w:r w:rsidRPr="005D3A7D">
        <w:rPr>
          <w:rFonts w:ascii="Arial" w:hAnsi="Arial" w:cs="Arial"/>
          <w:i/>
          <w:iCs/>
          <w:sz w:val="28"/>
          <w:szCs w:val="28"/>
        </w:rPr>
        <w:t>do</w:t>
      </w:r>
      <w:r w:rsidRPr="005D3A7D">
        <w:rPr>
          <w:rFonts w:ascii="Arial" w:hAnsi="Arial" w:cs="Arial"/>
          <w:sz w:val="28"/>
          <w:szCs w:val="28"/>
        </w:rPr>
        <w:t xml:space="preserve"> deserve.</w:t>
      </w:r>
    </w:p>
    <w:p w14:paraId="1ED78F0A" w14:textId="77777777" w:rsidR="00312B5F" w:rsidRDefault="00312B5F" w:rsidP="00312B5F">
      <w:pPr>
        <w:rPr>
          <w:rFonts w:ascii="Arial" w:hAnsi="Arial" w:cs="Arial"/>
          <w:i/>
          <w:iCs/>
          <w:sz w:val="28"/>
          <w:szCs w:val="28"/>
        </w:rPr>
      </w:pPr>
    </w:p>
    <w:p w14:paraId="64A9F861" w14:textId="77777777" w:rsidR="005D3A7D" w:rsidRPr="005D3A7D" w:rsidRDefault="005D3A7D" w:rsidP="00A115B4">
      <w:pPr>
        <w:jc w:val="center"/>
        <w:rPr>
          <w:rFonts w:ascii="Arial" w:hAnsi="Arial" w:cs="Arial"/>
          <w:b/>
          <w:bCs/>
          <w:sz w:val="28"/>
          <w:szCs w:val="28"/>
          <w:u w:val="single"/>
        </w:rPr>
      </w:pPr>
      <w:r w:rsidRPr="005D3A7D">
        <w:rPr>
          <w:rFonts w:ascii="Arial" w:hAnsi="Arial" w:cs="Arial"/>
          <w:b/>
          <w:bCs/>
          <w:sz w:val="28"/>
          <w:szCs w:val="28"/>
          <w:u w:val="single"/>
        </w:rPr>
        <w:t>Hebrews 5</w:t>
      </w:r>
    </w:p>
    <w:p w14:paraId="67AA7CF3" w14:textId="77777777" w:rsidR="005D3A7D" w:rsidRPr="005D3A7D" w:rsidRDefault="005D3A7D" w:rsidP="005D3A7D">
      <w:pPr>
        <w:rPr>
          <w:rFonts w:ascii="Arial" w:hAnsi="Arial" w:cs="Arial"/>
          <w:i/>
          <w:iCs/>
          <w:sz w:val="28"/>
          <w:szCs w:val="28"/>
        </w:rPr>
      </w:pPr>
    </w:p>
    <w:p w14:paraId="12885CB5" w14:textId="6D503E03" w:rsidR="005D3A7D" w:rsidRPr="00F87F98" w:rsidRDefault="00196C03" w:rsidP="00196C03">
      <w:pPr>
        <w:ind w:left="720"/>
        <w:rPr>
          <w:rFonts w:ascii="Arial" w:hAnsi="Arial" w:cs="Arial"/>
          <w:b/>
          <w:bCs/>
          <w:sz w:val="28"/>
          <w:szCs w:val="28"/>
          <w:highlight w:val="yellow"/>
          <w:u w:val="single"/>
        </w:rPr>
      </w:pPr>
      <w:r w:rsidRPr="00F87F98">
        <w:rPr>
          <w:rFonts w:ascii="Arial" w:hAnsi="Arial" w:cs="Arial"/>
          <w:b/>
          <w:bCs/>
          <w:sz w:val="28"/>
          <w:szCs w:val="28"/>
          <w:highlight w:val="yellow"/>
          <w:u w:val="single"/>
        </w:rPr>
        <w:t>Hebrews 5</w:t>
      </w:r>
      <w:r w:rsidR="005D3A7D" w:rsidRPr="00F87F98">
        <w:rPr>
          <w:rFonts w:ascii="Arial" w:hAnsi="Arial" w:cs="Arial"/>
          <w:b/>
          <w:bCs/>
          <w:sz w:val="28"/>
          <w:szCs w:val="28"/>
          <w:highlight w:val="yellow"/>
          <w:u w:val="single"/>
        </w:rPr>
        <w:t>:1-6</w:t>
      </w:r>
      <w:r w:rsidR="005D3A7D" w:rsidRPr="00F87F98">
        <w:rPr>
          <w:rFonts w:ascii="Arial" w:hAnsi="Arial" w:cs="Arial"/>
          <w:b/>
          <w:bCs/>
          <w:i/>
          <w:iCs/>
          <w:sz w:val="28"/>
          <w:szCs w:val="28"/>
          <w:highlight w:val="yellow"/>
        </w:rPr>
        <w:t> “</w:t>
      </w:r>
      <w:r w:rsidR="005D3A7D" w:rsidRPr="00F87F98">
        <w:rPr>
          <w:rFonts w:ascii="Arial" w:hAnsi="Arial" w:cs="Arial"/>
          <w:i/>
          <w:iCs/>
          <w:sz w:val="28"/>
          <w:szCs w:val="28"/>
          <w:highlight w:val="yellow"/>
        </w:rPr>
        <w:t>Every high priest is selected from among the people and is appointed to represent the people in matters related to God, to offer gifts and sacrifices for sins. </w:t>
      </w:r>
      <w:r w:rsidR="005D3A7D" w:rsidRPr="00F87F98">
        <w:rPr>
          <w:rFonts w:ascii="Arial" w:hAnsi="Arial" w:cs="Arial"/>
          <w:b/>
          <w:bCs/>
          <w:i/>
          <w:iCs/>
          <w:sz w:val="28"/>
          <w:szCs w:val="28"/>
          <w:highlight w:val="yellow"/>
          <w:vertAlign w:val="superscript"/>
        </w:rPr>
        <w:t>2 </w:t>
      </w:r>
      <w:r w:rsidR="005D3A7D" w:rsidRPr="00F87F98">
        <w:rPr>
          <w:rFonts w:ascii="Arial" w:hAnsi="Arial" w:cs="Arial"/>
          <w:i/>
          <w:iCs/>
          <w:sz w:val="28"/>
          <w:szCs w:val="28"/>
          <w:highlight w:val="yellow"/>
        </w:rPr>
        <w:t>He is able to deal gently with those who are ignorant and are going astray, since he himself is subject to weakness. </w:t>
      </w:r>
      <w:r w:rsidR="005D3A7D" w:rsidRPr="00F87F98">
        <w:rPr>
          <w:rFonts w:ascii="Arial" w:hAnsi="Arial" w:cs="Arial"/>
          <w:b/>
          <w:bCs/>
          <w:i/>
          <w:iCs/>
          <w:sz w:val="28"/>
          <w:szCs w:val="28"/>
          <w:highlight w:val="yellow"/>
          <w:vertAlign w:val="superscript"/>
        </w:rPr>
        <w:t>3 </w:t>
      </w:r>
      <w:r w:rsidR="005D3A7D" w:rsidRPr="00F87F98">
        <w:rPr>
          <w:rFonts w:ascii="Arial" w:hAnsi="Arial" w:cs="Arial"/>
          <w:i/>
          <w:iCs/>
          <w:sz w:val="28"/>
          <w:szCs w:val="28"/>
          <w:highlight w:val="yellow"/>
        </w:rPr>
        <w:t>This is why he has to offer sacrifices for his own sins, as well as for the sins of the people. </w:t>
      </w:r>
      <w:r w:rsidR="005D3A7D" w:rsidRPr="00F87F98">
        <w:rPr>
          <w:rFonts w:ascii="Arial" w:hAnsi="Arial" w:cs="Arial"/>
          <w:b/>
          <w:bCs/>
          <w:i/>
          <w:iCs/>
          <w:sz w:val="28"/>
          <w:szCs w:val="28"/>
          <w:highlight w:val="yellow"/>
          <w:vertAlign w:val="superscript"/>
        </w:rPr>
        <w:t>4 </w:t>
      </w:r>
      <w:r w:rsidR="005D3A7D" w:rsidRPr="00F87F98">
        <w:rPr>
          <w:rFonts w:ascii="Arial" w:hAnsi="Arial" w:cs="Arial"/>
          <w:i/>
          <w:iCs/>
          <w:sz w:val="28"/>
          <w:szCs w:val="28"/>
          <w:highlight w:val="yellow"/>
        </w:rPr>
        <w:t xml:space="preserve">And no one takes this honor on himself, but he receives it when called by God, just as </w:t>
      </w:r>
      <w:r w:rsidR="005D3A7D" w:rsidRPr="00F87F98">
        <w:rPr>
          <w:rFonts w:ascii="Arial" w:hAnsi="Arial" w:cs="Arial"/>
          <w:i/>
          <w:iCs/>
          <w:sz w:val="28"/>
          <w:szCs w:val="28"/>
          <w:highlight w:val="yellow"/>
          <w:u w:val="single"/>
        </w:rPr>
        <w:t>Aaron</w:t>
      </w:r>
      <w:r w:rsidR="005D3A7D" w:rsidRPr="00F87F98">
        <w:rPr>
          <w:rFonts w:ascii="Arial" w:hAnsi="Arial" w:cs="Arial"/>
          <w:i/>
          <w:iCs/>
          <w:sz w:val="28"/>
          <w:szCs w:val="28"/>
          <w:highlight w:val="yellow"/>
        </w:rPr>
        <w:t xml:space="preserve"> was.</w:t>
      </w:r>
    </w:p>
    <w:p w14:paraId="3AC73E7E" w14:textId="77777777" w:rsidR="00CE4E1D" w:rsidRDefault="005D3A7D" w:rsidP="00CE4E1D">
      <w:pPr>
        <w:ind w:left="720"/>
        <w:rPr>
          <w:rFonts w:ascii="Arial" w:hAnsi="Arial" w:cs="Arial"/>
          <w:i/>
          <w:iCs/>
          <w:sz w:val="28"/>
          <w:szCs w:val="28"/>
        </w:rPr>
      </w:pPr>
      <w:r w:rsidRPr="00F87F98">
        <w:rPr>
          <w:rFonts w:ascii="Arial" w:hAnsi="Arial" w:cs="Arial"/>
          <w:b/>
          <w:bCs/>
          <w:i/>
          <w:iCs/>
          <w:sz w:val="28"/>
          <w:szCs w:val="28"/>
          <w:highlight w:val="yellow"/>
          <w:vertAlign w:val="superscript"/>
        </w:rPr>
        <w:t>5 </w:t>
      </w:r>
      <w:r w:rsidRPr="00F87F98">
        <w:rPr>
          <w:rFonts w:ascii="Arial" w:hAnsi="Arial" w:cs="Arial"/>
          <w:i/>
          <w:iCs/>
          <w:sz w:val="28"/>
          <w:szCs w:val="28"/>
          <w:highlight w:val="yellow"/>
        </w:rPr>
        <w:t>In the same way, Christ did not take on himself the glory of becoming a high priest. But God said to him,</w:t>
      </w:r>
      <w:r w:rsidR="00CE4E1D" w:rsidRPr="00F87F98">
        <w:rPr>
          <w:rFonts w:ascii="Arial" w:hAnsi="Arial" w:cs="Arial"/>
          <w:i/>
          <w:iCs/>
          <w:sz w:val="28"/>
          <w:szCs w:val="28"/>
          <w:highlight w:val="yellow"/>
        </w:rPr>
        <w:t xml:space="preserve"> </w:t>
      </w:r>
      <w:r w:rsidRPr="00F87F98">
        <w:rPr>
          <w:rFonts w:ascii="Arial" w:hAnsi="Arial" w:cs="Arial"/>
          <w:i/>
          <w:iCs/>
          <w:sz w:val="28"/>
          <w:szCs w:val="28"/>
          <w:highlight w:val="yellow"/>
        </w:rPr>
        <w:t>“You are my Son; today I have become your Father.”</w:t>
      </w:r>
      <w:r w:rsidR="00586641">
        <w:rPr>
          <w:rFonts w:ascii="Arial" w:hAnsi="Arial" w:cs="Arial"/>
          <w:i/>
          <w:iCs/>
          <w:sz w:val="28"/>
          <w:szCs w:val="28"/>
        </w:rPr>
        <w:t xml:space="preserve"> </w:t>
      </w:r>
      <w:r w:rsidR="00586641">
        <w:rPr>
          <w:rFonts w:ascii="Arial" w:hAnsi="Arial" w:cs="Arial"/>
          <w:i/>
          <w:iCs/>
          <w:sz w:val="28"/>
          <w:szCs w:val="28"/>
          <w:vertAlign w:val="superscript"/>
        </w:rPr>
        <w:t>Psalm 2:7</w:t>
      </w:r>
      <w:r w:rsidR="00586641" w:rsidRPr="00312B5F">
        <w:rPr>
          <w:rFonts w:ascii="Arial" w:hAnsi="Arial" w:cs="Arial"/>
          <w:i/>
          <w:iCs/>
          <w:sz w:val="28"/>
          <w:szCs w:val="28"/>
        </w:rPr>
        <w:t xml:space="preserve"> </w:t>
      </w:r>
    </w:p>
    <w:p w14:paraId="56271F2E" w14:textId="72BAC29B" w:rsidR="005D3A7D" w:rsidRPr="00312B5F" w:rsidRDefault="005D3A7D" w:rsidP="00CE4E1D">
      <w:pPr>
        <w:ind w:left="720"/>
        <w:rPr>
          <w:rFonts w:ascii="Arial" w:hAnsi="Arial" w:cs="Arial"/>
          <w:i/>
          <w:iCs/>
          <w:sz w:val="28"/>
          <w:szCs w:val="28"/>
        </w:rPr>
      </w:pPr>
      <w:r w:rsidRPr="00F87F98">
        <w:rPr>
          <w:rFonts w:ascii="Arial" w:hAnsi="Arial" w:cs="Arial"/>
          <w:b/>
          <w:bCs/>
          <w:i/>
          <w:iCs/>
          <w:sz w:val="28"/>
          <w:szCs w:val="28"/>
          <w:highlight w:val="yellow"/>
          <w:vertAlign w:val="superscript"/>
        </w:rPr>
        <w:t>6 </w:t>
      </w:r>
      <w:r w:rsidRPr="00F87F98">
        <w:rPr>
          <w:rFonts w:ascii="Arial" w:hAnsi="Arial" w:cs="Arial"/>
          <w:i/>
          <w:iCs/>
          <w:sz w:val="28"/>
          <w:szCs w:val="28"/>
          <w:highlight w:val="yellow"/>
        </w:rPr>
        <w:t>And he says in another place,</w:t>
      </w:r>
      <w:r w:rsidR="00CE4E1D" w:rsidRPr="00F87F98">
        <w:rPr>
          <w:rFonts w:ascii="Arial" w:hAnsi="Arial" w:cs="Arial"/>
          <w:i/>
          <w:iCs/>
          <w:sz w:val="28"/>
          <w:szCs w:val="28"/>
          <w:highlight w:val="yellow"/>
        </w:rPr>
        <w:t xml:space="preserve"> </w:t>
      </w:r>
      <w:r w:rsidRPr="00F87F98">
        <w:rPr>
          <w:rFonts w:ascii="Arial" w:hAnsi="Arial" w:cs="Arial"/>
          <w:i/>
          <w:iCs/>
          <w:sz w:val="28"/>
          <w:szCs w:val="28"/>
          <w:highlight w:val="yellow"/>
        </w:rPr>
        <w:t>“You are a priest forever, </w:t>
      </w:r>
      <w:r w:rsidRPr="00F87F98">
        <w:rPr>
          <w:rFonts w:ascii="Arial" w:hAnsi="Arial" w:cs="Arial"/>
          <w:i/>
          <w:iCs/>
          <w:sz w:val="28"/>
          <w:szCs w:val="28"/>
          <w:highlight w:val="yellow"/>
          <w:u w:val="single"/>
        </w:rPr>
        <w:t>in the order of Melchizedek</w:t>
      </w:r>
      <w:r w:rsidRPr="00F87F98">
        <w:rPr>
          <w:rFonts w:ascii="Arial" w:hAnsi="Arial" w:cs="Arial"/>
          <w:i/>
          <w:iCs/>
          <w:sz w:val="28"/>
          <w:szCs w:val="28"/>
          <w:highlight w:val="yellow"/>
        </w:rPr>
        <w:t>.”</w:t>
      </w:r>
      <w:r w:rsidR="00586641">
        <w:rPr>
          <w:rFonts w:ascii="Arial" w:hAnsi="Arial" w:cs="Arial"/>
          <w:i/>
          <w:iCs/>
          <w:sz w:val="28"/>
          <w:szCs w:val="28"/>
          <w:vertAlign w:val="superscript"/>
        </w:rPr>
        <w:t xml:space="preserve"> </w:t>
      </w:r>
      <w:r w:rsidR="00586641" w:rsidRPr="00586641">
        <w:rPr>
          <w:rFonts w:ascii="Arial" w:hAnsi="Arial" w:cs="Arial"/>
          <w:i/>
          <w:iCs/>
          <w:sz w:val="28"/>
          <w:szCs w:val="28"/>
          <w:vertAlign w:val="superscript"/>
        </w:rPr>
        <w:t>Psalm 110:4</w:t>
      </w:r>
      <w:r w:rsidR="00586641" w:rsidRPr="00312B5F">
        <w:rPr>
          <w:rFonts w:ascii="Arial" w:hAnsi="Arial" w:cs="Arial"/>
          <w:i/>
          <w:iCs/>
          <w:sz w:val="28"/>
          <w:szCs w:val="28"/>
        </w:rPr>
        <w:t xml:space="preserve"> </w:t>
      </w:r>
    </w:p>
    <w:p w14:paraId="4A7945BA" w14:textId="77777777" w:rsidR="00ED0533" w:rsidRDefault="00ED0533" w:rsidP="00586641">
      <w:pPr>
        <w:rPr>
          <w:rFonts w:ascii="Arial" w:hAnsi="Arial" w:cs="Arial"/>
          <w:sz w:val="28"/>
          <w:szCs w:val="28"/>
          <w:u w:val="single"/>
        </w:rPr>
      </w:pPr>
    </w:p>
    <w:p w14:paraId="669E2C6A" w14:textId="076861B6" w:rsidR="005D3A7D" w:rsidRDefault="00586641" w:rsidP="00586641">
      <w:pPr>
        <w:rPr>
          <w:rFonts w:ascii="Arial" w:hAnsi="Arial" w:cs="Arial"/>
          <w:i/>
          <w:iCs/>
          <w:sz w:val="28"/>
          <w:szCs w:val="28"/>
          <w:u w:val="single"/>
        </w:rPr>
      </w:pPr>
      <w:r w:rsidRPr="007A7399">
        <w:rPr>
          <w:rFonts w:ascii="Arial" w:hAnsi="Arial" w:cs="Arial"/>
          <w:sz w:val="28"/>
          <w:szCs w:val="28"/>
          <w:u w:val="single"/>
        </w:rPr>
        <w:t>The Priesthood</w:t>
      </w:r>
      <w:r w:rsidR="007A7399" w:rsidRPr="007A7399">
        <w:rPr>
          <w:rFonts w:ascii="Arial" w:hAnsi="Arial" w:cs="Arial"/>
          <w:sz w:val="28"/>
          <w:szCs w:val="28"/>
          <w:u w:val="single"/>
        </w:rPr>
        <w:t xml:space="preserve"> -</w:t>
      </w:r>
      <w:r w:rsidRPr="007A7399">
        <w:rPr>
          <w:rFonts w:ascii="Arial" w:hAnsi="Arial" w:cs="Arial"/>
          <w:sz w:val="28"/>
          <w:szCs w:val="28"/>
          <w:u w:val="single"/>
        </w:rPr>
        <w:t xml:space="preserve"> </w:t>
      </w:r>
      <w:r w:rsidR="007A7399" w:rsidRPr="007A7399">
        <w:rPr>
          <w:rFonts w:ascii="Arial" w:hAnsi="Arial" w:cs="Arial"/>
          <w:i/>
          <w:iCs/>
          <w:sz w:val="28"/>
          <w:szCs w:val="28"/>
          <w:u w:val="single"/>
        </w:rPr>
        <w:t>“Kohanim”</w:t>
      </w:r>
    </w:p>
    <w:p w14:paraId="0D37DFA4" w14:textId="77777777" w:rsidR="007A7399" w:rsidRDefault="007A7399" w:rsidP="00586641">
      <w:pPr>
        <w:rPr>
          <w:rFonts w:ascii="Arial" w:hAnsi="Arial" w:cs="Arial"/>
          <w:i/>
          <w:iCs/>
          <w:sz w:val="28"/>
          <w:szCs w:val="28"/>
          <w:u w:val="single"/>
        </w:rPr>
      </w:pPr>
    </w:p>
    <w:p w14:paraId="019F0D05" w14:textId="4081FD7A" w:rsidR="007A7399" w:rsidRDefault="007A7399" w:rsidP="00586641">
      <w:pPr>
        <w:rPr>
          <w:rFonts w:ascii="Arial" w:hAnsi="Arial" w:cs="Arial"/>
          <w:sz w:val="28"/>
          <w:szCs w:val="28"/>
        </w:rPr>
      </w:pPr>
      <w:r>
        <w:rPr>
          <w:rFonts w:ascii="Arial" w:hAnsi="Arial" w:cs="Arial"/>
          <w:sz w:val="28"/>
          <w:szCs w:val="28"/>
        </w:rPr>
        <w:t>In Israel, the Priests of God would be the only ones who could sacrifice and go before the Lord’ presence (particularly the High Priests). They would do it on behalf of all the people</w:t>
      </w:r>
      <w:r w:rsidR="00F54DD9">
        <w:rPr>
          <w:rFonts w:ascii="Arial" w:hAnsi="Arial" w:cs="Arial"/>
          <w:sz w:val="28"/>
          <w:szCs w:val="28"/>
        </w:rPr>
        <w:t xml:space="preserve"> for forgiveness of their sins.</w:t>
      </w:r>
    </w:p>
    <w:p w14:paraId="7E94C0C6" w14:textId="7A663D89" w:rsidR="007A7399" w:rsidRDefault="007A7399" w:rsidP="00586641">
      <w:pPr>
        <w:rPr>
          <w:rFonts w:ascii="Arial" w:hAnsi="Arial" w:cs="Arial"/>
          <w:sz w:val="28"/>
          <w:szCs w:val="28"/>
        </w:rPr>
      </w:pPr>
    </w:p>
    <w:p w14:paraId="0A541FCA" w14:textId="54579CF3" w:rsidR="007A7399" w:rsidRDefault="00F21854" w:rsidP="00586641">
      <w:pPr>
        <w:rPr>
          <w:rFonts w:ascii="Arial" w:hAnsi="Arial" w:cs="Arial"/>
          <w:sz w:val="28"/>
          <w:szCs w:val="28"/>
        </w:rPr>
      </w:pPr>
      <w:r>
        <w:rPr>
          <w:rFonts w:ascii="Arial" w:hAnsi="Arial" w:cs="Arial"/>
          <w:sz w:val="28"/>
          <w:szCs w:val="28"/>
        </w:rPr>
        <w:lastRenderedPageBreak/>
        <w:t xml:space="preserve">How were they chosen? </w:t>
      </w:r>
      <w:r w:rsidR="004633BE">
        <w:rPr>
          <w:rFonts w:ascii="Arial" w:hAnsi="Arial" w:cs="Arial"/>
          <w:sz w:val="28"/>
          <w:szCs w:val="28"/>
        </w:rPr>
        <w:t xml:space="preserve">The descendants of </w:t>
      </w:r>
      <w:r w:rsidR="007A7399">
        <w:rPr>
          <w:rFonts w:ascii="Arial" w:hAnsi="Arial" w:cs="Arial"/>
          <w:sz w:val="28"/>
          <w:szCs w:val="28"/>
        </w:rPr>
        <w:t>Jacob’s 12</w:t>
      </w:r>
      <w:r w:rsidR="004633BE">
        <w:rPr>
          <w:rFonts w:ascii="Arial" w:hAnsi="Arial" w:cs="Arial"/>
          <w:sz w:val="28"/>
          <w:szCs w:val="28"/>
        </w:rPr>
        <w:t xml:space="preserve"> sons become what is known as the Twelve Tribes of Israel (Jacob’s name was changed to “Israel”).</w:t>
      </w:r>
    </w:p>
    <w:p w14:paraId="6EF94E96" w14:textId="77777777" w:rsidR="004633BE" w:rsidRDefault="004633BE" w:rsidP="00586641">
      <w:pPr>
        <w:rPr>
          <w:rFonts w:ascii="Arial" w:hAnsi="Arial" w:cs="Arial"/>
          <w:sz w:val="28"/>
          <w:szCs w:val="28"/>
        </w:rPr>
      </w:pPr>
    </w:p>
    <w:p w14:paraId="505F3068" w14:textId="402D0146" w:rsidR="004633BE" w:rsidRDefault="004633BE" w:rsidP="00586641">
      <w:pPr>
        <w:rPr>
          <w:rFonts w:ascii="Arial" w:hAnsi="Arial" w:cs="Arial"/>
          <w:sz w:val="28"/>
          <w:szCs w:val="28"/>
        </w:rPr>
      </w:pPr>
      <w:r>
        <w:rPr>
          <w:rFonts w:ascii="Arial" w:hAnsi="Arial" w:cs="Arial"/>
          <w:sz w:val="28"/>
          <w:szCs w:val="28"/>
        </w:rPr>
        <w:t>These are their names;</w:t>
      </w:r>
      <w:r w:rsidR="00A115B4">
        <w:rPr>
          <w:rFonts w:ascii="Arial" w:hAnsi="Arial" w:cs="Arial"/>
          <w:sz w:val="28"/>
          <w:szCs w:val="28"/>
        </w:rPr>
        <w:t xml:space="preserve"> </w:t>
      </w:r>
      <w:r w:rsidRPr="00A115B4">
        <w:rPr>
          <w:rFonts w:ascii="Arial" w:hAnsi="Arial" w:cs="Arial"/>
          <w:i/>
          <w:iCs/>
          <w:sz w:val="28"/>
          <w:szCs w:val="28"/>
        </w:rPr>
        <w:t>Reuben, Simeon, Levi, Judah, Dan, Naphtali, Gad, Asher, Issachar, Zebulun, Joseph, and Benjamin.</w:t>
      </w:r>
      <w:r w:rsidRPr="004633BE">
        <w:rPr>
          <w:rFonts w:ascii="Arial" w:hAnsi="Arial" w:cs="Arial"/>
          <w:sz w:val="28"/>
          <w:szCs w:val="28"/>
        </w:rPr>
        <w:t> </w:t>
      </w:r>
    </w:p>
    <w:p w14:paraId="77436A60" w14:textId="77777777" w:rsidR="00BC1332" w:rsidRDefault="00BC1332" w:rsidP="00586641">
      <w:pPr>
        <w:rPr>
          <w:rFonts w:ascii="Arial" w:hAnsi="Arial" w:cs="Arial"/>
          <w:sz w:val="28"/>
          <w:szCs w:val="28"/>
        </w:rPr>
      </w:pPr>
    </w:p>
    <w:p w14:paraId="61F0962D" w14:textId="3A5DF34E" w:rsidR="00BC1332" w:rsidRDefault="00BC1332" w:rsidP="00586641">
      <w:pPr>
        <w:rPr>
          <w:rFonts w:ascii="Arial" w:hAnsi="Arial" w:cs="Arial"/>
          <w:sz w:val="28"/>
          <w:szCs w:val="28"/>
        </w:rPr>
      </w:pPr>
      <w:r>
        <w:rPr>
          <w:rFonts w:ascii="Arial" w:hAnsi="Arial" w:cs="Arial"/>
          <w:sz w:val="28"/>
          <w:szCs w:val="28"/>
        </w:rPr>
        <w:t>The only tribe however, whose people could be priests, was Levi. That’s why all priests of Israel are from this tribe</w:t>
      </w:r>
      <w:r w:rsidR="004E6ECA">
        <w:rPr>
          <w:rFonts w:ascii="Arial" w:hAnsi="Arial" w:cs="Arial"/>
          <w:sz w:val="28"/>
          <w:szCs w:val="28"/>
        </w:rPr>
        <w:t xml:space="preserve"> (Levites)</w:t>
      </w:r>
      <w:r>
        <w:rPr>
          <w:rFonts w:ascii="Arial" w:hAnsi="Arial" w:cs="Arial"/>
          <w:sz w:val="28"/>
          <w:szCs w:val="28"/>
        </w:rPr>
        <w:t xml:space="preserve">. (Any time you read of a priest in the Bible, you know that they are from the tribe of Levi.) Saul was from the tribe of Benjamin (a was Paul), David was from the tribe of Judah (as was Jesus), Moses however was from the tribe of Levi (as was Aaron, who was the </w:t>
      </w:r>
      <w:r w:rsidRPr="00BC1332">
        <w:rPr>
          <w:rFonts w:ascii="Arial" w:hAnsi="Arial" w:cs="Arial"/>
          <w:sz w:val="28"/>
          <w:szCs w:val="28"/>
          <w:u w:val="single"/>
        </w:rPr>
        <w:t>first priest of Israel</w:t>
      </w:r>
      <w:r>
        <w:rPr>
          <w:rFonts w:ascii="Arial" w:hAnsi="Arial" w:cs="Arial"/>
          <w:sz w:val="28"/>
          <w:szCs w:val="28"/>
        </w:rPr>
        <w:t>).</w:t>
      </w:r>
    </w:p>
    <w:p w14:paraId="4A03EE7C" w14:textId="77777777" w:rsidR="00BC1332" w:rsidRDefault="00BC1332" w:rsidP="00586641">
      <w:pPr>
        <w:rPr>
          <w:rFonts w:ascii="Arial" w:hAnsi="Arial" w:cs="Arial"/>
          <w:sz w:val="28"/>
          <w:szCs w:val="28"/>
        </w:rPr>
      </w:pPr>
    </w:p>
    <w:p w14:paraId="057D2FA7" w14:textId="4715BC7C" w:rsidR="00BC1332" w:rsidRDefault="00BC1332" w:rsidP="00586641">
      <w:pPr>
        <w:rPr>
          <w:rFonts w:ascii="Arial" w:hAnsi="Arial" w:cs="Arial"/>
          <w:sz w:val="28"/>
          <w:szCs w:val="28"/>
        </w:rPr>
      </w:pPr>
      <w:r>
        <w:rPr>
          <w:rFonts w:ascii="Arial" w:hAnsi="Arial" w:cs="Arial"/>
          <w:sz w:val="28"/>
          <w:szCs w:val="28"/>
        </w:rPr>
        <w:t>When the children of Israel crossed the desert from Egypt and reached the promised land, they were each given an allotment of land to live and dwell</w:t>
      </w:r>
      <w:r w:rsidR="00832619">
        <w:rPr>
          <w:rFonts w:ascii="Arial" w:hAnsi="Arial" w:cs="Arial"/>
          <w:sz w:val="28"/>
          <w:szCs w:val="28"/>
        </w:rPr>
        <w:t xml:space="preserve">, except the Levites. They were to dwell in every area of the country performing their priestly duty in the tabernacle and eventually the temple. </w:t>
      </w:r>
    </w:p>
    <w:p w14:paraId="40D2DC3D" w14:textId="77777777" w:rsidR="00832619" w:rsidRDefault="00832619" w:rsidP="00586641">
      <w:pPr>
        <w:rPr>
          <w:rFonts w:ascii="Arial" w:hAnsi="Arial" w:cs="Arial"/>
          <w:sz w:val="28"/>
          <w:szCs w:val="28"/>
        </w:rPr>
      </w:pPr>
    </w:p>
    <w:p w14:paraId="6C540CB0" w14:textId="43BC3114" w:rsidR="00832619" w:rsidRDefault="00832619" w:rsidP="00586641">
      <w:pPr>
        <w:rPr>
          <w:rFonts w:ascii="Arial" w:hAnsi="Arial" w:cs="Arial"/>
          <w:sz w:val="28"/>
          <w:szCs w:val="28"/>
        </w:rPr>
      </w:pPr>
      <w:r>
        <w:rPr>
          <w:rFonts w:ascii="Arial" w:hAnsi="Arial" w:cs="Arial"/>
          <w:sz w:val="28"/>
          <w:szCs w:val="28"/>
        </w:rPr>
        <w:t xml:space="preserve">The land was still divided into twelve parts because Joseph’s allotment was split in two, and named after </w:t>
      </w:r>
      <w:r w:rsidRPr="00832619">
        <w:rPr>
          <w:rFonts w:ascii="Arial" w:hAnsi="Arial" w:cs="Arial"/>
          <w:sz w:val="28"/>
          <w:szCs w:val="28"/>
        </w:rPr>
        <w:t>his sons Ephraim and Manasseh</w:t>
      </w:r>
      <w:r>
        <w:rPr>
          <w:rFonts w:ascii="Arial" w:hAnsi="Arial" w:cs="Arial"/>
          <w:sz w:val="28"/>
          <w:szCs w:val="28"/>
        </w:rPr>
        <w:t xml:space="preserve">, </w:t>
      </w:r>
      <w:r w:rsidR="004E6ECA">
        <w:rPr>
          <w:rFonts w:ascii="Arial" w:hAnsi="Arial" w:cs="Arial"/>
          <w:sz w:val="28"/>
          <w:szCs w:val="28"/>
        </w:rPr>
        <w:t xml:space="preserve">and they were considered </w:t>
      </w:r>
      <w:r w:rsidR="004E6ECA" w:rsidRPr="004E6ECA">
        <w:rPr>
          <w:rFonts w:ascii="Arial" w:hAnsi="Arial" w:cs="Arial"/>
          <w:i/>
          <w:iCs/>
          <w:sz w:val="28"/>
          <w:szCs w:val="28"/>
        </w:rPr>
        <w:t>half tribes</w:t>
      </w:r>
      <w:r w:rsidR="004E6ECA">
        <w:rPr>
          <w:rFonts w:ascii="Arial" w:hAnsi="Arial" w:cs="Arial"/>
          <w:sz w:val="28"/>
          <w:szCs w:val="28"/>
        </w:rPr>
        <w:t xml:space="preserve">. </w:t>
      </w:r>
    </w:p>
    <w:p w14:paraId="42880D07" w14:textId="77777777" w:rsidR="00BC1332" w:rsidRDefault="00BC1332" w:rsidP="00586641">
      <w:pPr>
        <w:rPr>
          <w:rFonts w:ascii="Arial" w:hAnsi="Arial" w:cs="Arial"/>
          <w:sz w:val="28"/>
          <w:szCs w:val="28"/>
        </w:rPr>
      </w:pPr>
    </w:p>
    <w:p w14:paraId="0A8B654F" w14:textId="77777777" w:rsidR="00CE4E1D" w:rsidRDefault="00E27FC5" w:rsidP="00586641">
      <w:pPr>
        <w:rPr>
          <w:rFonts w:ascii="Arial" w:hAnsi="Arial" w:cs="Arial"/>
          <w:i/>
          <w:iCs/>
          <w:sz w:val="28"/>
          <w:szCs w:val="28"/>
        </w:rPr>
      </w:pPr>
      <w:r>
        <w:rPr>
          <w:rFonts w:ascii="Arial" w:hAnsi="Arial" w:cs="Arial"/>
          <w:sz w:val="28"/>
          <w:szCs w:val="28"/>
        </w:rPr>
        <w:t>So how could Jesus be a priest if He’s not a Levite? He is “</w:t>
      </w:r>
      <w:r w:rsidRPr="00312B5F">
        <w:rPr>
          <w:rFonts w:ascii="Arial" w:hAnsi="Arial" w:cs="Arial"/>
          <w:i/>
          <w:iCs/>
          <w:sz w:val="28"/>
          <w:szCs w:val="28"/>
        </w:rPr>
        <w:t>a priest forever,</w:t>
      </w:r>
      <w:r w:rsidR="000761CA">
        <w:rPr>
          <w:rFonts w:ascii="Arial" w:hAnsi="Arial" w:cs="Arial"/>
          <w:i/>
          <w:iCs/>
          <w:sz w:val="28"/>
          <w:szCs w:val="28"/>
        </w:rPr>
        <w:t xml:space="preserve"> </w:t>
      </w:r>
      <w:r w:rsidRPr="00312B5F">
        <w:rPr>
          <w:rFonts w:ascii="Arial" w:hAnsi="Arial" w:cs="Arial"/>
          <w:i/>
          <w:iCs/>
          <w:sz w:val="28"/>
          <w:szCs w:val="28"/>
        </w:rPr>
        <w:t>in the order of Melchizedek</w:t>
      </w:r>
      <w:r w:rsidRPr="00D84B07">
        <w:rPr>
          <w:rFonts w:ascii="Arial" w:hAnsi="Arial" w:cs="Arial"/>
          <w:i/>
          <w:iCs/>
          <w:sz w:val="28"/>
          <w:szCs w:val="28"/>
        </w:rPr>
        <w:t>”.</w:t>
      </w:r>
      <w:r w:rsidR="00D84B07" w:rsidRPr="00D84B07">
        <w:rPr>
          <w:rFonts w:ascii="Arial" w:hAnsi="Arial" w:cs="Arial"/>
          <w:i/>
          <w:iCs/>
          <w:sz w:val="28"/>
          <w:szCs w:val="28"/>
        </w:rPr>
        <w:t xml:space="preserve"> </w:t>
      </w:r>
      <w:r w:rsidRPr="00D84B07">
        <w:rPr>
          <w:rFonts w:ascii="Arial" w:hAnsi="Arial" w:cs="Arial"/>
          <w:i/>
          <w:iCs/>
          <w:sz w:val="28"/>
          <w:szCs w:val="28"/>
        </w:rPr>
        <w:t xml:space="preserve"> </w:t>
      </w:r>
    </w:p>
    <w:p w14:paraId="222CC525" w14:textId="77777777" w:rsidR="00CE4E1D" w:rsidRDefault="00CE4E1D" w:rsidP="00586641">
      <w:pPr>
        <w:rPr>
          <w:rFonts w:ascii="Arial" w:hAnsi="Arial" w:cs="Arial"/>
          <w:i/>
          <w:iCs/>
          <w:sz w:val="28"/>
          <w:szCs w:val="28"/>
        </w:rPr>
      </w:pPr>
    </w:p>
    <w:p w14:paraId="4A27B6B6" w14:textId="20BA326A" w:rsidR="004633BE" w:rsidRPr="00E27FC5" w:rsidRDefault="000761CA" w:rsidP="00586641">
      <w:pPr>
        <w:rPr>
          <w:rFonts w:ascii="Arial" w:hAnsi="Arial" w:cs="Arial"/>
          <w:sz w:val="28"/>
          <w:szCs w:val="28"/>
        </w:rPr>
      </w:pPr>
      <w:r>
        <w:rPr>
          <w:rFonts w:ascii="Arial" w:hAnsi="Arial" w:cs="Arial"/>
          <w:i/>
          <w:iCs/>
          <w:sz w:val="28"/>
          <w:szCs w:val="28"/>
        </w:rPr>
        <w:t>“</w:t>
      </w:r>
      <w:r>
        <w:rPr>
          <w:rFonts w:ascii="Arial" w:hAnsi="Arial" w:cs="Arial"/>
          <w:sz w:val="28"/>
          <w:szCs w:val="28"/>
        </w:rPr>
        <w:t>Melchizedek”</w:t>
      </w:r>
      <w:r w:rsidR="00E27FC5">
        <w:rPr>
          <w:rFonts w:ascii="Arial" w:hAnsi="Arial" w:cs="Arial"/>
          <w:sz w:val="28"/>
          <w:szCs w:val="28"/>
        </w:rPr>
        <w:t xml:space="preserve"> is a strange </w:t>
      </w:r>
      <w:r w:rsidR="00D84B07">
        <w:rPr>
          <w:rFonts w:ascii="Arial" w:hAnsi="Arial" w:cs="Arial"/>
          <w:sz w:val="28"/>
          <w:szCs w:val="28"/>
        </w:rPr>
        <w:t>character</w:t>
      </w:r>
      <w:r w:rsidR="00E27FC5">
        <w:rPr>
          <w:rFonts w:ascii="Arial" w:hAnsi="Arial" w:cs="Arial"/>
          <w:sz w:val="28"/>
          <w:szCs w:val="28"/>
        </w:rPr>
        <w:t xml:space="preserve"> who </w:t>
      </w:r>
      <w:r w:rsidR="006F2209">
        <w:rPr>
          <w:rFonts w:ascii="Arial" w:hAnsi="Arial" w:cs="Arial"/>
          <w:sz w:val="28"/>
          <w:szCs w:val="28"/>
        </w:rPr>
        <w:t xml:space="preserve">visited Abraham </w:t>
      </w:r>
      <w:r w:rsidR="00D84B07">
        <w:rPr>
          <w:rFonts w:ascii="Arial" w:hAnsi="Arial" w:cs="Arial"/>
          <w:sz w:val="28"/>
          <w:szCs w:val="28"/>
        </w:rPr>
        <w:t>hundreds</w:t>
      </w:r>
      <w:r w:rsidR="006F2209">
        <w:rPr>
          <w:rFonts w:ascii="Arial" w:hAnsi="Arial" w:cs="Arial"/>
          <w:sz w:val="28"/>
          <w:szCs w:val="28"/>
        </w:rPr>
        <w:t xml:space="preserve"> of years before the tribe of Levi ever existed. He </w:t>
      </w:r>
      <w:r>
        <w:rPr>
          <w:rFonts w:ascii="Arial" w:hAnsi="Arial" w:cs="Arial"/>
          <w:sz w:val="28"/>
          <w:szCs w:val="28"/>
        </w:rPr>
        <w:t xml:space="preserve">was a priest who </w:t>
      </w:r>
      <w:r w:rsidR="00D84B07">
        <w:rPr>
          <w:rFonts w:ascii="Arial" w:hAnsi="Arial" w:cs="Arial"/>
          <w:sz w:val="28"/>
          <w:szCs w:val="28"/>
        </w:rPr>
        <w:t>existed</w:t>
      </w:r>
      <w:r w:rsidR="006F2209">
        <w:rPr>
          <w:rFonts w:ascii="Arial" w:hAnsi="Arial" w:cs="Arial"/>
          <w:sz w:val="28"/>
          <w:szCs w:val="28"/>
        </w:rPr>
        <w:t xml:space="preserve"> before the priesthood was </w:t>
      </w:r>
      <w:r>
        <w:rPr>
          <w:rFonts w:ascii="Arial" w:hAnsi="Arial" w:cs="Arial"/>
          <w:sz w:val="28"/>
          <w:szCs w:val="28"/>
        </w:rPr>
        <w:t xml:space="preserve">ever </w:t>
      </w:r>
      <w:r w:rsidR="006F2209">
        <w:rPr>
          <w:rFonts w:ascii="Arial" w:hAnsi="Arial" w:cs="Arial"/>
          <w:sz w:val="28"/>
          <w:szCs w:val="28"/>
        </w:rPr>
        <w:t>established</w:t>
      </w:r>
      <w:r w:rsidR="00D84B07">
        <w:rPr>
          <w:rFonts w:ascii="Arial" w:hAnsi="Arial" w:cs="Arial"/>
          <w:sz w:val="28"/>
          <w:szCs w:val="28"/>
        </w:rPr>
        <w:t xml:space="preserve"> so he couldn’t be an ordinary Levite</w:t>
      </w:r>
      <w:r w:rsidR="006F2209">
        <w:rPr>
          <w:rFonts w:ascii="Arial" w:hAnsi="Arial" w:cs="Arial"/>
          <w:sz w:val="28"/>
          <w:szCs w:val="28"/>
        </w:rPr>
        <w:t>. He is called a “P</w:t>
      </w:r>
      <w:r w:rsidR="006F2209" w:rsidRPr="006F2209">
        <w:rPr>
          <w:rFonts w:ascii="Arial" w:hAnsi="Arial" w:cs="Arial"/>
          <w:sz w:val="28"/>
          <w:szCs w:val="28"/>
        </w:rPr>
        <w:t>riest of God Most High</w:t>
      </w:r>
      <w:r w:rsidR="006F2209">
        <w:rPr>
          <w:rFonts w:ascii="Arial" w:hAnsi="Arial" w:cs="Arial"/>
          <w:sz w:val="28"/>
          <w:szCs w:val="28"/>
        </w:rPr>
        <w:t>.”</w:t>
      </w:r>
      <w:r w:rsidR="00D84B07">
        <w:rPr>
          <w:rFonts w:ascii="Arial" w:hAnsi="Arial" w:cs="Arial"/>
          <w:sz w:val="28"/>
          <w:szCs w:val="28"/>
        </w:rPr>
        <w:t xml:space="preserve"> This is the type of Priest Jesus is</w:t>
      </w:r>
      <w:r>
        <w:rPr>
          <w:rFonts w:ascii="Arial" w:hAnsi="Arial" w:cs="Arial"/>
          <w:sz w:val="28"/>
          <w:szCs w:val="28"/>
        </w:rPr>
        <w:t>.</w:t>
      </w:r>
      <w:r w:rsidR="00D84B07">
        <w:rPr>
          <w:rFonts w:ascii="Arial" w:hAnsi="Arial" w:cs="Arial"/>
          <w:sz w:val="28"/>
          <w:szCs w:val="28"/>
        </w:rPr>
        <w:t xml:space="preserve"> </w:t>
      </w:r>
      <w:r>
        <w:rPr>
          <w:rFonts w:ascii="Arial" w:hAnsi="Arial" w:cs="Arial"/>
          <w:sz w:val="28"/>
          <w:szCs w:val="28"/>
        </w:rPr>
        <w:t>N</w:t>
      </w:r>
      <w:r w:rsidR="00D84B07">
        <w:rPr>
          <w:rFonts w:ascii="Arial" w:hAnsi="Arial" w:cs="Arial"/>
          <w:sz w:val="28"/>
          <w:szCs w:val="28"/>
        </w:rPr>
        <w:t xml:space="preserve">ot like Aaron </w:t>
      </w:r>
      <w:r>
        <w:rPr>
          <w:rFonts w:ascii="Arial" w:hAnsi="Arial" w:cs="Arial"/>
          <w:sz w:val="28"/>
          <w:szCs w:val="28"/>
        </w:rPr>
        <w:t>or</w:t>
      </w:r>
      <w:r w:rsidR="00D84B07">
        <w:rPr>
          <w:rFonts w:ascii="Arial" w:hAnsi="Arial" w:cs="Arial"/>
          <w:sz w:val="28"/>
          <w:szCs w:val="28"/>
        </w:rPr>
        <w:t xml:space="preserve"> </w:t>
      </w:r>
      <w:r>
        <w:rPr>
          <w:rFonts w:ascii="Arial" w:hAnsi="Arial" w:cs="Arial"/>
          <w:sz w:val="28"/>
          <w:szCs w:val="28"/>
        </w:rPr>
        <w:t>any of the priests that</w:t>
      </w:r>
      <w:r w:rsidR="00D84B07">
        <w:rPr>
          <w:rFonts w:ascii="Arial" w:hAnsi="Arial" w:cs="Arial"/>
          <w:sz w:val="28"/>
          <w:szCs w:val="28"/>
        </w:rPr>
        <w:t xml:space="preserve"> succeeded him.</w:t>
      </w:r>
    </w:p>
    <w:p w14:paraId="2B558C6B" w14:textId="77777777" w:rsidR="005D3A7D" w:rsidRPr="005D3A7D" w:rsidRDefault="005D3A7D" w:rsidP="005D3A7D">
      <w:pPr>
        <w:ind w:left="720"/>
        <w:rPr>
          <w:rFonts w:ascii="Arial" w:hAnsi="Arial" w:cs="Arial"/>
          <w:b/>
          <w:bCs/>
          <w:sz w:val="28"/>
          <w:szCs w:val="28"/>
        </w:rPr>
      </w:pPr>
    </w:p>
    <w:p w14:paraId="114E21B3" w14:textId="77777777" w:rsidR="00196C03" w:rsidRDefault="00196C03" w:rsidP="00515067">
      <w:pPr>
        <w:rPr>
          <w:rFonts w:ascii="Arial" w:hAnsi="Arial" w:cs="Arial"/>
          <w:b/>
          <w:bCs/>
          <w:sz w:val="28"/>
          <w:szCs w:val="28"/>
          <w:u w:val="single"/>
        </w:rPr>
      </w:pPr>
    </w:p>
    <w:p w14:paraId="06A61F69" w14:textId="505EC97B" w:rsidR="00F76581" w:rsidRPr="005D3A7D" w:rsidRDefault="00833DE1" w:rsidP="00515067">
      <w:pPr>
        <w:rPr>
          <w:rFonts w:ascii="Arial" w:hAnsi="Arial" w:cs="Arial"/>
          <w:b/>
          <w:bCs/>
          <w:sz w:val="28"/>
          <w:szCs w:val="28"/>
          <w:u w:val="single"/>
        </w:rPr>
      </w:pPr>
      <w:r>
        <w:rPr>
          <w:rFonts w:ascii="Arial" w:hAnsi="Arial" w:cs="Arial"/>
          <w:b/>
          <w:bCs/>
          <w:sz w:val="28"/>
          <w:szCs w:val="28"/>
          <w:u w:val="single"/>
        </w:rPr>
        <w:t xml:space="preserve">What </w:t>
      </w:r>
      <w:r w:rsidR="00CE4E1D">
        <w:rPr>
          <w:rFonts w:ascii="Arial" w:hAnsi="Arial" w:cs="Arial"/>
          <w:b/>
          <w:bCs/>
          <w:sz w:val="28"/>
          <w:szCs w:val="28"/>
          <w:u w:val="single"/>
        </w:rPr>
        <w:t xml:space="preserve">exactly </w:t>
      </w:r>
      <w:r>
        <w:rPr>
          <w:rFonts w:ascii="Arial" w:hAnsi="Arial" w:cs="Arial"/>
          <w:b/>
          <w:bCs/>
          <w:sz w:val="28"/>
          <w:szCs w:val="28"/>
          <w:u w:val="single"/>
        </w:rPr>
        <w:t xml:space="preserve">was a </w:t>
      </w:r>
      <w:r w:rsidR="00F76581" w:rsidRPr="005D3A7D">
        <w:rPr>
          <w:rFonts w:ascii="Arial" w:hAnsi="Arial" w:cs="Arial"/>
          <w:b/>
          <w:bCs/>
          <w:sz w:val="28"/>
          <w:szCs w:val="28"/>
          <w:u w:val="single"/>
        </w:rPr>
        <w:t>High Priest</w:t>
      </w:r>
    </w:p>
    <w:p w14:paraId="28C34C46" w14:textId="77777777" w:rsidR="00F76581" w:rsidRPr="005D3A7D" w:rsidRDefault="00F76581" w:rsidP="00515067">
      <w:pPr>
        <w:rPr>
          <w:rFonts w:ascii="Arial" w:hAnsi="Arial" w:cs="Arial"/>
          <w:b/>
          <w:bCs/>
          <w:i/>
          <w:iCs/>
          <w:sz w:val="28"/>
          <w:szCs w:val="28"/>
        </w:rPr>
      </w:pPr>
    </w:p>
    <w:p w14:paraId="1CB68B04" w14:textId="77777777" w:rsidR="002716D3" w:rsidRDefault="00F76581" w:rsidP="00515067">
      <w:pPr>
        <w:rPr>
          <w:rFonts w:ascii="Arial" w:hAnsi="Arial" w:cs="Arial"/>
          <w:sz w:val="28"/>
          <w:szCs w:val="28"/>
        </w:rPr>
      </w:pPr>
      <w:r w:rsidRPr="00515067">
        <w:rPr>
          <w:rFonts w:ascii="Arial" w:hAnsi="Arial" w:cs="Arial"/>
          <w:sz w:val="28"/>
          <w:szCs w:val="28"/>
        </w:rPr>
        <w:t xml:space="preserve">The high priest was the </w:t>
      </w:r>
      <w:r w:rsidR="00153CC4">
        <w:rPr>
          <w:rFonts w:ascii="Arial" w:hAnsi="Arial" w:cs="Arial"/>
          <w:sz w:val="28"/>
          <w:szCs w:val="28"/>
        </w:rPr>
        <w:t>highest</w:t>
      </w:r>
      <w:r w:rsidRPr="00515067">
        <w:rPr>
          <w:rFonts w:ascii="Arial" w:hAnsi="Arial" w:cs="Arial"/>
          <w:sz w:val="28"/>
          <w:szCs w:val="28"/>
        </w:rPr>
        <w:t xml:space="preserve"> religious leader </w:t>
      </w:r>
      <w:r w:rsidR="00153CC4">
        <w:rPr>
          <w:rFonts w:ascii="Arial" w:hAnsi="Arial" w:cs="Arial"/>
          <w:sz w:val="28"/>
          <w:szCs w:val="28"/>
        </w:rPr>
        <w:t>among</w:t>
      </w:r>
      <w:r w:rsidRPr="00515067">
        <w:rPr>
          <w:rFonts w:ascii="Arial" w:hAnsi="Arial" w:cs="Arial"/>
          <w:sz w:val="28"/>
          <w:szCs w:val="28"/>
        </w:rPr>
        <w:t xml:space="preserve"> the Israelites. The </w:t>
      </w:r>
      <w:r w:rsidR="00153CC4">
        <w:rPr>
          <w:rFonts w:ascii="Arial" w:hAnsi="Arial" w:cs="Arial"/>
          <w:sz w:val="28"/>
          <w:szCs w:val="28"/>
        </w:rPr>
        <w:t>position</w:t>
      </w:r>
      <w:r w:rsidRPr="00515067">
        <w:rPr>
          <w:rFonts w:ascii="Arial" w:hAnsi="Arial" w:cs="Arial"/>
          <w:sz w:val="28"/>
          <w:szCs w:val="28"/>
        </w:rPr>
        <w:t xml:space="preserve"> of the high priest was </w:t>
      </w:r>
      <w:r w:rsidR="00153CC4">
        <w:rPr>
          <w:rFonts w:ascii="Arial" w:hAnsi="Arial" w:cs="Arial"/>
          <w:sz w:val="28"/>
          <w:szCs w:val="28"/>
        </w:rPr>
        <w:t>passed on along family lines</w:t>
      </w:r>
      <w:r w:rsidRPr="00515067">
        <w:rPr>
          <w:rFonts w:ascii="Arial" w:hAnsi="Arial" w:cs="Arial"/>
          <w:sz w:val="28"/>
          <w:szCs w:val="28"/>
        </w:rPr>
        <w:t xml:space="preserve"> </w:t>
      </w:r>
      <w:r w:rsidR="00153CC4">
        <w:rPr>
          <w:rFonts w:ascii="Arial" w:hAnsi="Arial" w:cs="Arial"/>
          <w:sz w:val="28"/>
          <w:szCs w:val="28"/>
        </w:rPr>
        <w:t xml:space="preserve">beginning with </w:t>
      </w:r>
      <w:r w:rsidRPr="00515067">
        <w:rPr>
          <w:rFonts w:ascii="Arial" w:hAnsi="Arial" w:cs="Arial"/>
          <w:sz w:val="28"/>
          <w:szCs w:val="28"/>
        </w:rPr>
        <w:t>Aaron, the brother of Moses, of the Levite tribe</w:t>
      </w:r>
      <w:r w:rsidR="00831EFF">
        <w:rPr>
          <w:rFonts w:ascii="Arial" w:hAnsi="Arial" w:cs="Arial"/>
          <w:sz w:val="28"/>
          <w:szCs w:val="28"/>
        </w:rPr>
        <w:t xml:space="preserve"> to every </w:t>
      </w:r>
      <w:r w:rsidR="002716D3">
        <w:rPr>
          <w:rFonts w:ascii="Arial" w:hAnsi="Arial" w:cs="Arial"/>
          <w:sz w:val="28"/>
          <w:szCs w:val="28"/>
        </w:rPr>
        <w:t>High Priest who came after him.</w:t>
      </w:r>
      <w:r w:rsidRPr="00515067">
        <w:rPr>
          <w:rFonts w:ascii="Arial" w:hAnsi="Arial" w:cs="Arial"/>
          <w:sz w:val="28"/>
          <w:szCs w:val="28"/>
        </w:rPr>
        <w:br/>
      </w:r>
      <w:r w:rsidRPr="00515067">
        <w:rPr>
          <w:rFonts w:ascii="Arial" w:hAnsi="Arial" w:cs="Arial"/>
          <w:sz w:val="28"/>
          <w:szCs w:val="28"/>
        </w:rPr>
        <w:br/>
        <w:t>The high priest</w:t>
      </w:r>
      <w:r w:rsidR="002716D3">
        <w:rPr>
          <w:rFonts w:ascii="Arial" w:hAnsi="Arial" w:cs="Arial"/>
          <w:sz w:val="28"/>
          <w:szCs w:val="28"/>
        </w:rPr>
        <w:t>’s</w:t>
      </w:r>
      <w:r w:rsidRPr="00515067">
        <w:rPr>
          <w:rFonts w:ascii="Arial" w:hAnsi="Arial" w:cs="Arial"/>
          <w:sz w:val="28"/>
          <w:szCs w:val="28"/>
        </w:rPr>
        <w:t xml:space="preserve"> </w:t>
      </w:r>
      <w:r w:rsidR="00153CC4">
        <w:rPr>
          <w:rFonts w:ascii="Arial" w:hAnsi="Arial" w:cs="Arial"/>
          <w:sz w:val="28"/>
          <w:szCs w:val="28"/>
        </w:rPr>
        <w:t xml:space="preserve">primary role was </w:t>
      </w:r>
      <w:r w:rsidRPr="00515067">
        <w:rPr>
          <w:rFonts w:ascii="Arial" w:hAnsi="Arial" w:cs="Arial"/>
          <w:sz w:val="28"/>
          <w:szCs w:val="28"/>
        </w:rPr>
        <w:t>to offer sin offering</w:t>
      </w:r>
      <w:r w:rsidR="00515067" w:rsidRPr="00515067">
        <w:rPr>
          <w:rFonts w:ascii="Arial" w:hAnsi="Arial" w:cs="Arial"/>
          <w:sz w:val="28"/>
          <w:szCs w:val="28"/>
        </w:rPr>
        <w:t>s</w:t>
      </w:r>
      <w:r w:rsidRPr="00515067">
        <w:rPr>
          <w:rFonts w:ascii="Arial" w:hAnsi="Arial" w:cs="Arial"/>
          <w:sz w:val="28"/>
          <w:szCs w:val="28"/>
        </w:rPr>
        <w:t xml:space="preserve"> not only for the sins of the </w:t>
      </w:r>
      <w:r w:rsidR="002716D3">
        <w:rPr>
          <w:rFonts w:ascii="Arial" w:hAnsi="Arial" w:cs="Arial"/>
          <w:sz w:val="28"/>
          <w:szCs w:val="28"/>
        </w:rPr>
        <w:t>people</w:t>
      </w:r>
      <w:r w:rsidRPr="00515067">
        <w:rPr>
          <w:rFonts w:ascii="Arial" w:hAnsi="Arial" w:cs="Arial"/>
          <w:sz w:val="28"/>
          <w:szCs w:val="28"/>
        </w:rPr>
        <w:t>, but also for himself</w:t>
      </w:r>
      <w:r w:rsidR="00515067" w:rsidRPr="00515067">
        <w:rPr>
          <w:rFonts w:ascii="Arial" w:hAnsi="Arial" w:cs="Arial"/>
          <w:sz w:val="28"/>
          <w:szCs w:val="28"/>
        </w:rPr>
        <w:t>.</w:t>
      </w:r>
      <w:r w:rsidRPr="00515067">
        <w:rPr>
          <w:rFonts w:ascii="Arial" w:hAnsi="Arial" w:cs="Arial"/>
          <w:sz w:val="28"/>
          <w:szCs w:val="28"/>
        </w:rPr>
        <w:br/>
      </w:r>
      <w:r w:rsidRPr="00515067">
        <w:rPr>
          <w:rFonts w:ascii="Arial" w:hAnsi="Arial" w:cs="Arial"/>
          <w:sz w:val="28"/>
          <w:szCs w:val="28"/>
        </w:rPr>
        <w:br/>
        <w:t xml:space="preserve">The most important duty of the high priest was to conduct the </w:t>
      </w:r>
      <w:r w:rsidR="00153CC4" w:rsidRPr="002716D3">
        <w:rPr>
          <w:rFonts w:ascii="Arial" w:hAnsi="Arial" w:cs="Arial"/>
          <w:i/>
          <w:iCs/>
          <w:sz w:val="28"/>
          <w:szCs w:val="28"/>
        </w:rPr>
        <w:t xml:space="preserve">Tabernacle or Temple </w:t>
      </w:r>
      <w:r w:rsidR="002716D3">
        <w:rPr>
          <w:rFonts w:ascii="Arial" w:hAnsi="Arial" w:cs="Arial"/>
          <w:i/>
          <w:iCs/>
          <w:sz w:val="28"/>
          <w:szCs w:val="28"/>
        </w:rPr>
        <w:t>sacrifices</w:t>
      </w:r>
      <w:r w:rsidRPr="00515067">
        <w:rPr>
          <w:rFonts w:ascii="Arial" w:hAnsi="Arial" w:cs="Arial"/>
          <w:sz w:val="28"/>
          <w:szCs w:val="28"/>
        </w:rPr>
        <w:t xml:space="preserve"> on the Day of Atonement </w:t>
      </w:r>
      <w:r w:rsidR="00153CC4">
        <w:rPr>
          <w:rFonts w:ascii="Arial" w:hAnsi="Arial" w:cs="Arial"/>
          <w:sz w:val="28"/>
          <w:szCs w:val="28"/>
        </w:rPr>
        <w:t>(Yom Kippur)</w:t>
      </w:r>
      <w:r w:rsidR="002716D3">
        <w:rPr>
          <w:rFonts w:ascii="Arial" w:hAnsi="Arial" w:cs="Arial"/>
          <w:sz w:val="28"/>
          <w:szCs w:val="28"/>
        </w:rPr>
        <w:t xml:space="preserve"> </w:t>
      </w:r>
      <w:r w:rsidRPr="00515067">
        <w:rPr>
          <w:rFonts w:ascii="Arial" w:hAnsi="Arial" w:cs="Arial"/>
          <w:sz w:val="28"/>
          <w:szCs w:val="28"/>
        </w:rPr>
        <w:t xml:space="preserve">every year. Only he was allowed to enter the Most Holy Place </w:t>
      </w:r>
      <w:r w:rsidR="002716D3">
        <w:rPr>
          <w:rFonts w:ascii="Arial" w:hAnsi="Arial" w:cs="Arial"/>
          <w:sz w:val="28"/>
          <w:szCs w:val="28"/>
        </w:rPr>
        <w:t xml:space="preserve">(Holy of Holies) </w:t>
      </w:r>
      <w:r w:rsidRPr="00515067">
        <w:rPr>
          <w:rFonts w:ascii="Arial" w:hAnsi="Arial" w:cs="Arial"/>
          <w:sz w:val="28"/>
          <w:szCs w:val="28"/>
        </w:rPr>
        <w:t xml:space="preserve">behind the veil to stand before God. </w:t>
      </w:r>
    </w:p>
    <w:p w14:paraId="28BE4FB3" w14:textId="5D2A225A" w:rsidR="00061A47" w:rsidRDefault="009C3E4D" w:rsidP="00515067">
      <w:pPr>
        <w:rPr>
          <w:rFonts w:ascii="Arial" w:hAnsi="Arial" w:cs="Arial"/>
          <w:sz w:val="28"/>
          <w:szCs w:val="28"/>
        </w:rPr>
      </w:pPr>
      <w:r>
        <w:rPr>
          <w:rFonts w:ascii="Arial" w:hAnsi="Arial" w:cs="Arial"/>
          <w:sz w:val="28"/>
          <w:szCs w:val="28"/>
        </w:rPr>
        <w:lastRenderedPageBreak/>
        <w:t>He would make</w:t>
      </w:r>
      <w:r w:rsidR="00F76581" w:rsidRPr="00515067">
        <w:rPr>
          <w:rFonts w:ascii="Arial" w:hAnsi="Arial" w:cs="Arial"/>
          <w:sz w:val="28"/>
          <w:szCs w:val="28"/>
        </w:rPr>
        <w:t xml:space="preserve"> a sacrifice for himself and for the people, he then brought the blood into the Holy of Holies and sprinkled it on the mercy seat, to make atonement for the people for all their sins committed during the year</w:t>
      </w:r>
      <w:r w:rsidR="00F21854">
        <w:rPr>
          <w:rFonts w:ascii="Arial" w:hAnsi="Arial" w:cs="Arial"/>
          <w:sz w:val="28"/>
          <w:szCs w:val="28"/>
        </w:rPr>
        <w:t xml:space="preserve">. </w:t>
      </w:r>
      <w:r w:rsidR="00F76581" w:rsidRPr="00515067">
        <w:rPr>
          <w:rFonts w:ascii="Arial" w:hAnsi="Arial" w:cs="Arial"/>
          <w:sz w:val="28"/>
          <w:szCs w:val="28"/>
        </w:rPr>
        <w:t>(</w:t>
      </w:r>
      <w:r w:rsidR="00F76581" w:rsidRPr="00CE4E1D">
        <w:rPr>
          <w:rFonts w:ascii="Arial" w:hAnsi="Arial" w:cs="Arial"/>
          <w:sz w:val="28"/>
          <w:szCs w:val="28"/>
        </w:rPr>
        <w:t>Exodus 30:10</w:t>
      </w:r>
      <w:r w:rsidR="00F76581" w:rsidRPr="00515067">
        <w:rPr>
          <w:rFonts w:ascii="Arial" w:hAnsi="Arial" w:cs="Arial"/>
          <w:sz w:val="28"/>
          <w:szCs w:val="28"/>
        </w:rPr>
        <w:t xml:space="preserve">). </w:t>
      </w:r>
      <w:r w:rsidR="00F76581" w:rsidRPr="00515067">
        <w:rPr>
          <w:rFonts w:ascii="Arial" w:hAnsi="Arial" w:cs="Arial"/>
          <w:sz w:val="28"/>
          <w:szCs w:val="28"/>
        </w:rPr>
        <w:br/>
      </w:r>
      <w:r w:rsidR="00F76581" w:rsidRPr="00515067">
        <w:rPr>
          <w:rFonts w:ascii="Arial" w:hAnsi="Arial" w:cs="Arial"/>
          <w:sz w:val="28"/>
          <w:szCs w:val="28"/>
        </w:rPr>
        <w:br/>
      </w:r>
      <w:r w:rsidR="00061A47" w:rsidRPr="00061A47">
        <w:rPr>
          <w:rFonts w:ascii="Arial" w:hAnsi="Arial" w:cs="Arial"/>
          <w:b/>
          <w:bCs/>
          <w:sz w:val="28"/>
          <w:szCs w:val="28"/>
          <w:u w:val="single"/>
        </w:rPr>
        <w:t>Why was this so important?</w:t>
      </w:r>
      <w:r>
        <w:rPr>
          <w:rFonts w:ascii="Arial" w:hAnsi="Arial" w:cs="Arial"/>
          <w:sz w:val="28"/>
          <w:szCs w:val="28"/>
        </w:rPr>
        <w:t xml:space="preserve"> - </w:t>
      </w:r>
      <w:r w:rsidR="00061A47">
        <w:rPr>
          <w:rFonts w:ascii="Arial" w:hAnsi="Arial" w:cs="Arial"/>
          <w:sz w:val="28"/>
          <w:szCs w:val="28"/>
        </w:rPr>
        <w:t>Here's why…</w:t>
      </w:r>
    </w:p>
    <w:p w14:paraId="6E44CF5D" w14:textId="77777777" w:rsidR="002716D3" w:rsidRDefault="002716D3" w:rsidP="00515067">
      <w:pPr>
        <w:rPr>
          <w:rFonts w:ascii="Arial" w:hAnsi="Arial" w:cs="Arial"/>
          <w:sz w:val="28"/>
          <w:szCs w:val="28"/>
        </w:rPr>
      </w:pPr>
    </w:p>
    <w:p w14:paraId="1C974D09" w14:textId="21FFD2C0" w:rsidR="00061A47" w:rsidRDefault="00061A47" w:rsidP="00515067">
      <w:pPr>
        <w:rPr>
          <w:rFonts w:ascii="Arial" w:hAnsi="Arial" w:cs="Arial"/>
          <w:sz w:val="28"/>
          <w:szCs w:val="28"/>
        </w:rPr>
      </w:pPr>
      <w:r>
        <w:rPr>
          <w:rFonts w:ascii="Arial" w:hAnsi="Arial" w:cs="Arial"/>
          <w:sz w:val="28"/>
          <w:szCs w:val="28"/>
        </w:rPr>
        <w:t>When God called Abraham and told him that His descendants will be the Chosen People of God, it came with several promises;</w:t>
      </w:r>
    </w:p>
    <w:p w14:paraId="40CC9A2C" w14:textId="7AD7C70A" w:rsidR="00061A47" w:rsidRDefault="00061A47" w:rsidP="00061A47">
      <w:pPr>
        <w:pStyle w:val="ListParagraph"/>
        <w:numPr>
          <w:ilvl w:val="0"/>
          <w:numId w:val="10"/>
        </w:numPr>
        <w:rPr>
          <w:rFonts w:ascii="Arial" w:hAnsi="Arial" w:cs="Arial"/>
          <w:sz w:val="28"/>
          <w:szCs w:val="28"/>
        </w:rPr>
      </w:pPr>
      <w:r>
        <w:rPr>
          <w:rFonts w:ascii="Arial" w:hAnsi="Arial" w:cs="Arial"/>
          <w:sz w:val="28"/>
          <w:szCs w:val="28"/>
        </w:rPr>
        <w:t xml:space="preserve">That his </w:t>
      </w:r>
      <w:r w:rsidR="00A115B4">
        <w:rPr>
          <w:rFonts w:ascii="Arial" w:hAnsi="Arial" w:cs="Arial"/>
          <w:sz w:val="28"/>
          <w:szCs w:val="28"/>
        </w:rPr>
        <w:t>descendants</w:t>
      </w:r>
      <w:r>
        <w:rPr>
          <w:rFonts w:ascii="Arial" w:hAnsi="Arial" w:cs="Arial"/>
          <w:sz w:val="28"/>
          <w:szCs w:val="28"/>
        </w:rPr>
        <w:t xml:space="preserve"> would become </w:t>
      </w:r>
      <w:r w:rsidRPr="00061A47">
        <w:rPr>
          <w:rFonts w:ascii="Arial" w:hAnsi="Arial" w:cs="Arial"/>
          <w:sz w:val="28"/>
          <w:szCs w:val="28"/>
        </w:rPr>
        <w:t>a great nation</w:t>
      </w:r>
      <w:r w:rsidR="00A115B4">
        <w:rPr>
          <w:rFonts w:ascii="Arial" w:hAnsi="Arial" w:cs="Arial"/>
          <w:sz w:val="28"/>
          <w:szCs w:val="28"/>
        </w:rPr>
        <w:t>. (Israel – The Jewish people)</w:t>
      </w:r>
    </w:p>
    <w:p w14:paraId="2FBDD3DF" w14:textId="278C71F9" w:rsidR="00F0242D" w:rsidRDefault="00A115B4" w:rsidP="00061A47">
      <w:pPr>
        <w:pStyle w:val="ListParagraph"/>
        <w:numPr>
          <w:ilvl w:val="0"/>
          <w:numId w:val="10"/>
        </w:numPr>
        <w:rPr>
          <w:rFonts w:ascii="Arial" w:hAnsi="Arial" w:cs="Arial"/>
          <w:sz w:val="28"/>
          <w:szCs w:val="28"/>
        </w:rPr>
      </w:pPr>
      <w:r>
        <w:rPr>
          <w:rFonts w:ascii="Arial" w:hAnsi="Arial" w:cs="Arial"/>
          <w:sz w:val="28"/>
          <w:szCs w:val="28"/>
        </w:rPr>
        <w:t xml:space="preserve">That </w:t>
      </w:r>
      <w:r w:rsidR="00061A47" w:rsidRPr="00061A47">
        <w:rPr>
          <w:rFonts w:ascii="Arial" w:hAnsi="Arial" w:cs="Arial"/>
          <w:sz w:val="28"/>
          <w:szCs w:val="28"/>
        </w:rPr>
        <w:t>his descendants</w:t>
      </w:r>
      <w:r w:rsidR="00F0242D">
        <w:rPr>
          <w:rFonts w:ascii="Arial" w:hAnsi="Arial" w:cs="Arial"/>
          <w:sz w:val="28"/>
          <w:szCs w:val="28"/>
        </w:rPr>
        <w:t xml:space="preserve"> </w:t>
      </w:r>
      <w:r>
        <w:rPr>
          <w:rFonts w:ascii="Arial" w:hAnsi="Arial" w:cs="Arial"/>
          <w:sz w:val="28"/>
          <w:szCs w:val="28"/>
        </w:rPr>
        <w:t>would be given the promised land (The land of Israel).</w:t>
      </w:r>
    </w:p>
    <w:p w14:paraId="268C2BF6" w14:textId="1B159E92" w:rsidR="00061A47" w:rsidRDefault="00F0242D" w:rsidP="00061A47">
      <w:pPr>
        <w:pStyle w:val="ListParagraph"/>
        <w:numPr>
          <w:ilvl w:val="0"/>
          <w:numId w:val="10"/>
        </w:numPr>
        <w:rPr>
          <w:rFonts w:ascii="Arial" w:hAnsi="Arial" w:cs="Arial"/>
          <w:sz w:val="28"/>
          <w:szCs w:val="28"/>
        </w:rPr>
      </w:pPr>
      <w:r>
        <w:rPr>
          <w:rFonts w:ascii="Arial" w:hAnsi="Arial" w:cs="Arial"/>
          <w:sz w:val="28"/>
          <w:szCs w:val="28"/>
        </w:rPr>
        <w:t>That</w:t>
      </w:r>
      <w:r w:rsidR="00061A47" w:rsidRPr="00061A47">
        <w:rPr>
          <w:rFonts w:ascii="Arial" w:hAnsi="Arial" w:cs="Arial"/>
          <w:sz w:val="28"/>
          <w:szCs w:val="28"/>
        </w:rPr>
        <w:t xml:space="preserve"> </w:t>
      </w:r>
      <w:r>
        <w:rPr>
          <w:rFonts w:ascii="Arial" w:hAnsi="Arial" w:cs="Arial"/>
          <w:sz w:val="28"/>
          <w:szCs w:val="28"/>
        </w:rPr>
        <w:t>ALL</w:t>
      </w:r>
      <w:r w:rsidR="00061A47" w:rsidRPr="00061A47">
        <w:rPr>
          <w:rFonts w:ascii="Arial" w:hAnsi="Arial" w:cs="Arial"/>
          <w:sz w:val="28"/>
          <w:szCs w:val="28"/>
        </w:rPr>
        <w:t xml:space="preserve"> families of the earth would be blessed through him</w:t>
      </w:r>
      <w:r>
        <w:rPr>
          <w:rFonts w:ascii="Arial" w:hAnsi="Arial" w:cs="Arial"/>
          <w:sz w:val="28"/>
          <w:szCs w:val="28"/>
        </w:rPr>
        <w:t>.</w:t>
      </w:r>
      <w:r w:rsidR="00A115B4">
        <w:rPr>
          <w:rFonts w:ascii="Arial" w:hAnsi="Arial" w:cs="Arial"/>
          <w:sz w:val="28"/>
          <w:szCs w:val="28"/>
        </w:rPr>
        <w:t xml:space="preserve"> (Jesus the Messiah)</w:t>
      </w:r>
    </w:p>
    <w:p w14:paraId="52388417" w14:textId="77777777" w:rsidR="00F0242D" w:rsidRDefault="00F0242D" w:rsidP="00F0242D">
      <w:pPr>
        <w:rPr>
          <w:rFonts w:ascii="Arial" w:hAnsi="Arial" w:cs="Arial"/>
          <w:sz w:val="28"/>
          <w:szCs w:val="28"/>
        </w:rPr>
      </w:pPr>
    </w:p>
    <w:p w14:paraId="0F038BD3" w14:textId="363E74FE" w:rsidR="00F0242D" w:rsidRDefault="00F0242D" w:rsidP="00F0242D">
      <w:pPr>
        <w:rPr>
          <w:rFonts w:ascii="Arial" w:hAnsi="Arial" w:cs="Arial"/>
          <w:sz w:val="28"/>
          <w:szCs w:val="28"/>
        </w:rPr>
      </w:pPr>
      <w:r>
        <w:rPr>
          <w:rFonts w:ascii="Arial" w:hAnsi="Arial" w:cs="Arial"/>
          <w:sz w:val="28"/>
          <w:szCs w:val="28"/>
        </w:rPr>
        <w:t xml:space="preserve">When Moses lead the Children of Israel out of Egypt and across the desert, it seemed that these promises were coming true.  God called His </w:t>
      </w:r>
      <w:r w:rsidR="00A115B4">
        <w:rPr>
          <w:rFonts w:ascii="Arial" w:hAnsi="Arial" w:cs="Arial"/>
          <w:sz w:val="28"/>
          <w:szCs w:val="28"/>
        </w:rPr>
        <w:t>C</w:t>
      </w:r>
      <w:r>
        <w:rPr>
          <w:rFonts w:ascii="Arial" w:hAnsi="Arial" w:cs="Arial"/>
          <w:sz w:val="28"/>
          <w:szCs w:val="28"/>
        </w:rPr>
        <w:t xml:space="preserve">hosen People the </w:t>
      </w:r>
      <w:r w:rsidRPr="00A115B4">
        <w:rPr>
          <w:rFonts w:ascii="Arial" w:hAnsi="Arial" w:cs="Arial"/>
          <w:i/>
          <w:iCs/>
          <w:sz w:val="28"/>
          <w:szCs w:val="28"/>
        </w:rPr>
        <w:t>Children of Israel</w:t>
      </w:r>
      <w:r>
        <w:rPr>
          <w:rFonts w:ascii="Arial" w:hAnsi="Arial" w:cs="Arial"/>
          <w:sz w:val="28"/>
          <w:szCs w:val="28"/>
        </w:rPr>
        <w:t>, and eventually just “Israel”.</w:t>
      </w:r>
      <w:r w:rsidR="00D57C0B">
        <w:rPr>
          <w:rFonts w:ascii="Arial" w:hAnsi="Arial" w:cs="Arial"/>
          <w:sz w:val="28"/>
          <w:szCs w:val="28"/>
        </w:rPr>
        <w:t xml:space="preserve"> He would dwell with them, lead them, guide them, give them His word, protect them and bless them far above any nation on earth.</w:t>
      </w:r>
    </w:p>
    <w:p w14:paraId="498DDAD8" w14:textId="77777777" w:rsidR="001E6559" w:rsidRPr="001E6559" w:rsidRDefault="001E6559" w:rsidP="001E6559">
      <w:pPr>
        <w:rPr>
          <w:rFonts w:ascii="Arial" w:hAnsi="Arial" w:cs="Arial"/>
          <w:sz w:val="28"/>
          <w:szCs w:val="28"/>
        </w:rPr>
      </w:pPr>
    </w:p>
    <w:p w14:paraId="2818B37A" w14:textId="32FEAD1D" w:rsidR="001E6559" w:rsidRDefault="001E6559" w:rsidP="001E6559">
      <w:pPr>
        <w:ind w:left="720"/>
        <w:rPr>
          <w:rFonts w:ascii="Arial" w:hAnsi="Arial" w:cs="Arial"/>
          <w:sz w:val="28"/>
          <w:szCs w:val="28"/>
        </w:rPr>
      </w:pPr>
      <w:r w:rsidRPr="00F87F98">
        <w:rPr>
          <w:rFonts w:ascii="Arial" w:hAnsi="Arial" w:cs="Arial"/>
          <w:b/>
          <w:bCs/>
          <w:sz w:val="28"/>
          <w:szCs w:val="28"/>
          <w:highlight w:val="yellow"/>
          <w:u w:val="single"/>
        </w:rPr>
        <w:t>Deuteronomy 7:6</w:t>
      </w:r>
      <w:r w:rsidRPr="00F87F98">
        <w:rPr>
          <w:rFonts w:ascii="Arial" w:hAnsi="Arial" w:cs="Arial"/>
          <w:sz w:val="28"/>
          <w:szCs w:val="28"/>
          <w:highlight w:val="yellow"/>
        </w:rPr>
        <w:t xml:space="preserve"> "For you are a holy people to the LORD your God; the LORD your God has chosen you to be a people for Himself, a special treasure above all the peoples on the face of the earth.”</w:t>
      </w:r>
    </w:p>
    <w:p w14:paraId="2D685AC6" w14:textId="77777777" w:rsidR="00D57C0B" w:rsidRDefault="00D57C0B" w:rsidP="00F0242D">
      <w:pPr>
        <w:rPr>
          <w:rFonts w:ascii="Arial" w:hAnsi="Arial" w:cs="Arial"/>
          <w:sz w:val="28"/>
          <w:szCs w:val="28"/>
        </w:rPr>
      </w:pPr>
    </w:p>
    <w:p w14:paraId="5FA83EF9" w14:textId="079C3E72" w:rsidR="001E6559" w:rsidRDefault="00D57C0B" w:rsidP="00F0242D">
      <w:pPr>
        <w:rPr>
          <w:rFonts w:ascii="Arial" w:hAnsi="Arial" w:cs="Arial"/>
          <w:sz w:val="28"/>
          <w:szCs w:val="28"/>
        </w:rPr>
      </w:pPr>
      <w:r>
        <w:rPr>
          <w:rFonts w:ascii="Arial" w:hAnsi="Arial" w:cs="Arial"/>
          <w:sz w:val="28"/>
          <w:szCs w:val="28"/>
        </w:rPr>
        <w:t xml:space="preserve">This </w:t>
      </w:r>
      <w:r w:rsidR="002E26A5">
        <w:rPr>
          <w:rFonts w:ascii="Arial" w:hAnsi="Arial" w:cs="Arial"/>
          <w:sz w:val="28"/>
          <w:szCs w:val="28"/>
        </w:rPr>
        <w:t xml:space="preserve">warning </w:t>
      </w:r>
      <w:r>
        <w:rPr>
          <w:rFonts w:ascii="Arial" w:hAnsi="Arial" w:cs="Arial"/>
          <w:sz w:val="28"/>
          <w:szCs w:val="28"/>
        </w:rPr>
        <w:t>was true of the nation of Israel.</w:t>
      </w:r>
      <w:r w:rsidR="005E6D4B">
        <w:rPr>
          <w:rFonts w:ascii="Arial" w:hAnsi="Arial" w:cs="Arial"/>
          <w:sz w:val="28"/>
          <w:szCs w:val="28"/>
        </w:rPr>
        <w:t xml:space="preserve"> </w:t>
      </w:r>
    </w:p>
    <w:p w14:paraId="02DC14BB" w14:textId="77777777" w:rsidR="001E6559" w:rsidRDefault="001E6559" w:rsidP="00F0242D">
      <w:pPr>
        <w:rPr>
          <w:rFonts w:ascii="Arial" w:hAnsi="Arial" w:cs="Arial"/>
          <w:sz w:val="28"/>
          <w:szCs w:val="28"/>
        </w:rPr>
      </w:pPr>
    </w:p>
    <w:p w14:paraId="238296FB" w14:textId="77777777" w:rsidR="001E6559" w:rsidRDefault="001E6559" w:rsidP="001E6559">
      <w:pPr>
        <w:ind w:left="720"/>
        <w:rPr>
          <w:rFonts w:ascii="Arial" w:hAnsi="Arial" w:cs="Arial"/>
          <w:sz w:val="28"/>
          <w:szCs w:val="28"/>
        </w:rPr>
      </w:pPr>
      <w:r w:rsidRPr="00F87F98">
        <w:rPr>
          <w:rFonts w:ascii="Arial" w:hAnsi="Arial" w:cs="Arial"/>
          <w:b/>
          <w:bCs/>
          <w:sz w:val="28"/>
          <w:szCs w:val="28"/>
          <w:highlight w:val="yellow"/>
          <w:u w:val="single"/>
        </w:rPr>
        <w:t>Luke 12:48</w:t>
      </w:r>
      <w:r w:rsidRPr="00F87F98">
        <w:rPr>
          <w:rFonts w:ascii="Arial" w:hAnsi="Arial" w:cs="Arial"/>
          <w:sz w:val="28"/>
          <w:szCs w:val="28"/>
          <w:highlight w:val="yellow"/>
        </w:rPr>
        <w:t xml:space="preserve"> “To whom much is given, much is required”.</w:t>
      </w:r>
    </w:p>
    <w:p w14:paraId="2B4C270B" w14:textId="77777777" w:rsidR="001E6559" w:rsidRDefault="001E6559" w:rsidP="00F0242D">
      <w:pPr>
        <w:rPr>
          <w:rFonts w:ascii="Arial" w:hAnsi="Arial" w:cs="Arial"/>
          <w:sz w:val="28"/>
          <w:szCs w:val="28"/>
        </w:rPr>
      </w:pPr>
    </w:p>
    <w:p w14:paraId="063B7233" w14:textId="5014068D" w:rsidR="00BC402C" w:rsidRDefault="005E6D4B" w:rsidP="00F0242D">
      <w:pPr>
        <w:rPr>
          <w:rFonts w:ascii="Arial" w:hAnsi="Arial" w:cs="Arial"/>
          <w:sz w:val="28"/>
          <w:szCs w:val="28"/>
        </w:rPr>
      </w:pPr>
      <w:r>
        <w:rPr>
          <w:rFonts w:ascii="Arial" w:hAnsi="Arial" w:cs="Arial"/>
          <w:sz w:val="28"/>
          <w:szCs w:val="28"/>
        </w:rPr>
        <w:t xml:space="preserve">With the honor and privilege of being called God’s chosen people, and having His Holy Presence dwell with them regularly, came one very important rule. NO SIN! </w:t>
      </w:r>
    </w:p>
    <w:p w14:paraId="5273D1F9" w14:textId="44EBE432" w:rsidR="00392E8F" w:rsidRDefault="005E6D4B" w:rsidP="00F0242D">
      <w:pPr>
        <w:rPr>
          <w:rFonts w:ascii="Arial" w:hAnsi="Arial" w:cs="Arial"/>
          <w:sz w:val="28"/>
          <w:szCs w:val="28"/>
        </w:rPr>
      </w:pPr>
      <w:r>
        <w:rPr>
          <w:rFonts w:ascii="Arial" w:hAnsi="Arial" w:cs="Arial"/>
          <w:sz w:val="28"/>
          <w:szCs w:val="28"/>
        </w:rPr>
        <w:t xml:space="preserve">They could not sin, or allow sin to take place in the camp. </w:t>
      </w:r>
      <w:r w:rsidR="00392E8F">
        <w:rPr>
          <w:rFonts w:ascii="Arial" w:hAnsi="Arial" w:cs="Arial"/>
          <w:sz w:val="28"/>
          <w:szCs w:val="28"/>
        </w:rPr>
        <w:t>It had to be kept completely free from sin (like how an operati</w:t>
      </w:r>
      <w:r w:rsidR="00AC0DC9">
        <w:rPr>
          <w:rFonts w:ascii="Arial" w:hAnsi="Arial" w:cs="Arial"/>
          <w:sz w:val="28"/>
          <w:szCs w:val="28"/>
        </w:rPr>
        <w:t>ng</w:t>
      </w:r>
      <w:r w:rsidR="00392E8F">
        <w:rPr>
          <w:rFonts w:ascii="Arial" w:hAnsi="Arial" w:cs="Arial"/>
          <w:sz w:val="28"/>
          <w:szCs w:val="28"/>
        </w:rPr>
        <w:t xml:space="preserve"> room, must be completely clean and sterile free from all contaminants.</w:t>
      </w:r>
    </w:p>
    <w:p w14:paraId="31ACA7FB" w14:textId="77777777" w:rsidR="00392E8F" w:rsidRDefault="00392E8F" w:rsidP="00F0242D">
      <w:pPr>
        <w:rPr>
          <w:rFonts w:ascii="Arial" w:hAnsi="Arial" w:cs="Arial"/>
          <w:sz w:val="28"/>
          <w:szCs w:val="28"/>
        </w:rPr>
      </w:pPr>
    </w:p>
    <w:p w14:paraId="1FE97BAE" w14:textId="751045B2" w:rsidR="00D57C0B" w:rsidRDefault="005E6D4B" w:rsidP="00F0242D">
      <w:pPr>
        <w:rPr>
          <w:rFonts w:ascii="Arial" w:hAnsi="Arial" w:cs="Arial"/>
          <w:sz w:val="28"/>
          <w:szCs w:val="28"/>
        </w:rPr>
      </w:pPr>
      <w:r>
        <w:rPr>
          <w:rFonts w:ascii="Arial" w:hAnsi="Arial" w:cs="Arial"/>
          <w:sz w:val="28"/>
          <w:szCs w:val="28"/>
        </w:rPr>
        <w:t>Otherwise God would withdraw His presence, or worse, allow them to suffer severe consequences (</w:t>
      </w:r>
      <w:r w:rsidR="00BC402C">
        <w:rPr>
          <w:rFonts w:ascii="Arial" w:hAnsi="Arial" w:cs="Arial"/>
          <w:sz w:val="28"/>
          <w:szCs w:val="28"/>
        </w:rPr>
        <w:t xml:space="preserve">i.e. </w:t>
      </w:r>
      <w:r>
        <w:rPr>
          <w:rFonts w:ascii="Arial" w:hAnsi="Arial" w:cs="Arial"/>
          <w:sz w:val="28"/>
          <w:szCs w:val="28"/>
        </w:rPr>
        <w:t xml:space="preserve">famine, </w:t>
      </w:r>
      <w:r w:rsidR="00BC402C">
        <w:rPr>
          <w:rFonts w:ascii="Arial" w:hAnsi="Arial" w:cs="Arial"/>
          <w:sz w:val="28"/>
          <w:szCs w:val="28"/>
        </w:rPr>
        <w:t>disease, death at the hands of their enemies).</w:t>
      </w:r>
      <w:r w:rsidR="00392E8F">
        <w:rPr>
          <w:rFonts w:ascii="Arial" w:hAnsi="Arial" w:cs="Arial"/>
          <w:sz w:val="28"/>
          <w:szCs w:val="28"/>
        </w:rPr>
        <w:t xml:space="preserve"> In fact, the basic premise was that anyone who sins should die. That ruled remained in the law for some of the worst sins that were committed among the people. </w:t>
      </w:r>
    </w:p>
    <w:p w14:paraId="555EB629" w14:textId="77777777" w:rsidR="005E6D4B" w:rsidRDefault="005E6D4B" w:rsidP="00F0242D">
      <w:pPr>
        <w:rPr>
          <w:rFonts w:ascii="Arial" w:hAnsi="Arial" w:cs="Arial"/>
          <w:sz w:val="28"/>
          <w:szCs w:val="28"/>
        </w:rPr>
      </w:pPr>
    </w:p>
    <w:p w14:paraId="001F4E3E" w14:textId="0C65CAFC" w:rsidR="005E6D4B" w:rsidRDefault="00BC402C" w:rsidP="00F0242D">
      <w:pPr>
        <w:rPr>
          <w:rFonts w:ascii="Arial" w:hAnsi="Arial" w:cs="Arial"/>
          <w:sz w:val="28"/>
          <w:szCs w:val="28"/>
        </w:rPr>
      </w:pPr>
      <w:r>
        <w:rPr>
          <w:rFonts w:ascii="Arial" w:hAnsi="Arial" w:cs="Arial"/>
          <w:sz w:val="28"/>
          <w:szCs w:val="28"/>
        </w:rPr>
        <w:t xml:space="preserve">The problem is that </w:t>
      </w:r>
      <w:r w:rsidR="00AB0A61">
        <w:rPr>
          <w:rFonts w:ascii="Arial" w:hAnsi="Arial" w:cs="Arial"/>
          <w:sz w:val="28"/>
          <w:szCs w:val="28"/>
        </w:rPr>
        <w:t>due to mankind’s fallen nature, people</w:t>
      </w:r>
      <w:r>
        <w:rPr>
          <w:rFonts w:ascii="Arial" w:hAnsi="Arial" w:cs="Arial"/>
          <w:sz w:val="28"/>
          <w:szCs w:val="28"/>
        </w:rPr>
        <w:t xml:space="preserve"> inevitabl</w:t>
      </w:r>
      <w:r w:rsidR="00AB0A61">
        <w:rPr>
          <w:rFonts w:ascii="Arial" w:hAnsi="Arial" w:cs="Arial"/>
          <w:sz w:val="28"/>
          <w:szCs w:val="28"/>
        </w:rPr>
        <w:t>y</w:t>
      </w:r>
      <w:r>
        <w:rPr>
          <w:rFonts w:ascii="Arial" w:hAnsi="Arial" w:cs="Arial"/>
          <w:sz w:val="28"/>
          <w:szCs w:val="28"/>
        </w:rPr>
        <w:t xml:space="preserve"> DO sin. </w:t>
      </w:r>
      <w:r w:rsidR="00AA38DB">
        <w:rPr>
          <w:rFonts w:ascii="Arial" w:hAnsi="Arial" w:cs="Arial"/>
          <w:sz w:val="28"/>
          <w:szCs w:val="28"/>
        </w:rPr>
        <w:t xml:space="preserve">So because of this, God made provision. Instead of withdrawing and reneging on His promise to His people and going out to find some other nation to choose, He gave them strict instructions </w:t>
      </w:r>
      <w:r w:rsidR="00AB0A61">
        <w:rPr>
          <w:rFonts w:ascii="Arial" w:hAnsi="Arial" w:cs="Arial"/>
          <w:sz w:val="28"/>
          <w:szCs w:val="28"/>
        </w:rPr>
        <w:t xml:space="preserve">(The Law “Torah”) </w:t>
      </w:r>
      <w:r w:rsidR="00AA38DB">
        <w:rPr>
          <w:rFonts w:ascii="Arial" w:hAnsi="Arial" w:cs="Arial"/>
          <w:sz w:val="28"/>
          <w:szCs w:val="28"/>
        </w:rPr>
        <w:t xml:space="preserve">on what to do about </w:t>
      </w:r>
      <w:r w:rsidR="00C74432">
        <w:rPr>
          <w:rFonts w:ascii="Arial" w:hAnsi="Arial" w:cs="Arial"/>
          <w:sz w:val="28"/>
          <w:szCs w:val="28"/>
        </w:rPr>
        <w:t>removing the stain of sin in the camp an</w:t>
      </w:r>
      <w:r w:rsidR="00AB0A61">
        <w:rPr>
          <w:rFonts w:ascii="Arial" w:hAnsi="Arial" w:cs="Arial"/>
          <w:sz w:val="28"/>
          <w:szCs w:val="28"/>
        </w:rPr>
        <w:t>d</w:t>
      </w:r>
      <w:r w:rsidR="00C74432">
        <w:rPr>
          <w:rFonts w:ascii="Arial" w:hAnsi="Arial" w:cs="Arial"/>
          <w:sz w:val="28"/>
          <w:szCs w:val="28"/>
        </w:rPr>
        <w:t xml:space="preserve"> among the </w:t>
      </w:r>
      <w:r w:rsidR="00AB0A61">
        <w:rPr>
          <w:rFonts w:ascii="Arial" w:hAnsi="Arial" w:cs="Arial"/>
          <w:sz w:val="28"/>
          <w:szCs w:val="28"/>
        </w:rPr>
        <w:t>people when there is sin.</w:t>
      </w:r>
      <w:r w:rsidR="00AA38DB">
        <w:rPr>
          <w:rFonts w:ascii="Arial" w:hAnsi="Arial" w:cs="Arial"/>
          <w:sz w:val="28"/>
          <w:szCs w:val="28"/>
        </w:rPr>
        <w:t xml:space="preserve"> </w:t>
      </w:r>
    </w:p>
    <w:p w14:paraId="460D9F3C" w14:textId="21BA1D98" w:rsidR="00C74432" w:rsidRPr="00C07DFC" w:rsidRDefault="00C74432" w:rsidP="00F0242D">
      <w:pPr>
        <w:rPr>
          <w:rFonts w:ascii="Arial" w:hAnsi="Arial" w:cs="Arial"/>
          <w:i/>
          <w:iCs/>
          <w:sz w:val="28"/>
          <w:szCs w:val="28"/>
        </w:rPr>
      </w:pPr>
      <w:r>
        <w:rPr>
          <w:rFonts w:ascii="Arial" w:hAnsi="Arial" w:cs="Arial"/>
          <w:sz w:val="28"/>
          <w:szCs w:val="28"/>
        </w:rPr>
        <w:t>The basic rule was that</w:t>
      </w:r>
      <w:r w:rsidR="00AB0A61">
        <w:rPr>
          <w:rFonts w:ascii="Arial" w:hAnsi="Arial" w:cs="Arial"/>
          <w:sz w:val="28"/>
          <w:szCs w:val="28"/>
        </w:rPr>
        <w:t xml:space="preserve"> if you sin you</w:t>
      </w:r>
      <w:r w:rsidR="00691DA5">
        <w:rPr>
          <w:rFonts w:ascii="Arial" w:hAnsi="Arial" w:cs="Arial"/>
          <w:sz w:val="28"/>
          <w:szCs w:val="28"/>
        </w:rPr>
        <w:t xml:space="preserve"> should </w:t>
      </w:r>
      <w:r w:rsidR="00AB0A61">
        <w:rPr>
          <w:rFonts w:ascii="Arial" w:hAnsi="Arial" w:cs="Arial"/>
          <w:sz w:val="28"/>
          <w:szCs w:val="28"/>
        </w:rPr>
        <w:t>die</w:t>
      </w:r>
      <w:r w:rsidR="00691DA5">
        <w:rPr>
          <w:rFonts w:ascii="Arial" w:hAnsi="Arial" w:cs="Arial"/>
          <w:sz w:val="28"/>
          <w:szCs w:val="28"/>
        </w:rPr>
        <w:t xml:space="preserve">. However </w:t>
      </w:r>
      <w:r w:rsidR="005E39A5">
        <w:rPr>
          <w:rFonts w:ascii="Arial" w:hAnsi="Arial" w:cs="Arial"/>
          <w:sz w:val="28"/>
          <w:szCs w:val="28"/>
        </w:rPr>
        <w:t xml:space="preserve">there were many sins that can be “atoned for”. That means </w:t>
      </w:r>
      <w:r w:rsidR="005E39A5" w:rsidRPr="00FE53B9">
        <w:rPr>
          <w:rFonts w:ascii="Arial" w:hAnsi="Arial" w:cs="Arial"/>
          <w:i/>
          <w:iCs/>
          <w:sz w:val="28"/>
          <w:szCs w:val="28"/>
        </w:rPr>
        <w:t>you</w:t>
      </w:r>
      <w:r w:rsidR="005E39A5">
        <w:rPr>
          <w:rFonts w:ascii="Arial" w:hAnsi="Arial" w:cs="Arial"/>
          <w:sz w:val="28"/>
          <w:szCs w:val="28"/>
        </w:rPr>
        <w:t xml:space="preserve"> don’t have to </w:t>
      </w:r>
      <w:r w:rsidR="00C07DFC">
        <w:rPr>
          <w:rFonts w:ascii="Arial" w:hAnsi="Arial" w:cs="Arial"/>
          <w:sz w:val="28"/>
          <w:szCs w:val="28"/>
        </w:rPr>
        <w:t>die;</w:t>
      </w:r>
      <w:r w:rsidR="005E39A5">
        <w:rPr>
          <w:rFonts w:ascii="Arial" w:hAnsi="Arial" w:cs="Arial"/>
          <w:sz w:val="28"/>
          <w:szCs w:val="28"/>
        </w:rPr>
        <w:t xml:space="preserve"> you can have your animal die </w:t>
      </w:r>
      <w:r w:rsidR="005E39A5">
        <w:rPr>
          <w:rFonts w:ascii="Arial" w:hAnsi="Arial" w:cs="Arial"/>
          <w:sz w:val="28"/>
          <w:szCs w:val="28"/>
        </w:rPr>
        <w:lastRenderedPageBreak/>
        <w:t xml:space="preserve">for you. Not just any animal, only certain animals, who were </w:t>
      </w:r>
      <w:r w:rsidR="00FE53B9">
        <w:rPr>
          <w:rFonts w:ascii="Arial" w:hAnsi="Arial" w:cs="Arial"/>
          <w:sz w:val="28"/>
          <w:szCs w:val="28"/>
        </w:rPr>
        <w:t xml:space="preserve">acceptable offerings at just the right time and in just the right manner. This is the primary work that the High Priest was in </w:t>
      </w:r>
      <w:r w:rsidR="00196C03">
        <w:rPr>
          <w:rFonts w:ascii="Arial" w:hAnsi="Arial" w:cs="Arial"/>
          <w:sz w:val="28"/>
          <w:szCs w:val="28"/>
        </w:rPr>
        <w:t>charge</w:t>
      </w:r>
      <w:r w:rsidR="00FE53B9">
        <w:rPr>
          <w:rFonts w:ascii="Arial" w:hAnsi="Arial" w:cs="Arial"/>
          <w:sz w:val="28"/>
          <w:szCs w:val="28"/>
        </w:rPr>
        <w:t xml:space="preserve"> of. He would offer the sin offering and sacrifices in strict adherence to the ”Levitical Law”.</w:t>
      </w:r>
      <w:r w:rsidR="001E6559">
        <w:rPr>
          <w:rFonts w:ascii="Arial" w:hAnsi="Arial" w:cs="Arial"/>
          <w:sz w:val="28"/>
          <w:szCs w:val="28"/>
        </w:rPr>
        <w:t xml:space="preserve"> This would cover the people’s sins making them </w:t>
      </w:r>
      <w:r w:rsidR="00D336E5">
        <w:rPr>
          <w:rFonts w:ascii="Arial" w:hAnsi="Arial" w:cs="Arial"/>
          <w:sz w:val="28"/>
          <w:szCs w:val="28"/>
        </w:rPr>
        <w:t>acceptable</w:t>
      </w:r>
      <w:r w:rsidR="001E6559">
        <w:rPr>
          <w:rFonts w:ascii="Arial" w:hAnsi="Arial" w:cs="Arial"/>
          <w:sz w:val="28"/>
          <w:szCs w:val="28"/>
        </w:rPr>
        <w:t xml:space="preserve"> to be called </w:t>
      </w:r>
      <w:r w:rsidR="00C07DFC">
        <w:rPr>
          <w:rFonts w:ascii="Arial" w:hAnsi="Arial" w:cs="Arial"/>
          <w:sz w:val="28"/>
          <w:szCs w:val="28"/>
        </w:rPr>
        <w:t>“</w:t>
      </w:r>
      <w:r w:rsidR="001E6559" w:rsidRPr="00C07DFC">
        <w:rPr>
          <w:rFonts w:ascii="Arial" w:hAnsi="Arial" w:cs="Arial"/>
          <w:i/>
          <w:iCs/>
          <w:sz w:val="28"/>
          <w:szCs w:val="28"/>
        </w:rPr>
        <w:t>God’s Holy People”.</w:t>
      </w:r>
    </w:p>
    <w:p w14:paraId="0416055F" w14:textId="77777777" w:rsidR="00FE53B9" w:rsidRDefault="00FE53B9" w:rsidP="00F0242D">
      <w:pPr>
        <w:rPr>
          <w:rFonts w:ascii="Arial" w:hAnsi="Arial" w:cs="Arial"/>
          <w:sz w:val="28"/>
          <w:szCs w:val="28"/>
        </w:rPr>
      </w:pPr>
    </w:p>
    <w:p w14:paraId="275645BA" w14:textId="50E3C86B" w:rsidR="00FE53B9" w:rsidRDefault="009A34E4" w:rsidP="00F0242D">
      <w:pPr>
        <w:rPr>
          <w:rFonts w:ascii="Arial" w:hAnsi="Arial" w:cs="Arial"/>
          <w:sz w:val="28"/>
          <w:szCs w:val="28"/>
        </w:rPr>
      </w:pPr>
      <w:r>
        <w:rPr>
          <w:rFonts w:ascii="Arial" w:hAnsi="Arial" w:cs="Arial"/>
          <w:sz w:val="28"/>
          <w:szCs w:val="28"/>
        </w:rPr>
        <w:t xml:space="preserve">There was no way </w:t>
      </w:r>
      <w:r w:rsidR="00ED0533">
        <w:rPr>
          <w:rFonts w:ascii="Arial" w:hAnsi="Arial" w:cs="Arial"/>
          <w:sz w:val="28"/>
          <w:szCs w:val="28"/>
        </w:rPr>
        <w:t>to have your sins forgiven by any other means.</w:t>
      </w:r>
    </w:p>
    <w:p w14:paraId="27724E99" w14:textId="77777777" w:rsidR="00ED0533" w:rsidRDefault="00ED0533" w:rsidP="00F0242D">
      <w:pPr>
        <w:rPr>
          <w:rFonts w:ascii="Arial" w:hAnsi="Arial" w:cs="Arial"/>
          <w:sz w:val="28"/>
          <w:szCs w:val="28"/>
        </w:rPr>
      </w:pPr>
    </w:p>
    <w:p w14:paraId="16593A51" w14:textId="5C5FA4CB" w:rsidR="00196C03" w:rsidRPr="00FF2BA3" w:rsidRDefault="0014350F" w:rsidP="00F0242D">
      <w:pPr>
        <w:rPr>
          <w:rFonts w:ascii="Arial" w:hAnsi="Arial" w:cs="Arial"/>
          <w:b/>
          <w:bCs/>
          <w:i/>
          <w:iCs/>
          <w:sz w:val="28"/>
          <w:szCs w:val="28"/>
        </w:rPr>
      </w:pPr>
      <w:r w:rsidRPr="00FF2BA3">
        <w:rPr>
          <w:rFonts w:ascii="Arial" w:hAnsi="Arial" w:cs="Arial"/>
          <w:b/>
          <w:bCs/>
          <w:i/>
          <w:iCs/>
          <w:sz w:val="28"/>
          <w:szCs w:val="28"/>
        </w:rPr>
        <w:t>Does</w:t>
      </w:r>
      <w:r>
        <w:rPr>
          <w:rFonts w:ascii="Arial" w:hAnsi="Arial" w:cs="Arial"/>
          <w:b/>
          <w:bCs/>
          <w:i/>
          <w:iCs/>
          <w:sz w:val="28"/>
          <w:szCs w:val="28"/>
        </w:rPr>
        <w:t>n’t</w:t>
      </w:r>
      <w:r w:rsidR="00FF2BA3" w:rsidRPr="00FF2BA3">
        <w:rPr>
          <w:rFonts w:ascii="Arial" w:hAnsi="Arial" w:cs="Arial"/>
          <w:b/>
          <w:bCs/>
          <w:i/>
          <w:iCs/>
          <w:sz w:val="28"/>
          <w:szCs w:val="28"/>
        </w:rPr>
        <w:t xml:space="preserve"> this make you eternally grateful for Jesus?</w:t>
      </w:r>
    </w:p>
    <w:p w14:paraId="0820E229" w14:textId="77777777" w:rsidR="00FF2BA3" w:rsidRDefault="00FF2BA3" w:rsidP="00F0242D">
      <w:pPr>
        <w:rPr>
          <w:rFonts w:ascii="Arial" w:hAnsi="Arial" w:cs="Arial"/>
          <w:sz w:val="28"/>
          <w:szCs w:val="28"/>
        </w:rPr>
      </w:pPr>
    </w:p>
    <w:p w14:paraId="758B3F40" w14:textId="00558AAA" w:rsidR="00D628BF" w:rsidRDefault="00D628BF" w:rsidP="00F0242D">
      <w:pPr>
        <w:rPr>
          <w:rFonts w:ascii="Arial" w:hAnsi="Arial" w:cs="Arial"/>
          <w:sz w:val="28"/>
          <w:szCs w:val="28"/>
        </w:rPr>
      </w:pPr>
      <w:r>
        <w:rPr>
          <w:rFonts w:ascii="Arial" w:hAnsi="Arial" w:cs="Arial"/>
          <w:sz w:val="28"/>
          <w:szCs w:val="28"/>
        </w:rPr>
        <w:t xml:space="preserve">His death on the cross was the once and for all atonement for </w:t>
      </w:r>
      <w:r w:rsidR="00D336E5">
        <w:rPr>
          <w:rFonts w:ascii="Arial" w:hAnsi="Arial" w:cs="Arial"/>
          <w:sz w:val="28"/>
          <w:szCs w:val="28"/>
        </w:rPr>
        <w:t xml:space="preserve">all sins.  His blood fulfilled the righteous requirement of the law, so that we can be forgiven of our sins, and God can dwell freely with us not in a temple, or in a tabernacle, but in our hearts. </w:t>
      </w:r>
    </w:p>
    <w:p w14:paraId="06A2F62D" w14:textId="77777777" w:rsidR="00FF2BA3" w:rsidRDefault="00FF2BA3" w:rsidP="00F0242D">
      <w:pPr>
        <w:rPr>
          <w:rFonts w:ascii="Arial" w:hAnsi="Arial" w:cs="Arial"/>
          <w:sz w:val="28"/>
          <w:szCs w:val="28"/>
        </w:rPr>
      </w:pPr>
    </w:p>
    <w:p w14:paraId="27CA0585" w14:textId="10BE6548" w:rsidR="00D628BF" w:rsidRPr="00F87F98" w:rsidRDefault="00D628BF" w:rsidP="00EF72E5">
      <w:pPr>
        <w:pStyle w:val="ListParagraph"/>
        <w:numPr>
          <w:ilvl w:val="1"/>
          <w:numId w:val="11"/>
        </w:numPr>
        <w:rPr>
          <w:rFonts w:ascii="Arial" w:hAnsi="Arial" w:cs="Arial"/>
          <w:b/>
          <w:bCs/>
          <w:sz w:val="28"/>
          <w:szCs w:val="28"/>
          <w:highlight w:val="yellow"/>
          <w:u w:val="single"/>
        </w:rPr>
      </w:pPr>
      <w:r w:rsidRPr="00F87F98">
        <w:rPr>
          <w:rFonts w:ascii="Arial" w:hAnsi="Arial" w:cs="Arial"/>
          <w:b/>
          <w:bCs/>
          <w:sz w:val="28"/>
          <w:szCs w:val="28"/>
          <w:highlight w:val="yellow"/>
          <w:u w:val="single"/>
        </w:rPr>
        <w:t>Heb. 9:26</w:t>
      </w:r>
      <w:r w:rsidRPr="00F87F98">
        <w:rPr>
          <w:rFonts w:ascii="Arial" w:hAnsi="Arial" w:cs="Arial"/>
          <w:sz w:val="28"/>
          <w:szCs w:val="28"/>
          <w:highlight w:val="yellow"/>
        </w:rPr>
        <w:t xml:space="preserve"> “</w:t>
      </w:r>
      <w:r w:rsidR="00EF72E5" w:rsidRPr="00F87F98">
        <w:rPr>
          <w:rFonts w:ascii="Arial" w:hAnsi="Arial" w:cs="Arial"/>
          <w:sz w:val="28"/>
          <w:szCs w:val="28"/>
          <w:highlight w:val="yellow"/>
        </w:rPr>
        <w:t xml:space="preserve">But now, </w:t>
      </w:r>
      <w:r w:rsidR="00EF72E5" w:rsidRPr="00F87F98">
        <w:rPr>
          <w:rFonts w:ascii="Arial" w:hAnsi="Arial" w:cs="Arial"/>
          <w:i/>
          <w:iCs/>
          <w:sz w:val="28"/>
          <w:szCs w:val="28"/>
          <w:highlight w:val="yellow"/>
        </w:rPr>
        <w:t>once for all time</w:t>
      </w:r>
      <w:r w:rsidR="00EF72E5" w:rsidRPr="00F87F98">
        <w:rPr>
          <w:rFonts w:ascii="Arial" w:hAnsi="Arial" w:cs="Arial"/>
          <w:sz w:val="28"/>
          <w:szCs w:val="28"/>
          <w:highlight w:val="yellow"/>
        </w:rPr>
        <w:t>, he has appeared at the end of the age to remove sin by his own death as a sacrifice</w:t>
      </w:r>
      <w:r w:rsidRPr="00F87F98">
        <w:rPr>
          <w:rFonts w:ascii="Arial" w:hAnsi="Arial" w:cs="Arial"/>
          <w:sz w:val="28"/>
          <w:szCs w:val="28"/>
          <w:highlight w:val="yellow"/>
        </w:rPr>
        <w:t>.”</w:t>
      </w:r>
    </w:p>
    <w:p w14:paraId="6E88FE98" w14:textId="0F9A8090" w:rsidR="00D628BF" w:rsidRPr="00F87F98" w:rsidRDefault="00D628BF" w:rsidP="009C3E4D">
      <w:pPr>
        <w:pStyle w:val="ListParagraph"/>
        <w:numPr>
          <w:ilvl w:val="1"/>
          <w:numId w:val="11"/>
        </w:numPr>
        <w:rPr>
          <w:rFonts w:ascii="Arial" w:hAnsi="Arial" w:cs="Arial"/>
          <w:sz w:val="28"/>
          <w:szCs w:val="28"/>
          <w:highlight w:val="yellow"/>
        </w:rPr>
      </w:pPr>
      <w:r w:rsidRPr="00F87F98">
        <w:rPr>
          <w:rFonts w:ascii="Arial" w:hAnsi="Arial" w:cs="Arial"/>
          <w:b/>
          <w:bCs/>
          <w:sz w:val="28"/>
          <w:szCs w:val="28"/>
          <w:highlight w:val="yellow"/>
          <w:u w:val="single"/>
        </w:rPr>
        <w:t>Heb. 9:12</w:t>
      </w:r>
      <w:r w:rsidRPr="00F87F98">
        <w:rPr>
          <w:rFonts w:ascii="Arial" w:hAnsi="Arial" w:cs="Arial"/>
          <w:sz w:val="28"/>
          <w:szCs w:val="28"/>
          <w:highlight w:val="yellow"/>
        </w:rPr>
        <w:t xml:space="preserve"> “He did not enter by means of the blood of goats and calves; but he entered the Most Holy Place </w:t>
      </w:r>
      <w:r w:rsidRPr="00F87F98">
        <w:rPr>
          <w:rFonts w:ascii="Arial" w:hAnsi="Arial" w:cs="Arial"/>
          <w:i/>
          <w:iCs/>
          <w:sz w:val="28"/>
          <w:szCs w:val="28"/>
          <w:highlight w:val="yellow"/>
        </w:rPr>
        <w:t>once for all</w:t>
      </w:r>
      <w:r w:rsidRPr="00F87F98">
        <w:rPr>
          <w:rFonts w:ascii="Arial" w:hAnsi="Arial" w:cs="Arial"/>
          <w:sz w:val="28"/>
          <w:szCs w:val="28"/>
          <w:highlight w:val="yellow"/>
        </w:rPr>
        <w:t xml:space="preserve"> by his own blood, thus obtaining eternal redemption.”</w:t>
      </w:r>
    </w:p>
    <w:p w14:paraId="0F20DF2C" w14:textId="7B7910DE" w:rsidR="00FE53B9" w:rsidRPr="00F87F98" w:rsidRDefault="001E6559" w:rsidP="00EF72E5">
      <w:pPr>
        <w:pStyle w:val="ListParagraph"/>
        <w:numPr>
          <w:ilvl w:val="1"/>
          <w:numId w:val="11"/>
        </w:numPr>
        <w:rPr>
          <w:rFonts w:ascii="Arial" w:hAnsi="Arial" w:cs="Arial"/>
          <w:sz w:val="28"/>
          <w:szCs w:val="28"/>
          <w:highlight w:val="yellow"/>
        </w:rPr>
      </w:pPr>
      <w:r w:rsidRPr="00F87F98">
        <w:rPr>
          <w:rFonts w:ascii="Arial" w:hAnsi="Arial" w:cs="Arial"/>
          <w:b/>
          <w:bCs/>
          <w:sz w:val="28"/>
          <w:szCs w:val="28"/>
          <w:highlight w:val="yellow"/>
          <w:u w:val="single"/>
        </w:rPr>
        <w:t>Heb. 10:10</w:t>
      </w:r>
      <w:r w:rsidRPr="00F87F98">
        <w:rPr>
          <w:rFonts w:ascii="Arial" w:hAnsi="Arial" w:cs="Arial"/>
          <w:sz w:val="28"/>
          <w:szCs w:val="28"/>
          <w:highlight w:val="yellow"/>
        </w:rPr>
        <w:t xml:space="preserve"> “</w:t>
      </w:r>
      <w:r w:rsidR="00B555A0" w:rsidRPr="00F87F98">
        <w:rPr>
          <w:rFonts w:ascii="Arial" w:hAnsi="Arial" w:cs="Arial"/>
          <w:sz w:val="28"/>
          <w:szCs w:val="28"/>
          <w:highlight w:val="yellow"/>
        </w:rPr>
        <w:t xml:space="preserve">we have been made holy through the sacrifice of the body of Jesus Christ </w:t>
      </w:r>
      <w:r w:rsidR="00B555A0" w:rsidRPr="00F87F98">
        <w:rPr>
          <w:rFonts w:ascii="Arial" w:hAnsi="Arial" w:cs="Arial"/>
          <w:i/>
          <w:iCs/>
          <w:sz w:val="28"/>
          <w:szCs w:val="28"/>
          <w:highlight w:val="yellow"/>
        </w:rPr>
        <w:t>once for all</w:t>
      </w:r>
      <w:r w:rsidR="00B555A0" w:rsidRPr="00F87F98">
        <w:rPr>
          <w:rFonts w:ascii="Arial" w:hAnsi="Arial" w:cs="Arial"/>
          <w:sz w:val="28"/>
          <w:szCs w:val="28"/>
          <w:highlight w:val="yellow"/>
        </w:rPr>
        <w:t>.</w:t>
      </w:r>
      <w:r w:rsidRPr="00F87F98">
        <w:rPr>
          <w:rFonts w:ascii="Arial" w:hAnsi="Arial" w:cs="Arial"/>
          <w:sz w:val="28"/>
          <w:szCs w:val="28"/>
          <w:highlight w:val="yellow"/>
        </w:rPr>
        <w:t>”</w:t>
      </w:r>
    </w:p>
    <w:p w14:paraId="176E641F" w14:textId="77777777" w:rsidR="00EF72E5" w:rsidRPr="00EF72E5" w:rsidRDefault="00EF72E5" w:rsidP="00EF72E5">
      <w:pPr>
        <w:pStyle w:val="ListParagraph"/>
        <w:rPr>
          <w:rFonts w:ascii="Arial" w:hAnsi="Arial" w:cs="Arial"/>
          <w:sz w:val="28"/>
          <w:szCs w:val="28"/>
        </w:rPr>
      </w:pPr>
    </w:p>
    <w:p w14:paraId="696A2412" w14:textId="6E1198DA" w:rsidR="00EF72E5" w:rsidRDefault="00EF72E5" w:rsidP="00EF72E5">
      <w:pPr>
        <w:rPr>
          <w:rFonts w:ascii="Arial" w:hAnsi="Arial" w:cs="Arial"/>
          <w:sz w:val="28"/>
          <w:szCs w:val="28"/>
        </w:rPr>
      </w:pPr>
      <w:r>
        <w:rPr>
          <w:rFonts w:ascii="Arial" w:hAnsi="Arial" w:cs="Arial"/>
          <w:sz w:val="28"/>
          <w:szCs w:val="28"/>
        </w:rPr>
        <w:t>Jesus paid it all! And offers that forgiveness, redemption and eternal life to all who believe!</w:t>
      </w:r>
    </w:p>
    <w:p w14:paraId="113E23C3" w14:textId="77777777" w:rsidR="005D3A7D" w:rsidRPr="005D3A7D" w:rsidRDefault="005D3A7D" w:rsidP="00312B5F">
      <w:pPr>
        <w:rPr>
          <w:rFonts w:ascii="Arial" w:hAnsi="Arial" w:cs="Arial"/>
          <w:b/>
          <w:bCs/>
          <w:i/>
          <w:iCs/>
          <w:sz w:val="28"/>
          <w:szCs w:val="28"/>
        </w:rPr>
      </w:pPr>
    </w:p>
    <w:p w14:paraId="621274A7" w14:textId="023D1F56" w:rsidR="00FF2BA3" w:rsidRPr="00312B5F" w:rsidRDefault="000736D7" w:rsidP="000736D7">
      <w:pPr>
        <w:ind w:left="720"/>
        <w:rPr>
          <w:rFonts w:ascii="Arial" w:hAnsi="Arial" w:cs="Arial"/>
          <w:b/>
          <w:bCs/>
          <w:sz w:val="28"/>
          <w:szCs w:val="28"/>
          <w:u w:val="single"/>
        </w:rPr>
      </w:pPr>
      <w:r w:rsidRPr="00F87F98">
        <w:rPr>
          <w:rFonts w:ascii="Arial" w:hAnsi="Arial" w:cs="Arial"/>
          <w:b/>
          <w:bCs/>
          <w:sz w:val="28"/>
          <w:szCs w:val="28"/>
          <w:highlight w:val="yellow"/>
          <w:u w:val="single"/>
        </w:rPr>
        <w:t>Hebrews 5:7</w:t>
      </w:r>
      <w:r w:rsidR="00AD106D" w:rsidRPr="00F87F98">
        <w:rPr>
          <w:rFonts w:ascii="Arial" w:hAnsi="Arial" w:cs="Arial"/>
          <w:b/>
          <w:bCs/>
          <w:sz w:val="28"/>
          <w:szCs w:val="28"/>
          <w:highlight w:val="yellow"/>
          <w:u w:val="single"/>
        </w:rPr>
        <w:t>-10</w:t>
      </w:r>
      <w:r w:rsidRPr="00F87F98">
        <w:rPr>
          <w:rFonts w:ascii="Arial" w:hAnsi="Arial" w:cs="Arial"/>
          <w:b/>
          <w:bCs/>
          <w:sz w:val="28"/>
          <w:szCs w:val="28"/>
          <w:highlight w:val="yellow"/>
        </w:rPr>
        <w:t xml:space="preserve"> “</w:t>
      </w:r>
      <w:r w:rsidR="00FF2BA3" w:rsidRPr="00F87F98">
        <w:rPr>
          <w:rFonts w:ascii="Arial" w:hAnsi="Arial" w:cs="Arial"/>
          <w:sz w:val="28"/>
          <w:szCs w:val="28"/>
          <w:highlight w:val="yellow"/>
        </w:rPr>
        <w:t>During the days of Jesus’ life on earth, he offered up prayers and petitions with fervent cries and tears to the one who could save him from death, and he was heard because of his reverent submission. </w:t>
      </w:r>
      <w:r w:rsidR="00FF2BA3" w:rsidRPr="00F87F98">
        <w:rPr>
          <w:rFonts w:ascii="Arial" w:hAnsi="Arial" w:cs="Arial"/>
          <w:b/>
          <w:bCs/>
          <w:sz w:val="28"/>
          <w:szCs w:val="28"/>
          <w:highlight w:val="yellow"/>
          <w:vertAlign w:val="superscript"/>
        </w:rPr>
        <w:t>8 </w:t>
      </w:r>
      <w:r w:rsidR="00FF2BA3" w:rsidRPr="00F87F98">
        <w:rPr>
          <w:rFonts w:ascii="Arial" w:hAnsi="Arial" w:cs="Arial"/>
          <w:sz w:val="28"/>
          <w:szCs w:val="28"/>
          <w:highlight w:val="yellow"/>
        </w:rPr>
        <w:t>Son though he was, he learned obedience from what he suffered </w:t>
      </w:r>
      <w:r w:rsidR="00FF2BA3" w:rsidRPr="00F87F98">
        <w:rPr>
          <w:rFonts w:ascii="Arial" w:hAnsi="Arial" w:cs="Arial"/>
          <w:b/>
          <w:bCs/>
          <w:sz w:val="28"/>
          <w:szCs w:val="28"/>
          <w:highlight w:val="yellow"/>
          <w:vertAlign w:val="superscript"/>
        </w:rPr>
        <w:t>9 </w:t>
      </w:r>
      <w:r w:rsidR="00FF2BA3" w:rsidRPr="00F87F98">
        <w:rPr>
          <w:rFonts w:ascii="Arial" w:hAnsi="Arial" w:cs="Arial"/>
          <w:sz w:val="28"/>
          <w:szCs w:val="28"/>
          <w:highlight w:val="yellow"/>
        </w:rPr>
        <w:t xml:space="preserve">and, once made perfect, he became the </w:t>
      </w:r>
      <w:r w:rsidR="00FF2BA3" w:rsidRPr="00F87F98">
        <w:rPr>
          <w:rFonts w:ascii="Arial" w:hAnsi="Arial" w:cs="Arial"/>
          <w:sz w:val="28"/>
          <w:szCs w:val="28"/>
          <w:highlight w:val="yellow"/>
          <w:u w:val="single"/>
        </w:rPr>
        <w:t>source of eternal salvation</w:t>
      </w:r>
      <w:r w:rsidR="00FF2BA3" w:rsidRPr="00F87F98">
        <w:rPr>
          <w:rFonts w:ascii="Arial" w:hAnsi="Arial" w:cs="Arial"/>
          <w:sz w:val="28"/>
          <w:szCs w:val="28"/>
          <w:highlight w:val="yellow"/>
        </w:rPr>
        <w:t xml:space="preserve"> for all who obey him </w:t>
      </w:r>
      <w:r w:rsidR="00FF2BA3" w:rsidRPr="00F87F98">
        <w:rPr>
          <w:rFonts w:ascii="Arial" w:hAnsi="Arial" w:cs="Arial"/>
          <w:b/>
          <w:bCs/>
          <w:sz w:val="28"/>
          <w:szCs w:val="28"/>
          <w:highlight w:val="yellow"/>
          <w:vertAlign w:val="superscript"/>
        </w:rPr>
        <w:t>10 </w:t>
      </w:r>
      <w:r w:rsidR="00FF2BA3" w:rsidRPr="00F87F98">
        <w:rPr>
          <w:rFonts w:ascii="Arial" w:hAnsi="Arial" w:cs="Arial"/>
          <w:sz w:val="28"/>
          <w:szCs w:val="28"/>
          <w:highlight w:val="yellow"/>
        </w:rPr>
        <w:t>and was designated by God to be high priest in the order of Melchizedek.”</w:t>
      </w:r>
    </w:p>
    <w:p w14:paraId="08C1D8FE" w14:textId="77777777" w:rsidR="00CE4E1D" w:rsidRDefault="00CE4E1D" w:rsidP="00312B5F">
      <w:pPr>
        <w:rPr>
          <w:rFonts w:ascii="Arial" w:hAnsi="Arial" w:cs="Arial"/>
          <w:sz w:val="28"/>
          <w:szCs w:val="28"/>
        </w:rPr>
      </w:pPr>
    </w:p>
    <w:p w14:paraId="7C07249D" w14:textId="373509B3" w:rsidR="000736D7" w:rsidRDefault="0057244B" w:rsidP="00312B5F">
      <w:pPr>
        <w:rPr>
          <w:rFonts w:ascii="Arial" w:hAnsi="Arial" w:cs="Arial"/>
          <w:i/>
          <w:iCs/>
          <w:sz w:val="28"/>
          <w:szCs w:val="28"/>
        </w:rPr>
      </w:pPr>
      <w:r w:rsidRPr="0057244B">
        <w:rPr>
          <w:rFonts w:ascii="Arial" w:hAnsi="Arial" w:cs="Arial"/>
          <w:sz w:val="28"/>
          <w:szCs w:val="28"/>
        </w:rPr>
        <w:t xml:space="preserve">The author is referring to what Jesus went through </w:t>
      </w:r>
      <w:r>
        <w:rPr>
          <w:rFonts w:ascii="Arial" w:hAnsi="Arial" w:cs="Arial"/>
          <w:sz w:val="28"/>
          <w:szCs w:val="28"/>
        </w:rPr>
        <w:t xml:space="preserve">internally </w:t>
      </w:r>
      <w:r w:rsidRPr="0057244B">
        <w:rPr>
          <w:rFonts w:ascii="Arial" w:hAnsi="Arial" w:cs="Arial"/>
          <w:sz w:val="28"/>
          <w:szCs w:val="28"/>
        </w:rPr>
        <w:t>on His final night before He became that once-for-all sacrifice on the cross.</w:t>
      </w:r>
      <w:r w:rsidR="00290807">
        <w:rPr>
          <w:rFonts w:ascii="Arial" w:hAnsi="Arial" w:cs="Arial"/>
          <w:sz w:val="28"/>
          <w:szCs w:val="28"/>
        </w:rPr>
        <w:t xml:space="preserve"> </w:t>
      </w:r>
      <w:r w:rsidR="00290807" w:rsidRPr="00290807">
        <w:rPr>
          <w:rFonts w:ascii="Arial" w:hAnsi="Arial" w:cs="Arial"/>
          <w:i/>
          <w:iCs/>
          <w:sz w:val="28"/>
          <w:szCs w:val="28"/>
        </w:rPr>
        <w:t>“H</w:t>
      </w:r>
      <w:r w:rsidR="00290807" w:rsidRPr="00312B5F">
        <w:rPr>
          <w:rFonts w:ascii="Arial" w:hAnsi="Arial" w:cs="Arial"/>
          <w:i/>
          <w:iCs/>
          <w:sz w:val="28"/>
          <w:szCs w:val="28"/>
        </w:rPr>
        <w:t>e offered up prayers and petitions with fervent cries and tears to the one who could save him from death</w:t>
      </w:r>
      <w:r w:rsidR="00290807" w:rsidRPr="00290807">
        <w:rPr>
          <w:rFonts w:ascii="Arial" w:hAnsi="Arial" w:cs="Arial"/>
          <w:i/>
          <w:iCs/>
          <w:sz w:val="28"/>
          <w:szCs w:val="28"/>
        </w:rPr>
        <w:t>…”</w:t>
      </w:r>
    </w:p>
    <w:p w14:paraId="64789B91" w14:textId="01B4422C" w:rsidR="00290807" w:rsidRDefault="00290807" w:rsidP="00312B5F">
      <w:pPr>
        <w:rPr>
          <w:rFonts w:ascii="Arial" w:hAnsi="Arial" w:cs="Arial"/>
          <w:sz w:val="28"/>
          <w:szCs w:val="28"/>
        </w:rPr>
      </w:pPr>
      <w:r>
        <w:rPr>
          <w:rFonts w:ascii="Arial" w:hAnsi="Arial" w:cs="Arial"/>
          <w:sz w:val="28"/>
          <w:szCs w:val="28"/>
        </w:rPr>
        <w:t>B</w:t>
      </w:r>
      <w:r w:rsidRPr="00312B5F">
        <w:rPr>
          <w:rFonts w:ascii="Arial" w:hAnsi="Arial" w:cs="Arial"/>
          <w:sz w:val="28"/>
          <w:szCs w:val="28"/>
        </w:rPr>
        <w:t xml:space="preserve">ecause of </w:t>
      </w:r>
      <w:r>
        <w:rPr>
          <w:rFonts w:ascii="Arial" w:hAnsi="Arial" w:cs="Arial"/>
          <w:sz w:val="28"/>
          <w:szCs w:val="28"/>
        </w:rPr>
        <w:t>H</w:t>
      </w:r>
      <w:r w:rsidRPr="00312B5F">
        <w:rPr>
          <w:rFonts w:ascii="Arial" w:hAnsi="Arial" w:cs="Arial"/>
          <w:sz w:val="28"/>
          <w:szCs w:val="28"/>
        </w:rPr>
        <w:t>is reverent submission</w:t>
      </w:r>
      <w:r w:rsidR="00096DDD">
        <w:rPr>
          <w:rFonts w:ascii="Arial" w:hAnsi="Arial" w:cs="Arial"/>
          <w:sz w:val="28"/>
          <w:szCs w:val="28"/>
        </w:rPr>
        <w:t xml:space="preserve"> and </w:t>
      </w:r>
      <w:r w:rsidRPr="00312B5F">
        <w:rPr>
          <w:rFonts w:ascii="Arial" w:hAnsi="Arial" w:cs="Arial"/>
          <w:sz w:val="28"/>
          <w:szCs w:val="28"/>
        </w:rPr>
        <w:t xml:space="preserve">obedience from what he </w:t>
      </w:r>
      <w:r w:rsidR="00C07DFC" w:rsidRPr="00312B5F">
        <w:rPr>
          <w:rFonts w:ascii="Arial" w:hAnsi="Arial" w:cs="Arial"/>
          <w:sz w:val="28"/>
          <w:szCs w:val="28"/>
        </w:rPr>
        <w:t>suffered</w:t>
      </w:r>
      <w:r w:rsidR="00C07DFC">
        <w:rPr>
          <w:rFonts w:ascii="Arial" w:hAnsi="Arial" w:cs="Arial"/>
          <w:sz w:val="28"/>
          <w:szCs w:val="28"/>
        </w:rPr>
        <w:t>;</w:t>
      </w:r>
      <w:r w:rsidRPr="00312B5F">
        <w:rPr>
          <w:rFonts w:ascii="Arial" w:hAnsi="Arial" w:cs="Arial"/>
          <w:sz w:val="28"/>
          <w:szCs w:val="28"/>
        </w:rPr>
        <w:t> </w:t>
      </w:r>
      <w:r w:rsidR="00096DDD" w:rsidRPr="00096DDD">
        <w:rPr>
          <w:rFonts w:ascii="Arial" w:hAnsi="Arial" w:cs="Arial"/>
          <w:sz w:val="28"/>
          <w:szCs w:val="28"/>
        </w:rPr>
        <w:t>H</w:t>
      </w:r>
      <w:r w:rsidRPr="00312B5F">
        <w:rPr>
          <w:rFonts w:ascii="Arial" w:hAnsi="Arial" w:cs="Arial"/>
          <w:sz w:val="28"/>
          <w:szCs w:val="28"/>
        </w:rPr>
        <w:t xml:space="preserve">e became the </w:t>
      </w:r>
      <w:r w:rsidRPr="00312B5F">
        <w:rPr>
          <w:rFonts w:ascii="Arial" w:hAnsi="Arial" w:cs="Arial"/>
          <w:sz w:val="28"/>
          <w:szCs w:val="28"/>
          <w:u w:val="single"/>
        </w:rPr>
        <w:t>source of eternal salvation</w:t>
      </w:r>
      <w:r w:rsidR="00096DDD" w:rsidRPr="00AD106D">
        <w:rPr>
          <w:rFonts w:ascii="Arial" w:hAnsi="Arial" w:cs="Arial"/>
          <w:sz w:val="28"/>
          <w:szCs w:val="28"/>
        </w:rPr>
        <w:t>.</w:t>
      </w:r>
      <w:r w:rsidR="00AD106D" w:rsidRPr="00AD106D">
        <w:rPr>
          <w:rFonts w:ascii="Arial" w:hAnsi="Arial" w:cs="Arial"/>
          <w:sz w:val="28"/>
          <w:szCs w:val="28"/>
        </w:rPr>
        <w:t xml:space="preserve"> </w:t>
      </w:r>
      <w:r w:rsidR="00AD106D">
        <w:rPr>
          <w:rFonts w:ascii="Arial" w:hAnsi="Arial" w:cs="Arial"/>
          <w:sz w:val="28"/>
          <w:szCs w:val="28"/>
        </w:rPr>
        <w:t xml:space="preserve">KJV uses the phrase </w:t>
      </w:r>
      <w:r w:rsidR="00AD106D" w:rsidRPr="00AD106D">
        <w:rPr>
          <w:rFonts w:ascii="Arial" w:hAnsi="Arial" w:cs="Arial"/>
          <w:i/>
          <w:iCs/>
          <w:sz w:val="28"/>
          <w:szCs w:val="28"/>
          <w:u w:val="single"/>
        </w:rPr>
        <w:t>“The Author of Eternal Salvation”.</w:t>
      </w:r>
    </w:p>
    <w:p w14:paraId="59A07C9A" w14:textId="2B85FF19" w:rsidR="00096DDD" w:rsidRDefault="00096DDD" w:rsidP="00312B5F">
      <w:pPr>
        <w:rPr>
          <w:rFonts w:ascii="Arial" w:hAnsi="Arial" w:cs="Arial"/>
          <w:sz w:val="28"/>
          <w:szCs w:val="28"/>
        </w:rPr>
      </w:pPr>
    </w:p>
    <w:p w14:paraId="3E70FEBD" w14:textId="7329324C" w:rsidR="00096DDD" w:rsidRDefault="00096DDD" w:rsidP="00312B5F">
      <w:pPr>
        <w:rPr>
          <w:rFonts w:ascii="Arial" w:hAnsi="Arial" w:cs="Arial"/>
          <w:sz w:val="28"/>
          <w:szCs w:val="28"/>
          <w:u w:val="single"/>
        </w:rPr>
      </w:pPr>
      <w:r>
        <w:rPr>
          <w:rFonts w:ascii="Arial" w:hAnsi="Arial" w:cs="Arial"/>
          <w:sz w:val="28"/>
          <w:szCs w:val="28"/>
        </w:rPr>
        <w:t xml:space="preserve">Never forget that He truly did suffer, He </w:t>
      </w:r>
      <w:r w:rsidR="00ED1E1E">
        <w:rPr>
          <w:rFonts w:ascii="Arial" w:hAnsi="Arial" w:cs="Arial"/>
          <w:sz w:val="28"/>
          <w:szCs w:val="28"/>
        </w:rPr>
        <w:t xml:space="preserve">fully </w:t>
      </w:r>
      <w:r>
        <w:rPr>
          <w:rFonts w:ascii="Arial" w:hAnsi="Arial" w:cs="Arial"/>
          <w:sz w:val="28"/>
          <w:szCs w:val="28"/>
        </w:rPr>
        <w:t xml:space="preserve">knew the fate that awaited Him the </w:t>
      </w:r>
      <w:r w:rsidR="00ED1E1E">
        <w:rPr>
          <w:rFonts w:ascii="Arial" w:hAnsi="Arial" w:cs="Arial"/>
          <w:sz w:val="28"/>
          <w:szCs w:val="28"/>
        </w:rPr>
        <w:t xml:space="preserve">very </w:t>
      </w:r>
      <w:r>
        <w:rPr>
          <w:rFonts w:ascii="Arial" w:hAnsi="Arial" w:cs="Arial"/>
          <w:sz w:val="28"/>
          <w:szCs w:val="28"/>
        </w:rPr>
        <w:t xml:space="preserve">next day; horrible humiliation, torture, betrayal, </w:t>
      </w:r>
      <w:r w:rsidR="00ED1E1E">
        <w:rPr>
          <w:rFonts w:ascii="Arial" w:hAnsi="Arial" w:cs="Arial"/>
          <w:sz w:val="28"/>
          <w:szCs w:val="28"/>
        </w:rPr>
        <w:t xml:space="preserve">denial, the scourging of whips, and death on the cross. He </w:t>
      </w:r>
      <w:r>
        <w:rPr>
          <w:rFonts w:ascii="Arial" w:hAnsi="Arial" w:cs="Arial"/>
          <w:sz w:val="28"/>
          <w:szCs w:val="28"/>
        </w:rPr>
        <w:t xml:space="preserve">was obedient to </w:t>
      </w:r>
      <w:r w:rsidR="00ED1E1E">
        <w:rPr>
          <w:rFonts w:ascii="Arial" w:hAnsi="Arial" w:cs="Arial"/>
          <w:sz w:val="28"/>
          <w:szCs w:val="28"/>
        </w:rPr>
        <w:t xml:space="preserve">do the Father’s will however, because He knew that He was our only hope, and our only </w:t>
      </w:r>
      <w:r w:rsidR="00ED1E1E" w:rsidRPr="00312B5F">
        <w:rPr>
          <w:rFonts w:ascii="Arial" w:hAnsi="Arial" w:cs="Arial"/>
          <w:sz w:val="28"/>
          <w:szCs w:val="28"/>
          <w:u w:val="single"/>
        </w:rPr>
        <w:t>source of eternal salvation</w:t>
      </w:r>
      <w:r w:rsidR="00ED1E1E">
        <w:rPr>
          <w:rFonts w:ascii="Arial" w:hAnsi="Arial" w:cs="Arial"/>
          <w:sz w:val="28"/>
          <w:szCs w:val="28"/>
          <w:u w:val="single"/>
        </w:rPr>
        <w:t>.</w:t>
      </w:r>
    </w:p>
    <w:p w14:paraId="12A19729" w14:textId="77777777" w:rsidR="00F87F98" w:rsidRPr="00096DDD" w:rsidRDefault="00F87F98" w:rsidP="00312B5F">
      <w:pPr>
        <w:rPr>
          <w:rFonts w:ascii="Arial" w:hAnsi="Arial" w:cs="Arial"/>
          <w:i/>
          <w:iCs/>
          <w:sz w:val="28"/>
          <w:szCs w:val="28"/>
        </w:rPr>
      </w:pPr>
    </w:p>
    <w:p w14:paraId="4411B7D6" w14:textId="384717FA" w:rsidR="00290807" w:rsidRPr="00F87F98" w:rsidRDefault="00290807" w:rsidP="00E546CA">
      <w:pPr>
        <w:ind w:left="720"/>
        <w:rPr>
          <w:rFonts w:ascii="Arial" w:hAnsi="Arial" w:cs="Arial"/>
          <w:sz w:val="28"/>
          <w:szCs w:val="28"/>
          <w:highlight w:val="yellow"/>
        </w:rPr>
      </w:pPr>
      <w:r w:rsidRPr="00F87F98">
        <w:rPr>
          <w:rFonts w:ascii="Arial" w:hAnsi="Arial" w:cs="Arial"/>
          <w:b/>
          <w:bCs/>
          <w:sz w:val="28"/>
          <w:szCs w:val="28"/>
          <w:highlight w:val="yellow"/>
          <w:u w:val="single"/>
        </w:rPr>
        <w:lastRenderedPageBreak/>
        <w:t>Matthew 26:36-42</w:t>
      </w:r>
      <w:r w:rsidRPr="00F87F98">
        <w:rPr>
          <w:rFonts w:ascii="Segoe UI" w:eastAsia="Times New Roman" w:hAnsi="Segoe UI" w:cs="Segoe UI"/>
          <w:b/>
          <w:bCs/>
          <w:color w:val="000000"/>
          <w:highlight w:val="yellow"/>
          <w:vertAlign w:val="superscript"/>
        </w:rPr>
        <w:t xml:space="preserve"> </w:t>
      </w:r>
      <w:r w:rsidRPr="00F87F98">
        <w:rPr>
          <w:rFonts w:ascii="Arial" w:hAnsi="Arial" w:cs="Arial"/>
          <w:b/>
          <w:bCs/>
          <w:sz w:val="28"/>
          <w:szCs w:val="28"/>
          <w:highlight w:val="yellow"/>
          <w:vertAlign w:val="superscript"/>
        </w:rPr>
        <w:t>“</w:t>
      </w:r>
      <w:r w:rsidRPr="00F87F98">
        <w:rPr>
          <w:rFonts w:ascii="Arial" w:hAnsi="Arial" w:cs="Arial"/>
          <w:sz w:val="28"/>
          <w:szCs w:val="28"/>
          <w:highlight w:val="yellow"/>
        </w:rPr>
        <w:t>Then Jesus went with his disciples to a place called Gethsemane, and he said to them, “Sit here while I go over there and pray.” </w:t>
      </w:r>
      <w:r w:rsidRPr="00F87F98">
        <w:rPr>
          <w:rFonts w:ascii="Arial" w:hAnsi="Arial" w:cs="Arial"/>
          <w:b/>
          <w:bCs/>
          <w:sz w:val="28"/>
          <w:szCs w:val="28"/>
          <w:highlight w:val="yellow"/>
          <w:vertAlign w:val="superscript"/>
        </w:rPr>
        <w:t>37 </w:t>
      </w:r>
      <w:r w:rsidRPr="00F87F98">
        <w:rPr>
          <w:rFonts w:ascii="Arial" w:hAnsi="Arial" w:cs="Arial"/>
          <w:sz w:val="28"/>
          <w:szCs w:val="28"/>
          <w:highlight w:val="yellow"/>
        </w:rPr>
        <w:t>He took Peter and the two sons of Zebedee along with him, and he began to be sorrowful and troubled. </w:t>
      </w:r>
      <w:r w:rsidRPr="00F87F98">
        <w:rPr>
          <w:rFonts w:ascii="Arial" w:hAnsi="Arial" w:cs="Arial"/>
          <w:b/>
          <w:bCs/>
          <w:sz w:val="28"/>
          <w:szCs w:val="28"/>
          <w:highlight w:val="yellow"/>
          <w:vertAlign w:val="superscript"/>
        </w:rPr>
        <w:t>38 </w:t>
      </w:r>
      <w:r w:rsidRPr="00F87F98">
        <w:rPr>
          <w:rFonts w:ascii="Arial" w:hAnsi="Arial" w:cs="Arial"/>
          <w:sz w:val="28"/>
          <w:szCs w:val="28"/>
          <w:highlight w:val="yellow"/>
        </w:rPr>
        <w:t>Then he said to them, “My soul is overwhelmed with sorrow to the point of death. Stay here and keep watch with me.”</w:t>
      </w:r>
    </w:p>
    <w:p w14:paraId="76C672CB" w14:textId="77777777" w:rsidR="00290807" w:rsidRPr="00F87F98" w:rsidRDefault="00290807" w:rsidP="00290807">
      <w:pPr>
        <w:ind w:left="720"/>
        <w:rPr>
          <w:rFonts w:ascii="Arial" w:hAnsi="Arial" w:cs="Arial"/>
          <w:sz w:val="28"/>
          <w:szCs w:val="28"/>
          <w:highlight w:val="yellow"/>
        </w:rPr>
      </w:pPr>
      <w:r w:rsidRPr="00F87F98">
        <w:rPr>
          <w:rFonts w:ascii="Arial" w:hAnsi="Arial" w:cs="Arial"/>
          <w:b/>
          <w:bCs/>
          <w:sz w:val="28"/>
          <w:szCs w:val="28"/>
          <w:highlight w:val="yellow"/>
          <w:vertAlign w:val="superscript"/>
        </w:rPr>
        <w:t>39 </w:t>
      </w:r>
      <w:r w:rsidRPr="00F87F98">
        <w:rPr>
          <w:rFonts w:ascii="Arial" w:hAnsi="Arial" w:cs="Arial"/>
          <w:sz w:val="28"/>
          <w:szCs w:val="28"/>
          <w:highlight w:val="yellow"/>
        </w:rPr>
        <w:t xml:space="preserve">Going a little farther, he fell with his face to the ground and prayed, “My Father, </w:t>
      </w:r>
      <w:r w:rsidRPr="00F87F98">
        <w:rPr>
          <w:rFonts w:ascii="Arial" w:hAnsi="Arial" w:cs="Arial"/>
          <w:i/>
          <w:iCs/>
          <w:sz w:val="28"/>
          <w:szCs w:val="28"/>
          <w:highlight w:val="yellow"/>
        </w:rPr>
        <w:t>if it is possible</w:t>
      </w:r>
      <w:r w:rsidRPr="00F87F98">
        <w:rPr>
          <w:rFonts w:ascii="Arial" w:hAnsi="Arial" w:cs="Arial"/>
          <w:sz w:val="28"/>
          <w:szCs w:val="28"/>
          <w:highlight w:val="yellow"/>
        </w:rPr>
        <w:t xml:space="preserve">, may this cup be taken from me. Yet </w:t>
      </w:r>
      <w:r w:rsidRPr="00F87F98">
        <w:rPr>
          <w:rFonts w:ascii="Arial" w:hAnsi="Arial" w:cs="Arial"/>
          <w:sz w:val="28"/>
          <w:szCs w:val="28"/>
          <w:highlight w:val="yellow"/>
          <w:u w:val="single"/>
        </w:rPr>
        <w:t>not as I will, but as you will</w:t>
      </w:r>
      <w:r w:rsidRPr="00F87F98">
        <w:rPr>
          <w:rFonts w:ascii="Arial" w:hAnsi="Arial" w:cs="Arial"/>
          <w:sz w:val="28"/>
          <w:szCs w:val="28"/>
          <w:highlight w:val="yellow"/>
        </w:rPr>
        <w:t>.”</w:t>
      </w:r>
    </w:p>
    <w:p w14:paraId="362EBEB9" w14:textId="77777777" w:rsidR="00290807" w:rsidRPr="00F87F98" w:rsidRDefault="00290807" w:rsidP="00290807">
      <w:pPr>
        <w:ind w:left="720"/>
        <w:rPr>
          <w:rFonts w:ascii="Arial" w:hAnsi="Arial" w:cs="Arial"/>
          <w:sz w:val="28"/>
          <w:szCs w:val="28"/>
          <w:highlight w:val="yellow"/>
        </w:rPr>
      </w:pPr>
      <w:r w:rsidRPr="00F87F98">
        <w:rPr>
          <w:rFonts w:ascii="Arial" w:hAnsi="Arial" w:cs="Arial"/>
          <w:b/>
          <w:bCs/>
          <w:sz w:val="28"/>
          <w:szCs w:val="28"/>
          <w:highlight w:val="yellow"/>
          <w:vertAlign w:val="superscript"/>
        </w:rPr>
        <w:t>40 </w:t>
      </w:r>
      <w:r w:rsidRPr="00F87F98">
        <w:rPr>
          <w:rFonts w:ascii="Arial" w:hAnsi="Arial" w:cs="Arial"/>
          <w:sz w:val="28"/>
          <w:szCs w:val="28"/>
          <w:highlight w:val="yellow"/>
        </w:rPr>
        <w:t>Then he returned to his disciples and found them sleeping. “Couldn’t you men keep watch with me for one hour?” he asked Peter. </w:t>
      </w:r>
      <w:r w:rsidRPr="00F87F98">
        <w:rPr>
          <w:rFonts w:ascii="Arial" w:hAnsi="Arial" w:cs="Arial"/>
          <w:b/>
          <w:bCs/>
          <w:sz w:val="28"/>
          <w:szCs w:val="28"/>
          <w:highlight w:val="yellow"/>
          <w:vertAlign w:val="superscript"/>
        </w:rPr>
        <w:t>41 </w:t>
      </w:r>
      <w:r w:rsidRPr="00F87F98">
        <w:rPr>
          <w:rFonts w:ascii="Arial" w:hAnsi="Arial" w:cs="Arial"/>
          <w:sz w:val="28"/>
          <w:szCs w:val="28"/>
          <w:highlight w:val="yellow"/>
        </w:rPr>
        <w:t>“Watch and pray so that you will not fall into temptation. The spirit is willing, but the flesh is weak.”</w:t>
      </w:r>
    </w:p>
    <w:p w14:paraId="3A57851E" w14:textId="77777777" w:rsidR="00290807" w:rsidRPr="00290807" w:rsidRDefault="00290807" w:rsidP="00290807">
      <w:pPr>
        <w:ind w:left="720"/>
        <w:rPr>
          <w:rFonts w:ascii="Arial" w:hAnsi="Arial" w:cs="Arial"/>
          <w:sz w:val="28"/>
          <w:szCs w:val="28"/>
        </w:rPr>
      </w:pPr>
      <w:r w:rsidRPr="00F87F98">
        <w:rPr>
          <w:rFonts w:ascii="Arial" w:hAnsi="Arial" w:cs="Arial"/>
          <w:b/>
          <w:bCs/>
          <w:sz w:val="28"/>
          <w:szCs w:val="28"/>
          <w:highlight w:val="yellow"/>
          <w:vertAlign w:val="superscript"/>
        </w:rPr>
        <w:t>42 </w:t>
      </w:r>
      <w:r w:rsidRPr="00F87F98">
        <w:rPr>
          <w:rFonts w:ascii="Arial" w:hAnsi="Arial" w:cs="Arial"/>
          <w:sz w:val="28"/>
          <w:szCs w:val="28"/>
          <w:highlight w:val="yellow"/>
        </w:rPr>
        <w:t xml:space="preserve">He went away a second time and prayed, “My Father, </w:t>
      </w:r>
      <w:r w:rsidRPr="00F87F98">
        <w:rPr>
          <w:rFonts w:ascii="Arial" w:hAnsi="Arial" w:cs="Arial"/>
          <w:i/>
          <w:iCs/>
          <w:sz w:val="28"/>
          <w:szCs w:val="28"/>
          <w:highlight w:val="yellow"/>
        </w:rPr>
        <w:t>if it is not possible</w:t>
      </w:r>
      <w:r w:rsidRPr="00F87F98">
        <w:rPr>
          <w:rFonts w:ascii="Arial" w:hAnsi="Arial" w:cs="Arial"/>
          <w:sz w:val="28"/>
          <w:szCs w:val="28"/>
          <w:highlight w:val="yellow"/>
        </w:rPr>
        <w:t xml:space="preserve"> for this cup to be taken away unless I drink it, </w:t>
      </w:r>
      <w:r w:rsidRPr="00F87F98">
        <w:rPr>
          <w:rFonts w:ascii="Arial" w:hAnsi="Arial" w:cs="Arial"/>
          <w:sz w:val="28"/>
          <w:szCs w:val="28"/>
          <w:highlight w:val="yellow"/>
          <w:u w:val="single"/>
        </w:rPr>
        <w:t>may your will be done</w:t>
      </w:r>
      <w:r w:rsidRPr="00F87F98">
        <w:rPr>
          <w:rFonts w:ascii="Arial" w:hAnsi="Arial" w:cs="Arial"/>
          <w:sz w:val="28"/>
          <w:szCs w:val="28"/>
          <w:highlight w:val="yellow"/>
        </w:rPr>
        <w:t>.”</w:t>
      </w:r>
    </w:p>
    <w:p w14:paraId="0FD8AA1B" w14:textId="4A9A956E" w:rsidR="00290807" w:rsidRPr="0057244B" w:rsidRDefault="00290807" w:rsidP="00312B5F">
      <w:pPr>
        <w:rPr>
          <w:rFonts w:ascii="Arial" w:hAnsi="Arial" w:cs="Arial"/>
          <w:sz w:val="28"/>
          <w:szCs w:val="28"/>
        </w:rPr>
      </w:pPr>
    </w:p>
    <w:p w14:paraId="405EA660" w14:textId="4E837023" w:rsidR="005D3A7D" w:rsidRDefault="0060242F" w:rsidP="00312B5F">
      <w:pPr>
        <w:rPr>
          <w:rFonts w:ascii="Arial" w:hAnsi="Arial" w:cs="Arial"/>
          <w:i/>
          <w:iCs/>
          <w:sz w:val="28"/>
          <w:szCs w:val="28"/>
        </w:rPr>
      </w:pPr>
      <w:r>
        <w:rPr>
          <w:rFonts w:ascii="Arial" w:hAnsi="Arial" w:cs="Arial"/>
          <w:sz w:val="28"/>
          <w:szCs w:val="28"/>
        </w:rPr>
        <w:t xml:space="preserve">It’s very important to know what was at take when Jesus died on the cross. It was not simply just a case of a good man being killed by evil men. There was so much more happening that </w:t>
      </w:r>
      <w:r w:rsidR="00B22715">
        <w:rPr>
          <w:rFonts w:ascii="Arial" w:hAnsi="Arial" w:cs="Arial"/>
          <w:sz w:val="28"/>
          <w:szCs w:val="28"/>
        </w:rPr>
        <w:t xml:space="preserve">had eternal consequences for all of mankind. This is the essence of the story of salvation and the </w:t>
      </w:r>
      <w:r w:rsidR="00B22715" w:rsidRPr="00B22715">
        <w:rPr>
          <w:rFonts w:ascii="Arial" w:hAnsi="Arial" w:cs="Arial"/>
          <w:i/>
          <w:iCs/>
          <w:sz w:val="28"/>
          <w:szCs w:val="28"/>
        </w:rPr>
        <w:t>“</w:t>
      </w:r>
      <w:r w:rsidR="00B22715" w:rsidRPr="00312B5F">
        <w:rPr>
          <w:rFonts w:ascii="Arial" w:hAnsi="Arial" w:cs="Arial"/>
          <w:i/>
          <w:iCs/>
          <w:sz w:val="28"/>
          <w:szCs w:val="28"/>
        </w:rPr>
        <w:t>elementary truths of God’s word</w:t>
      </w:r>
      <w:r w:rsidR="00B22715" w:rsidRPr="00B22715">
        <w:rPr>
          <w:rFonts w:ascii="Arial" w:hAnsi="Arial" w:cs="Arial"/>
          <w:i/>
          <w:iCs/>
          <w:sz w:val="28"/>
          <w:szCs w:val="28"/>
        </w:rPr>
        <w:t>”.</w:t>
      </w:r>
    </w:p>
    <w:p w14:paraId="4B1013A9" w14:textId="77777777" w:rsidR="00A115B4" w:rsidRDefault="00A115B4" w:rsidP="00312B5F">
      <w:pPr>
        <w:rPr>
          <w:rFonts w:ascii="Arial" w:hAnsi="Arial" w:cs="Arial"/>
          <w:i/>
          <w:iCs/>
          <w:sz w:val="28"/>
          <w:szCs w:val="28"/>
        </w:rPr>
      </w:pPr>
    </w:p>
    <w:p w14:paraId="208C8DD6" w14:textId="018AAA9D" w:rsidR="00A115B4" w:rsidRDefault="00A115B4" w:rsidP="00312B5F">
      <w:pPr>
        <w:rPr>
          <w:rFonts w:ascii="Arial" w:hAnsi="Arial" w:cs="Arial"/>
          <w:i/>
          <w:iCs/>
          <w:sz w:val="28"/>
          <w:szCs w:val="28"/>
        </w:rPr>
      </w:pPr>
      <w:r>
        <w:rPr>
          <w:rFonts w:ascii="Arial" w:hAnsi="Arial" w:cs="Arial"/>
          <w:i/>
          <w:iCs/>
          <w:sz w:val="28"/>
          <w:szCs w:val="28"/>
        </w:rPr>
        <w:t>This is in fulfillment of one of the most important Messianic Prophecies of the Hebrew Scriptures;</w:t>
      </w:r>
    </w:p>
    <w:p w14:paraId="1D070B8A" w14:textId="77777777" w:rsidR="00A115B4" w:rsidRDefault="00A115B4" w:rsidP="00312B5F">
      <w:pPr>
        <w:rPr>
          <w:rFonts w:ascii="Arial" w:hAnsi="Arial" w:cs="Arial"/>
          <w:i/>
          <w:iCs/>
          <w:sz w:val="28"/>
          <w:szCs w:val="28"/>
        </w:rPr>
      </w:pPr>
    </w:p>
    <w:p w14:paraId="1F539B32" w14:textId="5B4785AC" w:rsidR="00A115B4" w:rsidRPr="00A115B4" w:rsidRDefault="00A115B4" w:rsidP="00A115B4">
      <w:pPr>
        <w:ind w:left="720"/>
        <w:rPr>
          <w:rFonts w:ascii="Arial" w:hAnsi="Arial" w:cs="Arial"/>
          <w:sz w:val="28"/>
          <w:szCs w:val="28"/>
        </w:rPr>
      </w:pPr>
      <w:r w:rsidRPr="00F87F98">
        <w:rPr>
          <w:rFonts w:ascii="Arial" w:hAnsi="Arial" w:cs="Arial"/>
          <w:b/>
          <w:bCs/>
          <w:sz w:val="28"/>
          <w:szCs w:val="28"/>
          <w:highlight w:val="yellow"/>
          <w:u w:val="single"/>
        </w:rPr>
        <w:t>Isaiah 53:4-6</w:t>
      </w:r>
      <w:r w:rsidRPr="00F87F98">
        <w:rPr>
          <w:rFonts w:ascii="Arial" w:hAnsi="Arial" w:cs="Arial"/>
          <w:sz w:val="28"/>
          <w:szCs w:val="28"/>
          <w:highlight w:val="yellow"/>
        </w:rPr>
        <w:t> “Surely he took up our pain and bore our suffering, yet we considered him punished by God, stricken by him, and afflicted. But he was pierced for our transgressions, he was crushed for our iniquities; the punishment that brought us peace was on him, and by his wounds we are healed. We all, like sheep, have gone astray, each of us has turned to our own way; and the Lord has laid on him the iniquity of us all.”</w:t>
      </w:r>
    </w:p>
    <w:p w14:paraId="500FCCEB" w14:textId="77777777" w:rsidR="00B22715" w:rsidRDefault="00B22715" w:rsidP="00312B5F">
      <w:pPr>
        <w:rPr>
          <w:rFonts w:ascii="Arial" w:hAnsi="Arial" w:cs="Arial"/>
          <w:sz w:val="28"/>
          <w:szCs w:val="28"/>
        </w:rPr>
      </w:pPr>
    </w:p>
    <w:p w14:paraId="5A086BC9" w14:textId="1F85D69F" w:rsidR="00B22715" w:rsidRPr="0060242F" w:rsidRDefault="00B22715" w:rsidP="00312B5F">
      <w:pPr>
        <w:rPr>
          <w:rFonts w:ascii="Arial" w:hAnsi="Arial" w:cs="Arial"/>
          <w:sz w:val="28"/>
          <w:szCs w:val="28"/>
        </w:rPr>
      </w:pPr>
      <w:r>
        <w:rPr>
          <w:rFonts w:ascii="Arial" w:hAnsi="Arial" w:cs="Arial"/>
          <w:sz w:val="28"/>
          <w:szCs w:val="28"/>
        </w:rPr>
        <w:t>The author then addresses the readers who may or may not fully understand the</w:t>
      </w:r>
      <w:r w:rsidR="00C51BEC">
        <w:rPr>
          <w:rFonts w:ascii="Arial" w:hAnsi="Arial" w:cs="Arial"/>
          <w:sz w:val="28"/>
          <w:szCs w:val="28"/>
        </w:rPr>
        <w:t>se truths, or don’t try to understand the</w:t>
      </w:r>
      <w:r>
        <w:rPr>
          <w:rFonts w:ascii="Arial" w:hAnsi="Arial" w:cs="Arial"/>
          <w:sz w:val="28"/>
          <w:szCs w:val="28"/>
        </w:rPr>
        <w:t xml:space="preserve"> </w:t>
      </w:r>
      <w:r w:rsidR="00C51BEC">
        <w:rPr>
          <w:rFonts w:ascii="Arial" w:hAnsi="Arial" w:cs="Arial"/>
          <w:sz w:val="28"/>
          <w:szCs w:val="28"/>
        </w:rPr>
        <w:t>importance</w:t>
      </w:r>
      <w:r>
        <w:rPr>
          <w:rFonts w:ascii="Arial" w:hAnsi="Arial" w:cs="Arial"/>
          <w:sz w:val="28"/>
          <w:szCs w:val="28"/>
        </w:rPr>
        <w:t xml:space="preserve"> of Jesus’ atonement for our sins</w:t>
      </w:r>
      <w:r w:rsidR="00C51BEC">
        <w:rPr>
          <w:rFonts w:ascii="Arial" w:hAnsi="Arial" w:cs="Arial"/>
          <w:sz w:val="28"/>
          <w:szCs w:val="28"/>
        </w:rPr>
        <w:t>,</w:t>
      </w:r>
      <w:r>
        <w:rPr>
          <w:rFonts w:ascii="Arial" w:hAnsi="Arial" w:cs="Arial"/>
          <w:sz w:val="28"/>
          <w:szCs w:val="28"/>
        </w:rPr>
        <w:t xml:space="preserve"> once-for all.</w:t>
      </w:r>
    </w:p>
    <w:p w14:paraId="7FB5968E" w14:textId="77777777" w:rsidR="005D3A7D" w:rsidRPr="000736D7" w:rsidRDefault="005D3A7D" w:rsidP="009A79F4">
      <w:pPr>
        <w:rPr>
          <w:rFonts w:ascii="Arial" w:hAnsi="Arial" w:cs="Arial"/>
          <w:b/>
          <w:bCs/>
          <w:sz w:val="28"/>
          <w:szCs w:val="28"/>
        </w:rPr>
      </w:pPr>
    </w:p>
    <w:p w14:paraId="47F6D7D1" w14:textId="1083EEA1" w:rsidR="00312B5F" w:rsidRDefault="00C51BEC" w:rsidP="005D3A7D">
      <w:pPr>
        <w:ind w:left="720"/>
        <w:rPr>
          <w:rFonts w:ascii="Arial" w:hAnsi="Arial" w:cs="Arial"/>
          <w:sz w:val="28"/>
          <w:szCs w:val="28"/>
        </w:rPr>
      </w:pPr>
      <w:r w:rsidRPr="00F87F98">
        <w:rPr>
          <w:rFonts w:ascii="Arial" w:hAnsi="Arial" w:cs="Arial"/>
          <w:b/>
          <w:bCs/>
          <w:sz w:val="28"/>
          <w:szCs w:val="28"/>
          <w:highlight w:val="yellow"/>
          <w:u w:val="single"/>
        </w:rPr>
        <w:t>Hebrews 5:11-14</w:t>
      </w:r>
      <w:r w:rsidR="00312B5F" w:rsidRPr="00F87F98">
        <w:rPr>
          <w:rFonts w:ascii="Arial" w:hAnsi="Arial" w:cs="Arial"/>
          <w:b/>
          <w:bCs/>
          <w:sz w:val="28"/>
          <w:szCs w:val="28"/>
          <w:highlight w:val="yellow"/>
          <w:vertAlign w:val="superscript"/>
        </w:rPr>
        <w:t> </w:t>
      </w:r>
      <w:r w:rsidRPr="00F87F98">
        <w:rPr>
          <w:rFonts w:ascii="Arial" w:hAnsi="Arial" w:cs="Arial"/>
          <w:b/>
          <w:bCs/>
          <w:sz w:val="28"/>
          <w:szCs w:val="28"/>
          <w:highlight w:val="yellow"/>
          <w:vertAlign w:val="superscript"/>
        </w:rPr>
        <w:t>“</w:t>
      </w:r>
      <w:r w:rsidR="00312B5F" w:rsidRPr="00F87F98">
        <w:rPr>
          <w:rFonts w:ascii="Arial" w:hAnsi="Arial" w:cs="Arial"/>
          <w:sz w:val="28"/>
          <w:szCs w:val="28"/>
          <w:highlight w:val="yellow"/>
        </w:rPr>
        <w:t xml:space="preserve">We have much to say about this, but it is hard to make it clear to you because you </w:t>
      </w:r>
      <w:r w:rsidR="00312B5F" w:rsidRPr="00F87F98">
        <w:rPr>
          <w:rFonts w:ascii="Arial" w:hAnsi="Arial" w:cs="Arial"/>
          <w:i/>
          <w:iCs/>
          <w:sz w:val="28"/>
          <w:szCs w:val="28"/>
          <w:highlight w:val="yellow"/>
        </w:rPr>
        <w:t>no longer try to understand</w:t>
      </w:r>
      <w:r w:rsidR="00312B5F" w:rsidRPr="00F87F98">
        <w:rPr>
          <w:rFonts w:ascii="Arial" w:hAnsi="Arial" w:cs="Arial"/>
          <w:sz w:val="28"/>
          <w:szCs w:val="28"/>
          <w:highlight w:val="yellow"/>
        </w:rPr>
        <w:t>. </w:t>
      </w:r>
      <w:r w:rsidR="00312B5F" w:rsidRPr="00F87F98">
        <w:rPr>
          <w:rFonts w:ascii="Arial" w:hAnsi="Arial" w:cs="Arial"/>
          <w:b/>
          <w:bCs/>
          <w:sz w:val="28"/>
          <w:szCs w:val="28"/>
          <w:highlight w:val="yellow"/>
          <w:vertAlign w:val="superscript"/>
        </w:rPr>
        <w:t>12 </w:t>
      </w:r>
      <w:r w:rsidR="00312B5F" w:rsidRPr="00F87F98">
        <w:rPr>
          <w:rFonts w:ascii="Arial" w:hAnsi="Arial" w:cs="Arial"/>
          <w:sz w:val="28"/>
          <w:szCs w:val="28"/>
          <w:highlight w:val="yellow"/>
        </w:rPr>
        <w:t xml:space="preserve">In fact, though by this time you </w:t>
      </w:r>
      <w:r w:rsidR="00312B5F" w:rsidRPr="00F87F98">
        <w:rPr>
          <w:rFonts w:ascii="Arial" w:hAnsi="Arial" w:cs="Arial"/>
          <w:sz w:val="28"/>
          <w:szCs w:val="28"/>
          <w:highlight w:val="yellow"/>
          <w:u w:val="single"/>
        </w:rPr>
        <w:t>ought to be teachers</w:t>
      </w:r>
      <w:r w:rsidR="00312B5F" w:rsidRPr="00F87F98">
        <w:rPr>
          <w:rFonts w:ascii="Arial" w:hAnsi="Arial" w:cs="Arial"/>
          <w:sz w:val="28"/>
          <w:szCs w:val="28"/>
          <w:highlight w:val="yellow"/>
        </w:rPr>
        <w:t xml:space="preserve">, you need someone to teach you the </w:t>
      </w:r>
      <w:r w:rsidR="00312B5F" w:rsidRPr="00F87F98">
        <w:rPr>
          <w:rFonts w:ascii="Arial" w:hAnsi="Arial" w:cs="Arial"/>
          <w:i/>
          <w:iCs/>
          <w:sz w:val="28"/>
          <w:szCs w:val="28"/>
          <w:highlight w:val="yellow"/>
        </w:rPr>
        <w:t>elementary truths of God’s word</w:t>
      </w:r>
      <w:r w:rsidR="00312B5F" w:rsidRPr="00F87F98">
        <w:rPr>
          <w:rFonts w:ascii="Arial" w:hAnsi="Arial" w:cs="Arial"/>
          <w:sz w:val="28"/>
          <w:szCs w:val="28"/>
          <w:highlight w:val="yellow"/>
        </w:rPr>
        <w:t xml:space="preserve"> all over again. You need </w:t>
      </w:r>
      <w:r w:rsidR="00312B5F" w:rsidRPr="00F87F98">
        <w:rPr>
          <w:rFonts w:ascii="Arial" w:hAnsi="Arial" w:cs="Arial"/>
          <w:sz w:val="28"/>
          <w:szCs w:val="28"/>
          <w:highlight w:val="yellow"/>
          <w:u w:val="single"/>
        </w:rPr>
        <w:t>milk, not solid food</w:t>
      </w:r>
      <w:r w:rsidR="00312B5F" w:rsidRPr="00F87F98">
        <w:rPr>
          <w:rFonts w:ascii="Arial" w:hAnsi="Arial" w:cs="Arial"/>
          <w:sz w:val="28"/>
          <w:szCs w:val="28"/>
          <w:highlight w:val="yellow"/>
        </w:rPr>
        <w:t>! </w:t>
      </w:r>
      <w:r w:rsidR="00312B5F" w:rsidRPr="00F87F98">
        <w:rPr>
          <w:rFonts w:ascii="Arial" w:hAnsi="Arial" w:cs="Arial"/>
          <w:b/>
          <w:bCs/>
          <w:sz w:val="28"/>
          <w:szCs w:val="28"/>
          <w:highlight w:val="yellow"/>
          <w:vertAlign w:val="superscript"/>
        </w:rPr>
        <w:t>13 </w:t>
      </w:r>
      <w:r w:rsidR="00312B5F" w:rsidRPr="00F87F98">
        <w:rPr>
          <w:rFonts w:ascii="Arial" w:hAnsi="Arial" w:cs="Arial"/>
          <w:sz w:val="28"/>
          <w:szCs w:val="28"/>
          <w:highlight w:val="yellow"/>
        </w:rPr>
        <w:t>Anyone who lives on milk, being still an infant, is not acquainted with the teaching about righteousness. </w:t>
      </w:r>
      <w:r w:rsidR="00312B5F" w:rsidRPr="00F87F98">
        <w:rPr>
          <w:rFonts w:ascii="Arial" w:hAnsi="Arial" w:cs="Arial"/>
          <w:b/>
          <w:bCs/>
          <w:sz w:val="28"/>
          <w:szCs w:val="28"/>
          <w:highlight w:val="yellow"/>
          <w:vertAlign w:val="superscript"/>
        </w:rPr>
        <w:t>14 </w:t>
      </w:r>
      <w:r w:rsidR="00312B5F" w:rsidRPr="00F87F98">
        <w:rPr>
          <w:rFonts w:ascii="Arial" w:hAnsi="Arial" w:cs="Arial"/>
          <w:sz w:val="28"/>
          <w:szCs w:val="28"/>
          <w:highlight w:val="yellow"/>
        </w:rPr>
        <w:t>But solid food is for the mature, who by constant use have trained themselves to distinguish good from evil.</w:t>
      </w:r>
      <w:r w:rsidR="009A79F4" w:rsidRPr="00F87F98">
        <w:rPr>
          <w:rFonts w:ascii="Arial" w:hAnsi="Arial" w:cs="Arial"/>
          <w:sz w:val="28"/>
          <w:szCs w:val="28"/>
          <w:highlight w:val="yellow"/>
        </w:rPr>
        <w:t>”&lt;&gt;</w:t>
      </w:r>
    </w:p>
    <w:p w14:paraId="749D6992" w14:textId="77777777" w:rsidR="00C46A93" w:rsidRDefault="00C46A93" w:rsidP="005D3A7D">
      <w:pPr>
        <w:ind w:left="720"/>
        <w:rPr>
          <w:rFonts w:ascii="Arial" w:hAnsi="Arial" w:cs="Arial"/>
          <w:sz w:val="28"/>
          <w:szCs w:val="28"/>
        </w:rPr>
      </w:pPr>
    </w:p>
    <w:p w14:paraId="7BD4D12E" w14:textId="701406AE" w:rsidR="009A79F4" w:rsidRDefault="00382B0C" w:rsidP="009A79F4">
      <w:pPr>
        <w:rPr>
          <w:rFonts w:ascii="Arial" w:hAnsi="Arial" w:cs="Arial"/>
          <w:sz w:val="28"/>
          <w:szCs w:val="28"/>
        </w:rPr>
      </w:pPr>
      <w:r>
        <w:rPr>
          <w:rFonts w:ascii="Arial" w:hAnsi="Arial" w:cs="Arial"/>
          <w:sz w:val="28"/>
          <w:szCs w:val="28"/>
        </w:rPr>
        <w:t xml:space="preserve">When our children are babies or still very small, we give them milk. As they grow, we introduce solid foods into their diet, then they begin to grow taller, stronger, and more mature. If we only gave them milk their whole life, their development </w:t>
      </w:r>
      <w:r w:rsidR="00540444">
        <w:rPr>
          <w:rFonts w:ascii="Arial" w:hAnsi="Arial" w:cs="Arial"/>
          <w:sz w:val="28"/>
          <w:szCs w:val="28"/>
        </w:rPr>
        <w:t>would</w:t>
      </w:r>
      <w:r>
        <w:rPr>
          <w:rFonts w:ascii="Arial" w:hAnsi="Arial" w:cs="Arial"/>
          <w:sz w:val="28"/>
          <w:szCs w:val="28"/>
        </w:rPr>
        <w:t xml:space="preserve"> be stunted and they would remain physically undeveloped.</w:t>
      </w:r>
    </w:p>
    <w:p w14:paraId="521ABAE5" w14:textId="01EE619F" w:rsidR="00382B0C" w:rsidRDefault="00382B0C" w:rsidP="009A79F4">
      <w:pPr>
        <w:rPr>
          <w:rFonts w:ascii="Arial" w:hAnsi="Arial" w:cs="Arial"/>
          <w:sz w:val="28"/>
          <w:szCs w:val="28"/>
        </w:rPr>
      </w:pPr>
      <w:r>
        <w:rPr>
          <w:rFonts w:ascii="Arial" w:hAnsi="Arial" w:cs="Arial"/>
          <w:sz w:val="28"/>
          <w:szCs w:val="28"/>
        </w:rPr>
        <w:lastRenderedPageBreak/>
        <w:t xml:space="preserve">This is how the author addressed </w:t>
      </w:r>
      <w:r w:rsidR="002A3E2D">
        <w:rPr>
          <w:rFonts w:ascii="Arial" w:hAnsi="Arial" w:cs="Arial"/>
          <w:sz w:val="28"/>
          <w:szCs w:val="28"/>
        </w:rPr>
        <w:t>the readers of the book of Hebrews. The goal is to be mature believers, with a steady diet of God’s Word. This can only happen by reading, studying and sitting under edifying teaching from God’s Word.  If you starve yourself of His word, or only read s</w:t>
      </w:r>
      <w:r w:rsidR="00540444">
        <w:rPr>
          <w:rFonts w:ascii="Arial" w:hAnsi="Arial" w:cs="Arial"/>
          <w:sz w:val="28"/>
          <w:szCs w:val="28"/>
        </w:rPr>
        <w:t>ome of it, you will not mature in the things of God.</w:t>
      </w:r>
    </w:p>
    <w:p w14:paraId="155AD072" w14:textId="77777777" w:rsidR="0055014A" w:rsidRDefault="0055014A" w:rsidP="009A79F4">
      <w:pPr>
        <w:rPr>
          <w:rFonts w:ascii="Arial" w:hAnsi="Arial" w:cs="Arial"/>
          <w:sz w:val="28"/>
          <w:szCs w:val="28"/>
        </w:rPr>
      </w:pPr>
    </w:p>
    <w:p w14:paraId="720F38E1" w14:textId="57F50C86" w:rsidR="00540444" w:rsidRDefault="00540444" w:rsidP="009A79F4">
      <w:pPr>
        <w:rPr>
          <w:rFonts w:ascii="Arial" w:hAnsi="Arial" w:cs="Arial"/>
          <w:sz w:val="28"/>
          <w:szCs w:val="28"/>
        </w:rPr>
      </w:pPr>
      <w:r>
        <w:rPr>
          <w:rFonts w:ascii="Arial" w:hAnsi="Arial" w:cs="Arial"/>
          <w:sz w:val="28"/>
          <w:szCs w:val="28"/>
        </w:rPr>
        <w:t xml:space="preserve">This is why we place such an emphasis on the rightly divided teaching of God’s word every week. Not </w:t>
      </w:r>
      <w:r w:rsidR="0055014A">
        <w:rPr>
          <w:rFonts w:ascii="Arial" w:hAnsi="Arial" w:cs="Arial"/>
          <w:sz w:val="28"/>
          <w:szCs w:val="28"/>
        </w:rPr>
        <w:t xml:space="preserve">just </w:t>
      </w:r>
      <w:r>
        <w:rPr>
          <w:rFonts w:ascii="Arial" w:hAnsi="Arial" w:cs="Arial"/>
          <w:sz w:val="28"/>
          <w:szCs w:val="28"/>
        </w:rPr>
        <w:t xml:space="preserve">gimmicky, shallow, ear candy, </w:t>
      </w:r>
      <w:r w:rsidR="0055014A">
        <w:rPr>
          <w:rFonts w:ascii="Arial" w:hAnsi="Arial" w:cs="Arial"/>
          <w:sz w:val="28"/>
          <w:szCs w:val="28"/>
        </w:rPr>
        <w:t>sermons with</w:t>
      </w:r>
      <w:r>
        <w:rPr>
          <w:rFonts w:ascii="Arial" w:hAnsi="Arial" w:cs="Arial"/>
          <w:sz w:val="28"/>
          <w:szCs w:val="28"/>
        </w:rPr>
        <w:t xml:space="preserve"> </w:t>
      </w:r>
      <w:r w:rsidRPr="00FD1380">
        <w:rPr>
          <w:rFonts w:ascii="Arial" w:hAnsi="Arial" w:cs="Arial"/>
          <w:i/>
          <w:iCs/>
          <w:sz w:val="28"/>
          <w:szCs w:val="28"/>
        </w:rPr>
        <w:t xml:space="preserve">clever culture </w:t>
      </w:r>
      <w:r w:rsidR="0055014A" w:rsidRPr="00FD1380">
        <w:rPr>
          <w:rFonts w:ascii="Arial" w:hAnsi="Arial" w:cs="Arial"/>
          <w:i/>
          <w:iCs/>
          <w:sz w:val="28"/>
          <w:szCs w:val="28"/>
        </w:rPr>
        <w:t>comments</w:t>
      </w:r>
      <w:r w:rsidR="0055014A">
        <w:rPr>
          <w:rFonts w:ascii="Arial" w:hAnsi="Arial" w:cs="Arial"/>
          <w:sz w:val="28"/>
          <w:szCs w:val="28"/>
        </w:rPr>
        <w:t xml:space="preserve">. We want our church to hear </w:t>
      </w:r>
      <w:r w:rsidR="00FD1380">
        <w:rPr>
          <w:rFonts w:ascii="Arial" w:hAnsi="Arial" w:cs="Arial"/>
          <w:sz w:val="28"/>
          <w:szCs w:val="28"/>
        </w:rPr>
        <w:t xml:space="preserve">and know </w:t>
      </w:r>
      <w:r w:rsidR="0055014A">
        <w:rPr>
          <w:rFonts w:ascii="Arial" w:hAnsi="Arial" w:cs="Arial"/>
          <w:sz w:val="28"/>
          <w:szCs w:val="28"/>
        </w:rPr>
        <w:t xml:space="preserve">the full </w:t>
      </w:r>
      <w:r w:rsidR="00FD1380">
        <w:rPr>
          <w:rFonts w:ascii="Arial" w:hAnsi="Arial" w:cs="Arial"/>
          <w:sz w:val="28"/>
          <w:szCs w:val="28"/>
        </w:rPr>
        <w:t>W</w:t>
      </w:r>
      <w:r w:rsidR="0055014A">
        <w:rPr>
          <w:rFonts w:ascii="Arial" w:hAnsi="Arial" w:cs="Arial"/>
          <w:sz w:val="28"/>
          <w:szCs w:val="28"/>
        </w:rPr>
        <w:t>ord of God, and have the Holy Spirit lead us into deeper truths.</w:t>
      </w:r>
    </w:p>
    <w:p w14:paraId="0A3DA0BB" w14:textId="77777777" w:rsidR="0055014A" w:rsidRDefault="0055014A" w:rsidP="009A79F4">
      <w:pPr>
        <w:rPr>
          <w:rFonts w:ascii="Arial" w:hAnsi="Arial" w:cs="Arial"/>
          <w:sz w:val="28"/>
          <w:szCs w:val="28"/>
        </w:rPr>
      </w:pPr>
    </w:p>
    <w:p w14:paraId="3F76F9A7" w14:textId="39443F50" w:rsidR="00382B0C" w:rsidRDefault="0055014A" w:rsidP="009A79F4">
      <w:pPr>
        <w:rPr>
          <w:rFonts w:ascii="Arial" w:hAnsi="Arial" w:cs="Arial"/>
          <w:sz w:val="28"/>
          <w:szCs w:val="28"/>
        </w:rPr>
      </w:pPr>
      <w:r>
        <w:rPr>
          <w:rFonts w:ascii="Arial" w:hAnsi="Arial" w:cs="Arial"/>
          <w:sz w:val="28"/>
          <w:szCs w:val="28"/>
        </w:rPr>
        <w:t>Paul says to the Corinthians;</w:t>
      </w:r>
    </w:p>
    <w:p w14:paraId="534B8266" w14:textId="77777777" w:rsidR="0055014A" w:rsidRDefault="0055014A" w:rsidP="009A79F4">
      <w:pPr>
        <w:rPr>
          <w:rFonts w:ascii="Arial" w:hAnsi="Arial" w:cs="Arial"/>
          <w:sz w:val="28"/>
          <w:szCs w:val="28"/>
        </w:rPr>
      </w:pPr>
    </w:p>
    <w:p w14:paraId="2E6CFB53" w14:textId="1C1FF506" w:rsidR="009A79F4" w:rsidRDefault="009A79F4" w:rsidP="005D3A7D">
      <w:pPr>
        <w:ind w:left="720"/>
        <w:rPr>
          <w:rFonts w:ascii="Arial" w:hAnsi="Arial" w:cs="Arial"/>
          <w:sz w:val="28"/>
          <w:szCs w:val="28"/>
        </w:rPr>
      </w:pPr>
      <w:r w:rsidRPr="00F87F98">
        <w:rPr>
          <w:rFonts w:ascii="Arial" w:hAnsi="Arial" w:cs="Arial"/>
          <w:b/>
          <w:bCs/>
          <w:sz w:val="28"/>
          <w:szCs w:val="28"/>
          <w:highlight w:val="yellow"/>
          <w:u w:val="single"/>
        </w:rPr>
        <w:t>1</w:t>
      </w:r>
      <w:r w:rsidRPr="00F87F98">
        <w:rPr>
          <w:rFonts w:ascii="Arial" w:hAnsi="Arial" w:cs="Arial"/>
          <w:b/>
          <w:bCs/>
          <w:sz w:val="28"/>
          <w:szCs w:val="28"/>
          <w:highlight w:val="yellow"/>
          <w:u w:val="single"/>
          <w:vertAlign w:val="superscript"/>
        </w:rPr>
        <w:t>st</w:t>
      </w:r>
      <w:r w:rsidRPr="00F87F98">
        <w:rPr>
          <w:rFonts w:ascii="Arial" w:hAnsi="Arial" w:cs="Arial"/>
          <w:b/>
          <w:bCs/>
          <w:sz w:val="28"/>
          <w:szCs w:val="28"/>
          <w:highlight w:val="yellow"/>
          <w:u w:val="single"/>
        </w:rPr>
        <w:t xml:space="preserve"> Cor. 3:1-</w:t>
      </w:r>
      <w:r w:rsidR="00FC5920" w:rsidRPr="00F87F98">
        <w:rPr>
          <w:rFonts w:ascii="Arial" w:hAnsi="Arial" w:cs="Arial"/>
          <w:b/>
          <w:bCs/>
          <w:sz w:val="28"/>
          <w:szCs w:val="28"/>
          <w:highlight w:val="yellow"/>
          <w:u w:val="single"/>
        </w:rPr>
        <w:t>3</w:t>
      </w:r>
      <w:r w:rsidRPr="00F87F98">
        <w:rPr>
          <w:rFonts w:ascii="Arial" w:hAnsi="Arial" w:cs="Arial"/>
          <w:sz w:val="28"/>
          <w:szCs w:val="28"/>
          <w:highlight w:val="yellow"/>
        </w:rPr>
        <w:t xml:space="preserve"> </w:t>
      </w:r>
      <w:r w:rsidRPr="00F87F98">
        <w:rPr>
          <w:rFonts w:ascii="Arial" w:hAnsi="Arial" w:cs="Arial"/>
          <w:b/>
          <w:bCs/>
          <w:sz w:val="28"/>
          <w:szCs w:val="28"/>
          <w:highlight w:val="yellow"/>
        </w:rPr>
        <w:t> “</w:t>
      </w:r>
      <w:r w:rsidR="00FC5920" w:rsidRPr="00F87F98">
        <w:rPr>
          <w:rFonts w:ascii="Arial" w:hAnsi="Arial" w:cs="Arial"/>
          <w:sz w:val="28"/>
          <w:szCs w:val="28"/>
          <w:highlight w:val="yellow"/>
        </w:rPr>
        <w:t xml:space="preserve">Brothers and sisters, I could not address you as people who live by the Spirit but as people who are still worldly—mere infants in Christ. I gave you </w:t>
      </w:r>
      <w:r w:rsidR="00FC5920" w:rsidRPr="00F87F98">
        <w:rPr>
          <w:rFonts w:ascii="Arial" w:hAnsi="Arial" w:cs="Arial"/>
          <w:sz w:val="28"/>
          <w:szCs w:val="28"/>
          <w:highlight w:val="yellow"/>
          <w:u w:val="single"/>
        </w:rPr>
        <w:t>milk, not solid food</w:t>
      </w:r>
      <w:r w:rsidR="00FC5920" w:rsidRPr="00F87F98">
        <w:rPr>
          <w:rFonts w:ascii="Arial" w:hAnsi="Arial" w:cs="Arial"/>
          <w:sz w:val="28"/>
          <w:szCs w:val="28"/>
          <w:highlight w:val="yellow"/>
        </w:rPr>
        <w:t>, for you were not yet ready for it. Indeed, you are still not ready. You are still worldly. For since there is jealousy and quarreling among you, are you not worldly?</w:t>
      </w:r>
      <w:r w:rsidRPr="00F87F98">
        <w:rPr>
          <w:rFonts w:ascii="Arial" w:hAnsi="Arial" w:cs="Arial"/>
          <w:sz w:val="28"/>
          <w:szCs w:val="28"/>
          <w:highlight w:val="yellow"/>
        </w:rPr>
        <w:t>”</w:t>
      </w:r>
    </w:p>
    <w:p w14:paraId="4D874236" w14:textId="77777777" w:rsidR="009A79F4" w:rsidRDefault="009A79F4" w:rsidP="005D3A7D">
      <w:pPr>
        <w:ind w:left="720"/>
        <w:rPr>
          <w:rFonts w:ascii="Arial" w:hAnsi="Arial" w:cs="Arial"/>
          <w:sz w:val="28"/>
          <w:szCs w:val="28"/>
        </w:rPr>
      </w:pPr>
    </w:p>
    <w:p w14:paraId="177503B8" w14:textId="05A94DD2" w:rsidR="00312B5F" w:rsidRDefault="00CC45CE" w:rsidP="00312B5F">
      <w:pPr>
        <w:rPr>
          <w:rFonts w:ascii="Arial" w:hAnsi="Arial" w:cs="Arial"/>
          <w:sz w:val="28"/>
          <w:szCs w:val="28"/>
        </w:rPr>
      </w:pPr>
      <w:r>
        <w:rPr>
          <w:rFonts w:ascii="Arial" w:hAnsi="Arial" w:cs="Arial"/>
          <w:sz w:val="28"/>
          <w:szCs w:val="28"/>
        </w:rPr>
        <w:t xml:space="preserve">I believe one of the most common challenges we face today are </w:t>
      </w:r>
      <w:r w:rsidRPr="00957539">
        <w:rPr>
          <w:rFonts w:ascii="Arial" w:hAnsi="Arial" w:cs="Arial"/>
          <w:i/>
          <w:iCs/>
          <w:sz w:val="28"/>
          <w:szCs w:val="28"/>
          <w:u w:val="single"/>
        </w:rPr>
        <w:t>immature Christians</w:t>
      </w:r>
      <w:r>
        <w:rPr>
          <w:rFonts w:ascii="Arial" w:hAnsi="Arial" w:cs="Arial"/>
          <w:sz w:val="28"/>
          <w:szCs w:val="28"/>
        </w:rPr>
        <w:t xml:space="preserve"> who are given a voice in society without having a firm foundation of the “</w:t>
      </w:r>
      <w:r w:rsidRPr="00312B5F">
        <w:rPr>
          <w:rFonts w:ascii="Arial" w:hAnsi="Arial" w:cs="Arial"/>
          <w:i/>
          <w:iCs/>
          <w:sz w:val="28"/>
          <w:szCs w:val="28"/>
        </w:rPr>
        <w:t>elementary truths of God’s word</w:t>
      </w:r>
      <w:r>
        <w:rPr>
          <w:rFonts w:ascii="Arial" w:hAnsi="Arial" w:cs="Arial"/>
          <w:i/>
          <w:iCs/>
          <w:sz w:val="28"/>
          <w:szCs w:val="28"/>
        </w:rPr>
        <w:t xml:space="preserve">”. </w:t>
      </w:r>
      <w:r>
        <w:rPr>
          <w:rFonts w:ascii="Arial" w:hAnsi="Arial" w:cs="Arial"/>
          <w:sz w:val="28"/>
          <w:szCs w:val="28"/>
        </w:rPr>
        <w:t xml:space="preserve">Much of the heated rhetoric, and conflict that takes place among Christians online, and in the news is </w:t>
      </w:r>
      <w:r w:rsidR="00095821">
        <w:rPr>
          <w:rFonts w:ascii="Arial" w:hAnsi="Arial" w:cs="Arial"/>
          <w:sz w:val="28"/>
          <w:szCs w:val="28"/>
        </w:rPr>
        <w:t xml:space="preserve">fueled by comments and positions that do not have a mature scriptural basis. Often time when scripture is used to support an argument, it is used out of context or in an incomplete manner. </w:t>
      </w:r>
    </w:p>
    <w:p w14:paraId="51860EE5" w14:textId="77777777" w:rsidR="00B96EA5" w:rsidRDefault="00B96EA5" w:rsidP="00312B5F">
      <w:pPr>
        <w:rPr>
          <w:rFonts w:ascii="Arial" w:hAnsi="Arial" w:cs="Arial"/>
          <w:sz w:val="28"/>
          <w:szCs w:val="28"/>
        </w:rPr>
      </w:pPr>
    </w:p>
    <w:p w14:paraId="2046D843" w14:textId="1883F8F5" w:rsidR="00095821" w:rsidRPr="00CC45CE" w:rsidRDefault="00B96EA5" w:rsidP="00312B5F">
      <w:pPr>
        <w:rPr>
          <w:rFonts w:ascii="Arial" w:hAnsi="Arial" w:cs="Arial"/>
          <w:sz w:val="28"/>
          <w:szCs w:val="28"/>
        </w:rPr>
      </w:pPr>
      <w:r>
        <w:rPr>
          <w:rFonts w:ascii="Arial" w:hAnsi="Arial" w:cs="Arial"/>
          <w:sz w:val="28"/>
          <w:szCs w:val="28"/>
        </w:rPr>
        <w:t xml:space="preserve">It's easy to get entangled in </w:t>
      </w:r>
      <w:r w:rsidR="00CE4E1D">
        <w:rPr>
          <w:rFonts w:ascii="Arial" w:hAnsi="Arial" w:cs="Arial"/>
          <w:sz w:val="28"/>
          <w:szCs w:val="28"/>
        </w:rPr>
        <w:t>arguments and heated exchanges with these folks, but o</w:t>
      </w:r>
      <w:r w:rsidR="00095821">
        <w:rPr>
          <w:rFonts w:ascii="Arial" w:hAnsi="Arial" w:cs="Arial"/>
          <w:sz w:val="28"/>
          <w:szCs w:val="28"/>
        </w:rPr>
        <w:t>ur job as mature Believers is to know the word</w:t>
      </w:r>
      <w:r w:rsidR="00CE4E1D">
        <w:rPr>
          <w:rFonts w:ascii="Arial" w:hAnsi="Arial" w:cs="Arial"/>
          <w:sz w:val="28"/>
          <w:szCs w:val="28"/>
        </w:rPr>
        <w:t xml:space="preserve"> ourselves</w:t>
      </w:r>
      <w:r w:rsidR="00095821">
        <w:rPr>
          <w:rFonts w:ascii="Arial" w:hAnsi="Arial" w:cs="Arial"/>
          <w:sz w:val="28"/>
          <w:szCs w:val="28"/>
        </w:rPr>
        <w:t xml:space="preserve">, and be </w:t>
      </w:r>
      <w:r>
        <w:rPr>
          <w:rFonts w:ascii="Arial" w:hAnsi="Arial" w:cs="Arial"/>
          <w:sz w:val="28"/>
          <w:szCs w:val="28"/>
        </w:rPr>
        <w:t>led</w:t>
      </w:r>
      <w:r w:rsidR="00095821">
        <w:rPr>
          <w:rFonts w:ascii="Arial" w:hAnsi="Arial" w:cs="Arial"/>
          <w:sz w:val="28"/>
          <w:szCs w:val="28"/>
        </w:rPr>
        <w:t xml:space="preserve"> by the Holy Spirit to impart God’s truth into </w:t>
      </w:r>
      <w:r>
        <w:rPr>
          <w:rFonts w:ascii="Arial" w:hAnsi="Arial" w:cs="Arial"/>
          <w:sz w:val="28"/>
          <w:szCs w:val="28"/>
        </w:rPr>
        <w:t>every situation we are able. But</w:t>
      </w:r>
      <w:r w:rsidRPr="00B96EA5">
        <w:rPr>
          <w:rFonts w:ascii="Arial" w:hAnsi="Arial" w:cs="Arial"/>
          <w:sz w:val="28"/>
          <w:szCs w:val="28"/>
        </w:rPr>
        <w:t xml:space="preserve"> </w:t>
      </w:r>
      <w:r>
        <w:rPr>
          <w:rFonts w:ascii="Arial" w:hAnsi="Arial" w:cs="Arial"/>
          <w:sz w:val="28"/>
          <w:szCs w:val="28"/>
        </w:rPr>
        <w:t>we</w:t>
      </w:r>
      <w:r w:rsidRPr="00FD1380">
        <w:rPr>
          <w:rFonts w:ascii="Arial" w:hAnsi="Arial" w:cs="Arial"/>
          <w:sz w:val="28"/>
          <w:szCs w:val="28"/>
        </w:rPr>
        <w:t xml:space="preserve"> must be kind to everyone, </w:t>
      </w:r>
      <w:r w:rsidR="00CE4E1D" w:rsidRPr="00FD1380">
        <w:rPr>
          <w:rFonts w:ascii="Arial" w:hAnsi="Arial" w:cs="Arial"/>
          <w:sz w:val="28"/>
          <w:szCs w:val="28"/>
        </w:rPr>
        <w:t>not resentful</w:t>
      </w:r>
      <w:r w:rsidR="00CE4E1D">
        <w:rPr>
          <w:rFonts w:ascii="Arial" w:hAnsi="Arial" w:cs="Arial"/>
          <w:sz w:val="28"/>
          <w:szCs w:val="28"/>
        </w:rPr>
        <w:t xml:space="preserve">, and </w:t>
      </w:r>
      <w:r w:rsidRPr="00FD1380">
        <w:rPr>
          <w:rFonts w:ascii="Arial" w:hAnsi="Arial" w:cs="Arial"/>
          <w:sz w:val="28"/>
          <w:szCs w:val="28"/>
        </w:rPr>
        <w:t>able to teach</w:t>
      </w:r>
      <w:r w:rsidR="00CE4E1D">
        <w:rPr>
          <w:rFonts w:ascii="Arial" w:hAnsi="Arial" w:cs="Arial"/>
          <w:sz w:val="28"/>
          <w:szCs w:val="28"/>
        </w:rPr>
        <w:t xml:space="preserve"> </w:t>
      </w:r>
      <w:r>
        <w:rPr>
          <w:rFonts w:ascii="Arial" w:hAnsi="Arial" w:cs="Arial"/>
          <w:sz w:val="28"/>
          <w:szCs w:val="28"/>
        </w:rPr>
        <w:t>those who oppose us, in hopes</w:t>
      </w:r>
      <w:r w:rsidRPr="00FD1380">
        <w:rPr>
          <w:rFonts w:ascii="Arial" w:hAnsi="Arial" w:cs="Arial"/>
          <w:sz w:val="28"/>
          <w:szCs w:val="28"/>
        </w:rPr>
        <w:t xml:space="preserve"> that God will grant them repentance</w:t>
      </w:r>
      <w:r w:rsidR="00CE4E1D">
        <w:rPr>
          <w:rFonts w:ascii="Arial" w:hAnsi="Arial" w:cs="Arial"/>
          <w:sz w:val="28"/>
          <w:szCs w:val="28"/>
        </w:rPr>
        <w:t>,</w:t>
      </w:r>
      <w:r>
        <w:rPr>
          <w:rFonts w:ascii="Arial" w:hAnsi="Arial" w:cs="Arial"/>
          <w:sz w:val="28"/>
          <w:szCs w:val="28"/>
        </w:rPr>
        <w:t xml:space="preserve"> and</w:t>
      </w:r>
      <w:r w:rsidRPr="00FD1380">
        <w:rPr>
          <w:rFonts w:ascii="Arial" w:hAnsi="Arial" w:cs="Arial"/>
          <w:sz w:val="28"/>
          <w:szCs w:val="28"/>
        </w:rPr>
        <w:t xml:space="preserve"> lead them to a </w:t>
      </w:r>
      <w:r>
        <w:rPr>
          <w:rFonts w:ascii="Arial" w:hAnsi="Arial" w:cs="Arial"/>
          <w:sz w:val="28"/>
          <w:szCs w:val="28"/>
        </w:rPr>
        <w:t>fuller</w:t>
      </w:r>
      <w:r w:rsidR="00CE4E1D">
        <w:rPr>
          <w:rFonts w:ascii="Arial" w:hAnsi="Arial" w:cs="Arial"/>
          <w:sz w:val="28"/>
          <w:szCs w:val="28"/>
        </w:rPr>
        <w:t>,</w:t>
      </w:r>
      <w:r>
        <w:rPr>
          <w:rFonts w:ascii="Arial" w:hAnsi="Arial" w:cs="Arial"/>
          <w:sz w:val="28"/>
          <w:szCs w:val="28"/>
        </w:rPr>
        <w:t xml:space="preserve"> more mature </w:t>
      </w:r>
      <w:r w:rsidRPr="00FD1380">
        <w:rPr>
          <w:rFonts w:ascii="Arial" w:hAnsi="Arial" w:cs="Arial"/>
          <w:sz w:val="28"/>
          <w:szCs w:val="28"/>
        </w:rPr>
        <w:t xml:space="preserve">knowledge of </w:t>
      </w:r>
      <w:r>
        <w:rPr>
          <w:rFonts w:ascii="Arial" w:hAnsi="Arial" w:cs="Arial"/>
          <w:sz w:val="28"/>
          <w:szCs w:val="28"/>
        </w:rPr>
        <w:t>His</w:t>
      </w:r>
      <w:r w:rsidRPr="00FD1380">
        <w:rPr>
          <w:rFonts w:ascii="Arial" w:hAnsi="Arial" w:cs="Arial"/>
          <w:sz w:val="28"/>
          <w:szCs w:val="28"/>
        </w:rPr>
        <w:t xml:space="preserve"> truth</w:t>
      </w:r>
      <w:r>
        <w:rPr>
          <w:rFonts w:ascii="Arial" w:hAnsi="Arial" w:cs="Arial"/>
          <w:sz w:val="28"/>
          <w:szCs w:val="28"/>
        </w:rPr>
        <w:t>.</w:t>
      </w:r>
      <w:r w:rsidR="00957539">
        <w:rPr>
          <w:rFonts w:ascii="Arial" w:hAnsi="Arial" w:cs="Arial"/>
          <w:sz w:val="28"/>
          <w:szCs w:val="28"/>
        </w:rPr>
        <w:t xml:space="preserve"> Our hope is that that they can escape the traps of the Devil who has taken them captive.</w:t>
      </w:r>
    </w:p>
    <w:p w14:paraId="34C4EDC2" w14:textId="77777777" w:rsidR="00FC5920" w:rsidRDefault="00FC5920" w:rsidP="00312B5F">
      <w:pPr>
        <w:rPr>
          <w:rFonts w:ascii="Arial" w:hAnsi="Arial" w:cs="Arial"/>
          <w:sz w:val="28"/>
          <w:szCs w:val="28"/>
        </w:rPr>
      </w:pPr>
    </w:p>
    <w:p w14:paraId="55325A46" w14:textId="471E1AEB" w:rsidR="00FC5920" w:rsidRDefault="00CE4E1D" w:rsidP="00312B5F">
      <w:pPr>
        <w:rPr>
          <w:rFonts w:ascii="Arial" w:hAnsi="Arial" w:cs="Arial"/>
          <w:sz w:val="28"/>
          <w:szCs w:val="28"/>
        </w:rPr>
      </w:pPr>
      <w:r>
        <w:rPr>
          <w:rFonts w:ascii="Arial" w:hAnsi="Arial" w:cs="Arial"/>
          <w:sz w:val="28"/>
          <w:szCs w:val="28"/>
        </w:rPr>
        <w:t>Closing:</w:t>
      </w:r>
    </w:p>
    <w:p w14:paraId="1466DA79" w14:textId="77777777" w:rsidR="00CE4E1D" w:rsidRDefault="00CE4E1D" w:rsidP="00312B5F">
      <w:pPr>
        <w:rPr>
          <w:rFonts w:ascii="Arial" w:hAnsi="Arial" w:cs="Arial"/>
          <w:sz w:val="28"/>
          <w:szCs w:val="28"/>
        </w:rPr>
      </w:pPr>
    </w:p>
    <w:p w14:paraId="78355DB9" w14:textId="7C8A2E95" w:rsidR="00FD1380" w:rsidRPr="00F87F98" w:rsidRDefault="00FC5920" w:rsidP="00CE4E1D">
      <w:pPr>
        <w:ind w:left="720"/>
        <w:rPr>
          <w:rFonts w:ascii="Arial" w:hAnsi="Arial" w:cs="Arial"/>
          <w:b/>
          <w:bCs/>
          <w:sz w:val="28"/>
          <w:szCs w:val="28"/>
          <w:highlight w:val="yellow"/>
          <w:u w:val="single"/>
        </w:rPr>
      </w:pPr>
      <w:r w:rsidRPr="00F87F98">
        <w:rPr>
          <w:rFonts w:ascii="Arial" w:hAnsi="Arial" w:cs="Arial"/>
          <w:b/>
          <w:bCs/>
          <w:sz w:val="28"/>
          <w:szCs w:val="28"/>
          <w:highlight w:val="yellow"/>
          <w:u w:val="single"/>
        </w:rPr>
        <w:t>2</w:t>
      </w:r>
      <w:r w:rsidRPr="00F87F98">
        <w:rPr>
          <w:rFonts w:ascii="Arial" w:hAnsi="Arial" w:cs="Arial"/>
          <w:b/>
          <w:bCs/>
          <w:sz w:val="28"/>
          <w:szCs w:val="28"/>
          <w:highlight w:val="yellow"/>
          <w:u w:val="single"/>
          <w:vertAlign w:val="superscript"/>
        </w:rPr>
        <w:t>nd</w:t>
      </w:r>
      <w:r w:rsidRPr="00F87F98">
        <w:rPr>
          <w:rFonts w:ascii="Arial" w:hAnsi="Arial" w:cs="Arial"/>
          <w:b/>
          <w:bCs/>
          <w:sz w:val="28"/>
          <w:szCs w:val="28"/>
          <w:highlight w:val="yellow"/>
          <w:u w:val="single"/>
        </w:rPr>
        <w:t xml:space="preserve"> Timothy 2:15-16, 2</w:t>
      </w:r>
      <w:r w:rsidR="009C3E4D" w:rsidRPr="00F87F98">
        <w:rPr>
          <w:rFonts w:ascii="Arial" w:hAnsi="Arial" w:cs="Arial"/>
          <w:b/>
          <w:bCs/>
          <w:sz w:val="28"/>
          <w:szCs w:val="28"/>
          <w:highlight w:val="yellow"/>
          <w:u w:val="single"/>
        </w:rPr>
        <w:t>4</w:t>
      </w:r>
      <w:r w:rsidRPr="00F87F98">
        <w:rPr>
          <w:rFonts w:ascii="Arial" w:hAnsi="Arial" w:cs="Arial"/>
          <w:b/>
          <w:bCs/>
          <w:sz w:val="28"/>
          <w:szCs w:val="28"/>
          <w:highlight w:val="yellow"/>
          <w:u w:val="single"/>
        </w:rPr>
        <w:t>-26</w:t>
      </w:r>
      <w:r w:rsidR="00FD1380" w:rsidRPr="00F87F98">
        <w:rPr>
          <w:rFonts w:ascii="Arial" w:hAnsi="Arial" w:cs="Arial"/>
          <w:b/>
          <w:bCs/>
          <w:sz w:val="28"/>
          <w:szCs w:val="28"/>
          <w:highlight w:val="yellow"/>
          <w:vertAlign w:val="superscript"/>
        </w:rPr>
        <w:t> </w:t>
      </w:r>
      <w:r w:rsidRPr="00F87F98">
        <w:rPr>
          <w:rFonts w:ascii="Arial" w:hAnsi="Arial" w:cs="Arial"/>
          <w:b/>
          <w:bCs/>
          <w:sz w:val="28"/>
          <w:szCs w:val="28"/>
          <w:highlight w:val="yellow"/>
          <w:vertAlign w:val="superscript"/>
        </w:rPr>
        <w:t>“</w:t>
      </w:r>
      <w:r w:rsidR="00FD1380" w:rsidRPr="00F87F98">
        <w:rPr>
          <w:rFonts w:ascii="Arial" w:hAnsi="Arial" w:cs="Arial"/>
          <w:sz w:val="28"/>
          <w:szCs w:val="28"/>
          <w:highlight w:val="yellow"/>
        </w:rPr>
        <w:t>Do your best to present yourself to God as one approved, a worker who does not need to be ashamed and who correctly handles the word of truth. </w:t>
      </w:r>
      <w:r w:rsidR="00FD1380" w:rsidRPr="00F87F98">
        <w:rPr>
          <w:rFonts w:ascii="Arial" w:hAnsi="Arial" w:cs="Arial"/>
          <w:b/>
          <w:bCs/>
          <w:sz w:val="28"/>
          <w:szCs w:val="28"/>
          <w:highlight w:val="yellow"/>
          <w:vertAlign w:val="superscript"/>
        </w:rPr>
        <w:t>16 </w:t>
      </w:r>
      <w:r w:rsidR="00FD1380" w:rsidRPr="00F87F98">
        <w:rPr>
          <w:rFonts w:ascii="Arial" w:hAnsi="Arial" w:cs="Arial"/>
          <w:sz w:val="28"/>
          <w:szCs w:val="28"/>
          <w:highlight w:val="yellow"/>
        </w:rPr>
        <w:t>Avoid godless chatter, because those who indulge in it will become more and more ungodly.</w:t>
      </w:r>
      <w:r w:rsidRPr="00F87F98">
        <w:rPr>
          <w:rFonts w:ascii="Arial" w:hAnsi="Arial" w:cs="Arial"/>
          <w:sz w:val="28"/>
          <w:szCs w:val="28"/>
          <w:highlight w:val="yellow"/>
        </w:rPr>
        <w:t>”</w:t>
      </w:r>
      <w:r w:rsidR="00FD1380" w:rsidRPr="00F87F98">
        <w:rPr>
          <w:rFonts w:ascii="Arial" w:hAnsi="Arial" w:cs="Arial"/>
          <w:sz w:val="28"/>
          <w:szCs w:val="28"/>
          <w:highlight w:val="yellow"/>
        </w:rPr>
        <w:t> </w:t>
      </w:r>
      <w:r w:rsidR="00FD1380" w:rsidRPr="00F87F98">
        <w:rPr>
          <w:rFonts w:ascii="Arial" w:hAnsi="Arial" w:cs="Arial"/>
          <w:b/>
          <w:bCs/>
          <w:sz w:val="28"/>
          <w:szCs w:val="28"/>
          <w:highlight w:val="yellow"/>
          <w:vertAlign w:val="superscript"/>
        </w:rPr>
        <w:t>…</w:t>
      </w:r>
    </w:p>
    <w:p w14:paraId="4D6A079E" w14:textId="77777777" w:rsidR="00FC5920" w:rsidRPr="00F87F98" w:rsidRDefault="00FC5920" w:rsidP="00CE4E1D">
      <w:pPr>
        <w:ind w:left="720"/>
        <w:rPr>
          <w:rFonts w:ascii="Arial" w:hAnsi="Arial" w:cs="Arial"/>
          <w:b/>
          <w:bCs/>
          <w:sz w:val="28"/>
          <w:szCs w:val="28"/>
          <w:highlight w:val="yellow"/>
          <w:vertAlign w:val="superscript"/>
        </w:rPr>
      </w:pPr>
    </w:p>
    <w:p w14:paraId="36C6D112" w14:textId="19F296B7" w:rsidR="00E546CA" w:rsidRPr="008A1785" w:rsidRDefault="00FD1380" w:rsidP="00957539">
      <w:pPr>
        <w:ind w:left="720"/>
        <w:rPr>
          <w:rFonts w:ascii="Arial" w:hAnsi="Arial" w:cs="Arial"/>
          <w:sz w:val="28"/>
          <w:szCs w:val="28"/>
        </w:rPr>
      </w:pPr>
      <w:r w:rsidRPr="00F87F98">
        <w:rPr>
          <w:rFonts w:ascii="Arial" w:hAnsi="Arial" w:cs="Arial"/>
          <w:b/>
          <w:bCs/>
          <w:sz w:val="28"/>
          <w:szCs w:val="28"/>
          <w:highlight w:val="yellow"/>
          <w:vertAlign w:val="superscript"/>
        </w:rPr>
        <w:t>24 </w:t>
      </w:r>
      <w:r w:rsidRPr="00F87F98">
        <w:rPr>
          <w:rFonts w:ascii="Arial" w:hAnsi="Arial" w:cs="Arial"/>
          <w:sz w:val="28"/>
          <w:szCs w:val="28"/>
          <w:highlight w:val="yellow"/>
        </w:rPr>
        <w:t>And the Lord’s servant must not be quarrelsome but must be kind to everyone, able to teach, not resentful. </w:t>
      </w:r>
      <w:r w:rsidRPr="00F87F98">
        <w:rPr>
          <w:rFonts w:ascii="Arial" w:hAnsi="Arial" w:cs="Arial"/>
          <w:b/>
          <w:bCs/>
          <w:sz w:val="28"/>
          <w:szCs w:val="28"/>
          <w:highlight w:val="yellow"/>
          <w:vertAlign w:val="superscript"/>
        </w:rPr>
        <w:t>25 </w:t>
      </w:r>
      <w:r w:rsidRPr="00F87F98">
        <w:rPr>
          <w:rFonts w:ascii="Arial" w:hAnsi="Arial" w:cs="Arial"/>
          <w:sz w:val="28"/>
          <w:szCs w:val="28"/>
          <w:highlight w:val="yellow"/>
        </w:rPr>
        <w:t>Opponents must be gently instructed, in the hope that God will grant them repentance leading them to a knowledge of the truth, </w:t>
      </w:r>
      <w:r w:rsidRPr="00F87F98">
        <w:rPr>
          <w:rFonts w:ascii="Arial" w:hAnsi="Arial" w:cs="Arial"/>
          <w:b/>
          <w:bCs/>
          <w:sz w:val="28"/>
          <w:szCs w:val="28"/>
          <w:highlight w:val="yellow"/>
          <w:vertAlign w:val="superscript"/>
        </w:rPr>
        <w:t>26 </w:t>
      </w:r>
      <w:r w:rsidRPr="00F87F98">
        <w:rPr>
          <w:rFonts w:ascii="Arial" w:hAnsi="Arial" w:cs="Arial"/>
          <w:sz w:val="28"/>
          <w:szCs w:val="28"/>
          <w:highlight w:val="yellow"/>
        </w:rPr>
        <w:t>and that they will come to their senses and escape from the trap of the devil, who has taken them captive to do his will.</w:t>
      </w:r>
      <w:r w:rsidR="00FC5920" w:rsidRPr="00F87F98">
        <w:rPr>
          <w:rFonts w:ascii="Arial" w:hAnsi="Arial" w:cs="Arial"/>
          <w:sz w:val="28"/>
          <w:szCs w:val="28"/>
          <w:highlight w:val="yellow"/>
        </w:rPr>
        <w:t>”</w:t>
      </w:r>
      <w:r w:rsidR="00CE4E1D">
        <w:rPr>
          <w:rFonts w:ascii="Arial" w:hAnsi="Arial" w:cs="Arial"/>
          <w:sz w:val="28"/>
          <w:szCs w:val="28"/>
        </w:rPr>
        <w:t xml:space="preserve"> &lt;&gt;</w:t>
      </w:r>
    </w:p>
    <w:sectPr w:rsidR="00E546CA" w:rsidRPr="008A1785" w:rsidSect="00C60A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E2014"/>
    <w:multiLevelType w:val="hybridMultilevel"/>
    <w:tmpl w:val="B8623D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9C4D11"/>
    <w:multiLevelType w:val="hybridMultilevel"/>
    <w:tmpl w:val="19C4B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40C8A"/>
    <w:multiLevelType w:val="hybridMultilevel"/>
    <w:tmpl w:val="7920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B17580"/>
    <w:multiLevelType w:val="hybridMultilevel"/>
    <w:tmpl w:val="F132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F27568"/>
    <w:multiLevelType w:val="hybridMultilevel"/>
    <w:tmpl w:val="4C4EA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DA3713"/>
    <w:multiLevelType w:val="multilevel"/>
    <w:tmpl w:val="FFFA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BA6584"/>
    <w:multiLevelType w:val="hybridMultilevel"/>
    <w:tmpl w:val="7D64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4D353B"/>
    <w:multiLevelType w:val="hybridMultilevel"/>
    <w:tmpl w:val="AF8C0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0A7508"/>
    <w:multiLevelType w:val="hybridMultilevel"/>
    <w:tmpl w:val="E8188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E03DB9"/>
    <w:multiLevelType w:val="hybridMultilevel"/>
    <w:tmpl w:val="51D4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D3414A"/>
    <w:multiLevelType w:val="hybridMultilevel"/>
    <w:tmpl w:val="A5729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07408">
    <w:abstractNumId w:val="2"/>
  </w:num>
  <w:num w:numId="2" w16cid:durableId="1939557816">
    <w:abstractNumId w:val="10"/>
  </w:num>
  <w:num w:numId="3" w16cid:durableId="2091586089">
    <w:abstractNumId w:val="7"/>
  </w:num>
  <w:num w:numId="4" w16cid:durableId="145587413">
    <w:abstractNumId w:val="3"/>
  </w:num>
  <w:num w:numId="5" w16cid:durableId="1794977870">
    <w:abstractNumId w:val="6"/>
  </w:num>
  <w:num w:numId="6" w16cid:durableId="2018730160">
    <w:abstractNumId w:val="5"/>
  </w:num>
  <w:num w:numId="7" w16cid:durableId="1147430361">
    <w:abstractNumId w:val="9"/>
  </w:num>
  <w:num w:numId="8" w16cid:durableId="671181477">
    <w:abstractNumId w:val="1"/>
  </w:num>
  <w:num w:numId="9" w16cid:durableId="1014262708">
    <w:abstractNumId w:val="0"/>
  </w:num>
  <w:num w:numId="10" w16cid:durableId="1218473908">
    <w:abstractNumId w:val="4"/>
  </w:num>
  <w:num w:numId="11" w16cid:durableId="3963189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380"/>
    <w:rsid w:val="00016742"/>
    <w:rsid w:val="00017E9F"/>
    <w:rsid w:val="00021448"/>
    <w:rsid w:val="00022B6E"/>
    <w:rsid w:val="000246A1"/>
    <w:rsid w:val="00041013"/>
    <w:rsid w:val="00043864"/>
    <w:rsid w:val="000462C1"/>
    <w:rsid w:val="00061A47"/>
    <w:rsid w:val="00063F1D"/>
    <w:rsid w:val="0006656D"/>
    <w:rsid w:val="000736D7"/>
    <w:rsid w:val="00075014"/>
    <w:rsid w:val="000761CA"/>
    <w:rsid w:val="00087BFB"/>
    <w:rsid w:val="00095821"/>
    <w:rsid w:val="00096DDD"/>
    <w:rsid w:val="000B13E9"/>
    <w:rsid w:val="000B1EA2"/>
    <w:rsid w:val="000D514F"/>
    <w:rsid w:val="000D7AAC"/>
    <w:rsid w:val="000F0343"/>
    <w:rsid w:val="00103A47"/>
    <w:rsid w:val="00107B17"/>
    <w:rsid w:val="00113F40"/>
    <w:rsid w:val="00116674"/>
    <w:rsid w:val="00117E0E"/>
    <w:rsid w:val="00124E5A"/>
    <w:rsid w:val="001319EA"/>
    <w:rsid w:val="0014350F"/>
    <w:rsid w:val="00153CC4"/>
    <w:rsid w:val="00160EBE"/>
    <w:rsid w:val="0017543F"/>
    <w:rsid w:val="00193F9B"/>
    <w:rsid w:val="00196C03"/>
    <w:rsid w:val="001D07F7"/>
    <w:rsid w:val="001D56EB"/>
    <w:rsid w:val="001E3639"/>
    <w:rsid w:val="001E6559"/>
    <w:rsid w:val="00211475"/>
    <w:rsid w:val="0021742D"/>
    <w:rsid w:val="0022618F"/>
    <w:rsid w:val="00253F0D"/>
    <w:rsid w:val="00255960"/>
    <w:rsid w:val="00260EFC"/>
    <w:rsid w:val="00263950"/>
    <w:rsid w:val="002716D3"/>
    <w:rsid w:val="00271A01"/>
    <w:rsid w:val="00282DD1"/>
    <w:rsid w:val="00290807"/>
    <w:rsid w:val="00291E7A"/>
    <w:rsid w:val="00293B4C"/>
    <w:rsid w:val="002A3E2D"/>
    <w:rsid w:val="002A43AA"/>
    <w:rsid w:val="002B1095"/>
    <w:rsid w:val="002D5536"/>
    <w:rsid w:val="002D6C07"/>
    <w:rsid w:val="002D78DA"/>
    <w:rsid w:val="002E1401"/>
    <w:rsid w:val="002E26A5"/>
    <w:rsid w:val="002E6DCA"/>
    <w:rsid w:val="002F0C02"/>
    <w:rsid w:val="002F1450"/>
    <w:rsid w:val="002F40F8"/>
    <w:rsid w:val="002F7380"/>
    <w:rsid w:val="00301FEB"/>
    <w:rsid w:val="00312B5F"/>
    <w:rsid w:val="003146FB"/>
    <w:rsid w:val="00320A10"/>
    <w:rsid w:val="003264FC"/>
    <w:rsid w:val="00326F67"/>
    <w:rsid w:val="00331E20"/>
    <w:rsid w:val="003329A4"/>
    <w:rsid w:val="00342947"/>
    <w:rsid w:val="00344A2F"/>
    <w:rsid w:val="00344AB2"/>
    <w:rsid w:val="0036673E"/>
    <w:rsid w:val="003710A5"/>
    <w:rsid w:val="003774F0"/>
    <w:rsid w:val="00382B0C"/>
    <w:rsid w:val="00392E8F"/>
    <w:rsid w:val="003C2B2D"/>
    <w:rsid w:val="003D6B9D"/>
    <w:rsid w:val="003E353C"/>
    <w:rsid w:val="003E35BF"/>
    <w:rsid w:val="00402D36"/>
    <w:rsid w:val="004074CB"/>
    <w:rsid w:val="0041116B"/>
    <w:rsid w:val="004236AB"/>
    <w:rsid w:val="0043169A"/>
    <w:rsid w:val="0044587D"/>
    <w:rsid w:val="00445C7B"/>
    <w:rsid w:val="00460F9B"/>
    <w:rsid w:val="004633BE"/>
    <w:rsid w:val="004677F5"/>
    <w:rsid w:val="004718D2"/>
    <w:rsid w:val="00471F1B"/>
    <w:rsid w:val="004734E6"/>
    <w:rsid w:val="00477802"/>
    <w:rsid w:val="00482B3C"/>
    <w:rsid w:val="00496739"/>
    <w:rsid w:val="004A02FD"/>
    <w:rsid w:val="004A6D18"/>
    <w:rsid w:val="004C0BE9"/>
    <w:rsid w:val="004C4607"/>
    <w:rsid w:val="004D6A57"/>
    <w:rsid w:val="004E6ECA"/>
    <w:rsid w:val="00502D04"/>
    <w:rsid w:val="00515067"/>
    <w:rsid w:val="00532D34"/>
    <w:rsid w:val="00540444"/>
    <w:rsid w:val="0055014A"/>
    <w:rsid w:val="0057244B"/>
    <w:rsid w:val="00574DC4"/>
    <w:rsid w:val="00581F27"/>
    <w:rsid w:val="005837BB"/>
    <w:rsid w:val="00584497"/>
    <w:rsid w:val="00586641"/>
    <w:rsid w:val="005A4C7D"/>
    <w:rsid w:val="005B27F9"/>
    <w:rsid w:val="005B7041"/>
    <w:rsid w:val="005C3415"/>
    <w:rsid w:val="005D1429"/>
    <w:rsid w:val="005D3A7D"/>
    <w:rsid w:val="005E2224"/>
    <w:rsid w:val="005E2FB5"/>
    <w:rsid w:val="005E39A5"/>
    <w:rsid w:val="005E4A38"/>
    <w:rsid w:val="005E6D4B"/>
    <w:rsid w:val="00601122"/>
    <w:rsid w:val="0060242F"/>
    <w:rsid w:val="006043E8"/>
    <w:rsid w:val="0060535F"/>
    <w:rsid w:val="00613D2F"/>
    <w:rsid w:val="00615E64"/>
    <w:rsid w:val="00620F70"/>
    <w:rsid w:val="00650602"/>
    <w:rsid w:val="006511F1"/>
    <w:rsid w:val="00652004"/>
    <w:rsid w:val="0065304F"/>
    <w:rsid w:val="006547D8"/>
    <w:rsid w:val="00666189"/>
    <w:rsid w:val="006673AB"/>
    <w:rsid w:val="006718EB"/>
    <w:rsid w:val="00691DA5"/>
    <w:rsid w:val="006963AB"/>
    <w:rsid w:val="00697DD0"/>
    <w:rsid w:val="006A4271"/>
    <w:rsid w:val="006C0B52"/>
    <w:rsid w:val="006D0E5C"/>
    <w:rsid w:val="006F2209"/>
    <w:rsid w:val="007264C1"/>
    <w:rsid w:val="0073666F"/>
    <w:rsid w:val="007504D7"/>
    <w:rsid w:val="00751826"/>
    <w:rsid w:val="0076768E"/>
    <w:rsid w:val="0077556A"/>
    <w:rsid w:val="007756E0"/>
    <w:rsid w:val="00792FC1"/>
    <w:rsid w:val="007942D2"/>
    <w:rsid w:val="007A7399"/>
    <w:rsid w:val="007B28C1"/>
    <w:rsid w:val="007B3887"/>
    <w:rsid w:val="007B7A06"/>
    <w:rsid w:val="007D2725"/>
    <w:rsid w:val="007E0ABB"/>
    <w:rsid w:val="007E2B12"/>
    <w:rsid w:val="007E38C3"/>
    <w:rsid w:val="007F3C9C"/>
    <w:rsid w:val="007F4947"/>
    <w:rsid w:val="00804A9D"/>
    <w:rsid w:val="0081605A"/>
    <w:rsid w:val="00831EFF"/>
    <w:rsid w:val="00832619"/>
    <w:rsid w:val="00833DE1"/>
    <w:rsid w:val="00835E1E"/>
    <w:rsid w:val="008366F6"/>
    <w:rsid w:val="00844397"/>
    <w:rsid w:val="00862A93"/>
    <w:rsid w:val="0087695E"/>
    <w:rsid w:val="00882AB7"/>
    <w:rsid w:val="00893BE2"/>
    <w:rsid w:val="008A1785"/>
    <w:rsid w:val="008A42AE"/>
    <w:rsid w:val="008B208A"/>
    <w:rsid w:val="008B5041"/>
    <w:rsid w:val="008C7762"/>
    <w:rsid w:val="008D7F4F"/>
    <w:rsid w:val="008E2D1B"/>
    <w:rsid w:val="008F11C7"/>
    <w:rsid w:val="009032C8"/>
    <w:rsid w:val="0090365C"/>
    <w:rsid w:val="00920843"/>
    <w:rsid w:val="00930BE7"/>
    <w:rsid w:val="009327AA"/>
    <w:rsid w:val="00935069"/>
    <w:rsid w:val="00935D45"/>
    <w:rsid w:val="009417C6"/>
    <w:rsid w:val="0095385F"/>
    <w:rsid w:val="00955000"/>
    <w:rsid w:val="00957539"/>
    <w:rsid w:val="0096025D"/>
    <w:rsid w:val="00960614"/>
    <w:rsid w:val="009613D7"/>
    <w:rsid w:val="00972328"/>
    <w:rsid w:val="00981C29"/>
    <w:rsid w:val="00993658"/>
    <w:rsid w:val="009A0A27"/>
    <w:rsid w:val="009A34E4"/>
    <w:rsid w:val="009A6A1A"/>
    <w:rsid w:val="009A79F4"/>
    <w:rsid w:val="009B4679"/>
    <w:rsid w:val="009C3E4D"/>
    <w:rsid w:val="009D0A41"/>
    <w:rsid w:val="009F4E9E"/>
    <w:rsid w:val="009F519E"/>
    <w:rsid w:val="00A03A7C"/>
    <w:rsid w:val="00A115B4"/>
    <w:rsid w:val="00A16977"/>
    <w:rsid w:val="00A362CE"/>
    <w:rsid w:val="00A37202"/>
    <w:rsid w:val="00A47E73"/>
    <w:rsid w:val="00A54626"/>
    <w:rsid w:val="00A65C60"/>
    <w:rsid w:val="00A80286"/>
    <w:rsid w:val="00A80BBE"/>
    <w:rsid w:val="00A922DF"/>
    <w:rsid w:val="00A929AB"/>
    <w:rsid w:val="00AA38DB"/>
    <w:rsid w:val="00AA47E7"/>
    <w:rsid w:val="00AB0A61"/>
    <w:rsid w:val="00AC0DC9"/>
    <w:rsid w:val="00AD106D"/>
    <w:rsid w:val="00AF0661"/>
    <w:rsid w:val="00B025AE"/>
    <w:rsid w:val="00B14E59"/>
    <w:rsid w:val="00B22715"/>
    <w:rsid w:val="00B27B21"/>
    <w:rsid w:val="00B34275"/>
    <w:rsid w:val="00B34C58"/>
    <w:rsid w:val="00B46470"/>
    <w:rsid w:val="00B555A0"/>
    <w:rsid w:val="00B56016"/>
    <w:rsid w:val="00B564AC"/>
    <w:rsid w:val="00B6166D"/>
    <w:rsid w:val="00B61C61"/>
    <w:rsid w:val="00B62489"/>
    <w:rsid w:val="00B631E5"/>
    <w:rsid w:val="00B80257"/>
    <w:rsid w:val="00B82A56"/>
    <w:rsid w:val="00B8359E"/>
    <w:rsid w:val="00B84C95"/>
    <w:rsid w:val="00B96EA5"/>
    <w:rsid w:val="00BB6145"/>
    <w:rsid w:val="00BB7B07"/>
    <w:rsid w:val="00BC1332"/>
    <w:rsid w:val="00BC402C"/>
    <w:rsid w:val="00BC63CB"/>
    <w:rsid w:val="00BC7FDB"/>
    <w:rsid w:val="00BD1A15"/>
    <w:rsid w:val="00BD35C0"/>
    <w:rsid w:val="00BD530E"/>
    <w:rsid w:val="00BE3E11"/>
    <w:rsid w:val="00BF650B"/>
    <w:rsid w:val="00C031E9"/>
    <w:rsid w:val="00C0460B"/>
    <w:rsid w:val="00C07DFC"/>
    <w:rsid w:val="00C379B9"/>
    <w:rsid w:val="00C44557"/>
    <w:rsid w:val="00C46A93"/>
    <w:rsid w:val="00C46C4C"/>
    <w:rsid w:val="00C51BEC"/>
    <w:rsid w:val="00C53206"/>
    <w:rsid w:val="00C60A45"/>
    <w:rsid w:val="00C635D3"/>
    <w:rsid w:val="00C65060"/>
    <w:rsid w:val="00C74432"/>
    <w:rsid w:val="00C86430"/>
    <w:rsid w:val="00CC45CE"/>
    <w:rsid w:val="00CE06B3"/>
    <w:rsid w:val="00CE4E1D"/>
    <w:rsid w:val="00D06BE0"/>
    <w:rsid w:val="00D232C5"/>
    <w:rsid w:val="00D3011C"/>
    <w:rsid w:val="00D336E5"/>
    <w:rsid w:val="00D46DE1"/>
    <w:rsid w:val="00D52832"/>
    <w:rsid w:val="00D57C0B"/>
    <w:rsid w:val="00D628BF"/>
    <w:rsid w:val="00D84B07"/>
    <w:rsid w:val="00D84E05"/>
    <w:rsid w:val="00D93192"/>
    <w:rsid w:val="00D97401"/>
    <w:rsid w:val="00DA03ED"/>
    <w:rsid w:val="00DA6061"/>
    <w:rsid w:val="00DE6CF6"/>
    <w:rsid w:val="00DE6E1C"/>
    <w:rsid w:val="00DF371A"/>
    <w:rsid w:val="00E02163"/>
    <w:rsid w:val="00E0273F"/>
    <w:rsid w:val="00E03131"/>
    <w:rsid w:val="00E06F3C"/>
    <w:rsid w:val="00E105B7"/>
    <w:rsid w:val="00E27FC5"/>
    <w:rsid w:val="00E40317"/>
    <w:rsid w:val="00E534BA"/>
    <w:rsid w:val="00E53A6B"/>
    <w:rsid w:val="00E544B3"/>
    <w:rsid w:val="00E546CA"/>
    <w:rsid w:val="00E62073"/>
    <w:rsid w:val="00E734E8"/>
    <w:rsid w:val="00E873A4"/>
    <w:rsid w:val="00E95715"/>
    <w:rsid w:val="00E96CC6"/>
    <w:rsid w:val="00EB202B"/>
    <w:rsid w:val="00ED0533"/>
    <w:rsid w:val="00ED1E1E"/>
    <w:rsid w:val="00ED3FB4"/>
    <w:rsid w:val="00ED555B"/>
    <w:rsid w:val="00EE7E2A"/>
    <w:rsid w:val="00EF72E5"/>
    <w:rsid w:val="00F0242D"/>
    <w:rsid w:val="00F04933"/>
    <w:rsid w:val="00F060B6"/>
    <w:rsid w:val="00F06DC9"/>
    <w:rsid w:val="00F21397"/>
    <w:rsid w:val="00F21854"/>
    <w:rsid w:val="00F2633D"/>
    <w:rsid w:val="00F31A6B"/>
    <w:rsid w:val="00F532AD"/>
    <w:rsid w:val="00F54DD9"/>
    <w:rsid w:val="00F61BA2"/>
    <w:rsid w:val="00F6428D"/>
    <w:rsid w:val="00F7151A"/>
    <w:rsid w:val="00F76581"/>
    <w:rsid w:val="00F85F84"/>
    <w:rsid w:val="00F87F98"/>
    <w:rsid w:val="00FA0B2F"/>
    <w:rsid w:val="00FA62AE"/>
    <w:rsid w:val="00FA73AA"/>
    <w:rsid w:val="00FB1AEA"/>
    <w:rsid w:val="00FB7F48"/>
    <w:rsid w:val="00FC5920"/>
    <w:rsid w:val="00FC5D5B"/>
    <w:rsid w:val="00FD1380"/>
    <w:rsid w:val="00FE23F1"/>
    <w:rsid w:val="00FE53B9"/>
    <w:rsid w:val="00FE624B"/>
    <w:rsid w:val="00FF2BA3"/>
    <w:rsid w:val="00FF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72F5F"/>
  <w15:chartTrackingRefBased/>
  <w15:docId w15:val="{45551394-2E68-9445-933F-DF79E818A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3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73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73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73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73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73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73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73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73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3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73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73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73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73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73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73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73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7380"/>
    <w:rPr>
      <w:rFonts w:eastAsiaTheme="majorEastAsia" w:cstheme="majorBidi"/>
      <w:color w:val="272727" w:themeColor="text1" w:themeTint="D8"/>
    </w:rPr>
  </w:style>
  <w:style w:type="paragraph" w:styleId="Title">
    <w:name w:val="Title"/>
    <w:basedOn w:val="Normal"/>
    <w:next w:val="Normal"/>
    <w:link w:val="TitleChar"/>
    <w:uiPriority w:val="10"/>
    <w:qFormat/>
    <w:rsid w:val="002F73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73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738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73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73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F7380"/>
    <w:rPr>
      <w:i/>
      <w:iCs/>
      <w:color w:val="404040" w:themeColor="text1" w:themeTint="BF"/>
    </w:rPr>
  </w:style>
  <w:style w:type="paragraph" w:styleId="ListParagraph">
    <w:name w:val="List Paragraph"/>
    <w:basedOn w:val="Normal"/>
    <w:uiPriority w:val="34"/>
    <w:qFormat/>
    <w:rsid w:val="002F7380"/>
    <w:pPr>
      <w:ind w:left="720"/>
      <w:contextualSpacing/>
    </w:pPr>
  </w:style>
  <w:style w:type="character" w:styleId="IntenseEmphasis">
    <w:name w:val="Intense Emphasis"/>
    <w:basedOn w:val="DefaultParagraphFont"/>
    <w:uiPriority w:val="21"/>
    <w:qFormat/>
    <w:rsid w:val="002F7380"/>
    <w:rPr>
      <w:i/>
      <w:iCs/>
      <w:color w:val="0F4761" w:themeColor="accent1" w:themeShade="BF"/>
    </w:rPr>
  </w:style>
  <w:style w:type="paragraph" w:styleId="IntenseQuote">
    <w:name w:val="Intense Quote"/>
    <w:basedOn w:val="Normal"/>
    <w:next w:val="Normal"/>
    <w:link w:val="IntenseQuoteChar"/>
    <w:uiPriority w:val="30"/>
    <w:qFormat/>
    <w:rsid w:val="002F73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7380"/>
    <w:rPr>
      <w:i/>
      <w:iCs/>
      <w:color w:val="0F4761" w:themeColor="accent1" w:themeShade="BF"/>
    </w:rPr>
  </w:style>
  <w:style w:type="character" w:styleId="IntenseReference">
    <w:name w:val="Intense Reference"/>
    <w:basedOn w:val="DefaultParagraphFont"/>
    <w:uiPriority w:val="32"/>
    <w:qFormat/>
    <w:rsid w:val="002F7380"/>
    <w:rPr>
      <w:b/>
      <w:bCs/>
      <w:smallCaps/>
      <w:color w:val="0F4761" w:themeColor="accent1" w:themeShade="BF"/>
      <w:spacing w:val="5"/>
    </w:rPr>
  </w:style>
  <w:style w:type="character" w:styleId="Hyperlink">
    <w:name w:val="Hyperlink"/>
    <w:basedOn w:val="DefaultParagraphFont"/>
    <w:uiPriority w:val="99"/>
    <w:unhideWhenUsed/>
    <w:rsid w:val="00496739"/>
    <w:rPr>
      <w:color w:val="467886" w:themeColor="hyperlink"/>
      <w:u w:val="single"/>
    </w:rPr>
  </w:style>
  <w:style w:type="character" w:styleId="UnresolvedMention">
    <w:name w:val="Unresolved Mention"/>
    <w:basedOn w:val="DefaultParagraphFont"/>
    <w:uiPriority w:val="99"/>
    <w:semiHidden/>
    <w:unhideWhenUsed/>
    <w:rsid w:val="00496739"/>
    <w:rPr>
      <w:color w:val="605E5C"/>
      <w:shd w:val="clear" w:color="auto" w:fill="E1DFDD"/>
    </w:rPr>
  </w:style>
  <w:style w:type="paragraph" w:styleId="NormalWeb">
    <w:name w:val="Normal (Web)"/>
    <w:basedOn w:val="Normal"/>
    <w:uiPriority w:val="99"/>
    <w:semiHidden/>
    <w:unhideWhenUsed/>
    <w:rsid w:val="006511F1"/>
    <w:rPr>
      <w:rFonts w:ascii="Times New Roman" w:hAnsi="Times New Roman" w:cs="Times New Roman"/>
    </w:rPr>
  </w:style>
  <w:style w:type="character" w:styleId="FollowedHyperlink">
    <w:name w:val="FollowedHyperlink"/>
    <w:basedOn w:val="DefaultParagraphFont"/>
    <w:uiPriority w:val="99"/>
    <w:semiHidden/>
    <w:unhideWhenUsed/>
    <w:rsid w:val="00B34C58"/>
    <w:rPr>
      <w:color w:val="96607D" w:themeColor="followedHyperlink"/>
      <w:u w:val="single"/>
    </w:rPr>
  </w:style>
  <w:style w:type="paragraph" w:styleId="NoSpacing">
    <w:name w:val="No Spacing"/>
    <w:uiPriority w:val="1"/>
    <w:qFormat/>
    <w:rsid w:val="00920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71897">
      <w:bodyDiv w:val="1"/>
      <w:marLeft w:val="0"/>
      <w:marRight w:val="0"/>
      <w:marTop w:val="0"/>
      <w:marBottom w:val="0"/>
      <w:divBdr>
        <w:top w:val="none" w:sz="0" w:space="0" w:color="auto"/>
        <w:left w:val="none" w:sz="0" w:space="0" w:color="auto"/>
        <w:bottom w:val="none" w:sz="0" w:space="0" w:color="auto"/>
        <w:right w:val="none" w:sz="0" w:space="0" w:color="auto"/>
      </w:divBdr>
    </w:div>
    <w:div w:id="99641119">
      <w:bodyDiv w:val="1"/>
      <w:marLeft w:val="0"/>
      <w:marRight w:val="0"/>
      <w:marTop w:val="0"/>
      <w:marBottom w:val="0"/>
      <w:divBdr>
        <w:top w:val="none" w:sz="0" w:space="0" w:color="auto"/>
        <w:left w:val="none" w:sz="0" w:space="0" w:color="auto"/>
        <w:bottom w:val="none" w:sz="0" w:space="0" w:color="auto"/>
        <w:right w:val="none" w:sz="0" w:space="0" w:color="auto"/>
      </w:divBdr>
      <w:divsChild>
        <w:div w:id="416512419">
          <w:marLeft w:val="0"/>
          <w:marRight w:val="0"/>
          <w:marTop w:val="0"/>
          <w:marBottom w:val="0"/>
          <w:divBdr>
            <w:top w:val="none" w:sz="0" w:space="0" w:color="auto"/>
            <w:left w:val="none" w:sz="0" w:space="0" w:color="auto"/>
            <w:bottom w:val="none" w:sz="0" w:space="0" w:color="auto"/>
            <w:right w:val="none" w:sz="0" w:space="0" w:color="auto"/>
          </w:divBdr>
          <w:divsChild>
            <w:div w:id="1136533005">
              <w:marLeft w:val="-420"/>
              <w:marRight w:val="0"/>
              <w:marTop w:val="0"/>
              <w:marBottom w:val="0"/>
              <w:divBdr>
                <w:top w:val="none" w:sz="0" w:space="0" w:color="auto"/>
                <w:left w:val="none" w:sz="0" w:space="0" w:color="auto"/>
                <w:bottom w:val="none" w:sz="0" w:space="0" w:color="auto"/>
                <w:right w:val="none" w:sz="0" w:space="0" w:color="auto"/>
              </w:divBdr>
              <w:divsChild>
                <w:div w:id="175996468">
                  <w:marLeft w:val="0"/>
                  <w:marRight w:val="0"/>
                  <w:marTop w:val="0"/>
                  <w:marBottom w:val="0"/>
                  <w:divBdr>
                    <w:top w:val="none" w:sz="0" w:space="0" w:color="auto"/>
                    <w:left w:val="none" w:sz="0" w:space="0" w:color="auto"/>
                    <w:bottom w:val="none" w:sz="0" w:space="0" w:color="auto"/>
                    <w:right w:val="none" w:sz="0" w:space="0" w:color="auto"/>
                  </w:divBdr>
                  <w:divsChild>
                    <w:div w:id="202718526">
                      <w:marLeft w:val="0"/>
                      <w:marRight w:val="0"/>
                      <w:marTop w:val="0"/>
                      <w:marBottom w:val="0"/>
                      <w:divBdr>
                        <w:top w:val="none" w:sz="0" w:space="0" w:color="auto"/>
                        <w:left w:val="none" w:sz="0" w:space="0" w:color="auto"/>
                        <w:bottom w:val="none" w:sz="0" w:space="0" w:color="auto"/>
                        <w:right w:val="none" w:sz="0" w:space="0" w:color="auto"/>
                      </w:divBdr>
                      <w:divsChild>
                        <w:div w:id="131674556">
                          <w:marLeft w:val="0"/>
                          <w:marRight w:val="0"/>
                          <w:marTop w:val="0"/>
                          <w:marBottom w:val="0"/>
                          <w:divBdr>
                            <w:top w:val="none" w:sz="0" w:space="0" w:color="auto"/>
                            <w:left w:val="none" w:sz="0" w:space="0" w:color="auto"/>
                            <w:bottom w:val="none" w:sz="0" w:space="0" w:color="auto"/>
                            <w:right w:val="none" w:sz="0" w:space="0" w:color="auto"/>
                          </w:divBdr>
                        </w:div>
                        <w:div w:id="4857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81704">
              <w:marLeft w:val="-420"/>
              <w:marRight w:val="0"/>
              <w:marTop w:val="0"/>
              <w:marBottom w:val="0"/>
              <w:divBdr>
                <w:top w:val="none" w:sz="0" w:space="0" w:color="auto"/>
                <w:left w:val="none" w:sz="0" w:space="0" w:color="auto"/>
                <w:bottom w:val="none" w:sz="0" w:space="0" w:color="auto"/>
                <w:right w:val="none" w:sz="0" w:space="0" w:color="auto"/>
              </w:divBdr>
              <w:divsChild>
                <w:div w:id="130757979">
                  <w:marLeft w:val="0"/>
                  <w:marRight w:val="0"/>
                  <w:marTop w:val="0"/>
                  <w:marBottom w:val="0"/>
                  <w:divBdr>
                    <w:top w:val="none" w:sz="0" w:space="0" w:color="auto"/>
                    <w:left w:val="none" w:sz="0" w:space="0" w:color="auto"/>
                    <w:bottom w:val="none" w:sz="0" w:space="0" w:color="auto"/>
                    <w:right w:val="none" w:sz="0" w:space="0" w:color="auto"/>
                  </w:divBdr>
                  <w:divsChild>
                    <w:div w:id="1268850100">
                      <w:marLeft w:val="0"/>
                      <w:marRight w:val="0"/>
                      <w:marTop w:val="0"/>
                      <w:marBottom w:val="0"/>
                      <w:divBdr>
                        <w:top w:val="none" w:sz="0" w:space="0" w:color="auto"/>
                        <w:left w:val="none" w:sz="0" w:space="0" w:color="auto"/>
                        <w:bottom w:val="none" w:sz="0" w:space="0" w:color="auto"/>
                        <w:right w:val="none" w:sz="0" w:space="0" w:color="auto"/>
                      </w:divBdr>
                      <w:divsChild>
                        <w:div w:id="1467426951">
                          <w:marLeft w:val="0"/>
                          <w:marRight w:val="0"/>
                          <w:marTop w:val="0"/>
                          <w:marBottom w:val="0"/>
                          <w:divBdr>
                            <w:top w:val="none" w:sz="0" w:space="0" w:color="auto"/>
                            <w:left w:val="none" w:sz="0" w:space="0" w:color="auto"/>
                            <w:bottom w:val="none" w:sz="0" w:space="0" w:color="auto"/>
                            <w:right w:val="none" w:sz="0" w:space="0" w:color="auto"/>
                          </w:divBdr>
                        </w:div>
                        <w:div w:id="15919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896696">
          <w:marLeft w:val="0"/>
          <w:marRight w:val="0"/>
          <w:marTop w:val="0"/>
          <w:marBottom w:val="0"/>
          <w:divBdr>
            <w:top w:val="none" w:sz="0" w:space="0" w:color="auto"/>
            <w:left w:val="none" w:sz="0" w:space="0" w:color="auto"/>
            <w:bottom w:val="none" w:sz="0" w:space="0" w:color="auto"/>
            <w:right w:val="none" w:sz="0" w:space="0" w:color="auto"/>
          </w:divBdr>
          <w:divsChild>
            <w:div w:id="1837918637">
              <w:marLeft w:val="0"/>
              <w:marRight w:val="0"/>
              <w:marTop w:val="0"/>
              <w:marBottom w:val="300"/>
              <w:divBdr>
                <w:top w:val="none" w:sz="0" w:space="0" w:color="auto"/>
                <w:left w:val="none" w:sz="0" w:space="0" w:color="auto"/>
                <w:bottom w:val="none" w:sz="0" w:space="0" w:color="auto"/>
                <w:right w:val="none" w:sz="0" w:space="0" w:color="auto"/>
              </w:divBdr>
            </w:div>
          </w:divsChild>
        </w:div>
        <w:div w:id="2061400548">
          <w:marLeft w:val="0"/>
          <w:marRight w:val="0"/>
          <w:marTop w:val="0"/>
          <w:marBottom w:val="0"/>
          <w:divBdr>
            <w:top w:val="none" w:sz="0" w:space="0" w:color="auto"/>
            <w:left w:val="none" w:sz="0" w:space="0" w:color="auto"/>
            <w:bottom w:val="none" w:sz="0" w:space="0" w:color="auto"/>
            <w:right w:val="none" w:sz="0" w:space="0" w:color="auto"/>
          </w:divBdr>
          <w:divsChild>
            <w:div w:id="26647269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0825067">
      <w:bodyDiv w:val="1"/>
      <w:marLeft w:val="0"/>
      <w:marRight w:val="0"/>
      <w:marTop w:val="0"/>
      <w:marBottom w:val="0"/>
      <w:divBdr>
        <w:top w:val="none" w:sz="0" w:space="0" w:color="auto"/>
        <w:left w:val="none" w:sz="0" w:space="0" w:color="auto"/>
        <w:bottom w:val="none" w:sz="0" w:space="0" w:color="auto"/>
        <w:right w:val="none" w:sz="0" w:space="0" w:color="auto"/>
      </w:divBdr>
      <w:divsChild>
        <w:div w:id="310140454">
          <w:marLeft w:val="0"/>
          <w:marRight w:val="0"/>
          <w:marTop w:val="0"/>
          <w:marBottom w:val="0"/>
          <w:divBdr>
            <w:top w:val="none" w:sz="0" w:space="0" w:color="auto"/>
            <w:left w:val="none" w:sz="0" w:space="0" w:color="auto"/>
            <w:bottom w:val="none" w:sz="0" w:space="0" w:color="auto"/>
            <w:right w:val="none" w:sz="0" w:space="0" w:color="auto"/>
          </w:divBdr>
        </w:div>
        <w:div w:id="885264092">
          <w:marLeft w:val="0"/>
          <w:marRight w:val="0"/>
          <w:marTop w:val="0"/>
          <w:marBottom w:val="0"/>
          <w:divBdr>
            <w:top w:val="none" w:sz="0" w:space="0" w:color="auto"/>
            <w:left w:val="none" w:sz="0" w:space="0" w:color="auto"/>
            <w:bottom w:val="none" w:sz="0" w:space="0" w:color="auto"/>
            <w:right w:val="none" w:sz="0" w:space="0" w:color="auto"/>
          </w:divBdr>
          <w:divsChild>
            <w:div w:id="15471094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8208094">
      <w:bodyDiv w:val="1"/>
      <w:marLeft w:val="0"/>
      <w:marRight w:val="0"/>
      <w:marTop w:val="0"/>
      <w:marBottom w:val="0"/>
      <w:divBdr>
        <w:top w:val="none" w:sz="0" w:space="0" w:color="auto"/>
        <w:left w:val="none" w:sz="0" w:space="0" w:color="auto"/>
        <w:bottom w:val="none" w:sz="0" w:space="0" w:color="auto"/>
        <w:right w:val="none" w:sz="0" w:space="0" w:color="auto"/>
      </w:divBdr>
      <w:divsChild>
        <w:div w:id="777793266">
          <w:marLeft w:val="240"/>
          <w:marRight w:val="0"/>
          <w:marTop w:val="240"/>
          <w:marBottom w:val="240"/>
          <w:divBdr>
            <w:top w:val="none" w:sz="0" w:space="0" w:color="auto"/>
            <w:left w:val="none" w:sz="0" w:space="0" w:color="auto"/>
            <w:bottom w:val="none" w:sz="0" w:space="0" w:color="auto"/>
            <w:right w:val="none" w:sz="0" w:space="0" w:color="auto"/>
          </w:divBdr>
        </w:div>
        <w:div w:id="1778790932">
          <w:marLeft w:val="240"/>
          <w:marRight w:val="0"/>
          <w:marTop w:val="240"/>
          <w:marBottom w:val="240"/>
          <w:divBdr>
            <w:top w:val="none" w:sz="0" w:space="0" w:color="auto"/>
            <w:left w:val="none" w:sz="0" w:space="0" w:color="auto"/>
            <w:bottom w:val="none" w:sz="0" w:space="0" w:color="auto"/>
            <w:right w:val="none" w:sz="0" w:space="0" w:color="auto"/>
          </w:divBdr>
        </w:div>
      </w:divsChild>
    </w:div>
    <w:div w:id="202910907">
      <w:bodyDiv w:val="1"/>
      <w:marLeft w:val="0"/>
      <w:marRight w:val="0"/>
      <w:marTop w:val="0"/>
      <w:marBottom w:val="0"/>
      <w:divBdr>
        <w:top w:val="none" w:sz="0" w:space="0" w:color="auto"/>
        <w:left w:val="none" w:sz="0" w:space="0" w:color="auto"/>
        <w:bottom w:val="none" w:sz="0" w:space="0" w:color="auto"/>
        <w:right w:val="none" w:sz="0" w:space="0" w:color="auto"/>
      </w:divBdr>
    </w:div>
    <w:div w:id="232396685">
      <w:bodyDiv w:val="1"/>
      <w:marLeft w:val="0"/>
      <w:marRight w:val="0"/>
      <w:marTop w:val="0"/>
      <w:marBottom w:val="0"/>
      <w:divBdr>
        <w:top w:val="none" w:sz="0" w:space="0" w:color="auto"/>
        <w:left w:val="none" w:sz="0" w:space="0" w:color="auto"/>
        <w:bottom w:val="none" w:sz="0" w:space="0" w:color="auto"/>
        <w:right w:val="none" w:sz="0" w:space="0" w:color="auto"/>
      </w:divBdr>
      <w:divsChild>
        <w:div w:id="810754808">
          <w:marLeft w:val="0"/>
          <w:marRight w:val="0"/>
          <w:marTop w:val="0"/>
          <w:marBottom w:val="0"/>
          <w:divBdr>
            <w:top w:val="none" w:sz="0" w:space="0" w:color="auto"/>
            <w:left w:val="none" w:sz="0" w:space="0" w:color="auto"/>
            <w:bottom w:val="none" w:sz="0" w:space="0" w:color="auto"/>
            <w:right w:val="none" w:sz="0" w:space="0" w:color="auto"/>
          </w:divBdr>
        </w:div>
        <w:div w:id="1931423625">
          <w:marLeft w:val="0"/>
          <w:marRight w:val="0"/>
          <w:marTop w:val="0"/>
          <w:marBottom w:val="0"/>
          <w:divBdr>
            <w:top w:val="none" w:sz="0" w:space="0" w:color="auto"/>
            <w:left w:val="none" w:sz="0" w:space="0" w:color="auto"/>
            <w:bottom w:val="none" w:sz="0" w:space="0" w:color="auto"/>
            <w:right w:val="none" w:sz="0" w:space="0" w:color="auto"/>
          </w:divBdr>
          <w:divsChild>
            <w:div w:id="678193876">
              <w:marLeft w:val="240"/>
              <w:marRight w:val="0"/>
              <w:marTop w:val="240"/>
              <w:marBottom w:val="240"/>
              <w:divBdr>
                <w:top w:val="none" w:sz="0" w:space="0" w:color="auto"/>
                <w:left w:val="none" w:sz="0" w:space="0" w:color="auto"/>
                <w:bottom w:val="none" w:sz="0" w:space="0" w:color="auto"/>
                <w:right w:val="none" w:sz="0" w:space="0" w:color="auto"/>
              </w:divBdr>
            </w:div>
            <w:div w:id="167773049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90033864">
      <w:bodyDiv w:val="1"/>
      <w:marLeft w:val="0"/>
      <w:marRight w:val="0"/>
      <w:marTop w:val="0"/>
      <w:marBottom w:val="0"/>
      <w:divBdr>
        <w:top w:val="none" w:sz="0" w:space="0" w:color="auto"/>
        <w:left w:val="none" w:sz="0" w:space="0" w:color="auto"/>
        <w:bottom w:val="none" w:sz="0" w:space="0" w:color="auto"/>
        <w:right w:val="none" w:sz="0" w:space="0" w:color="auto"/>
      </w:divBdr>
      <w:divsChild>
        <w:div w:id="615522649">
          <w:marLeft w:val="0"/>
          <w:marRight w:val="0"/>
          <w:marTop w:val="0"/>
          <w:marBottom w:val="0"/>
          <w:divBdr>
            <w:top w:val="none" w:sz="0" w:space="0" w:color="auto"/>
            <w:left w:val="none" w:sz="0" w:space="0" w:color="auto"/>
            <w:bottom w:val="none" w:sz="0" w:space="0" w:color="auto"/>
            <w:right w:val="none" w:sz="0" w:space="0" w:color="auto"/>
          </w:divBdr>
          <w:divsChild>
            <w:div w:id="45035856">
              <w:marLeft w:val="240"/>
              <w:marRight w:val="0"/>
              <w:marTop w:val="240"/>
              <w:marBottom w:val="240"/>
              <w:divBdr>
                <w:top w:val="none" w:sz="0" w:space="0" w:color="auto"/>
                <w:left w:val="none" w:sz="0" w:space="0" w:color="auto"/>
                <w:bottom w:val="none" w:sz="0" w:space="0" w:color="auto"/>
                <w:right w:val="none" w:sz="0" w:space="0" w:color="auto"/>
              </w:divBdr>
            </w:div>
            <w:div w:id="100759898">
              <w:marLeft w:val="240"/>
              <w:marRight w:val="0"/>
              <w:marTop w:val="240"/>
              <w:marBottom w:val="240"/>
              <w:divBdr>
                <w:top w:val="none" w:sz="0" w:space="0" w:color="auto"/>
                <w:left w:val="none" w:sz="0" w:space="0" w:color="auto"/>
                <w:bottom w:val="none" w:sz="0" w:space="0" w:color="auto"/>
                <w:right w:val="none" w:sz="0" w:space="0" w:color="auto"/>
              </w:divBdr>
            </w:div>
            <w:div w:id="577788546">
              <w:marLeft w:val="240"/>
              <w:marRight w:val="0"/>
              <w:marTop w:val="240"/>
              <w:marBottom w:val="240"/>
              <w:divBdr>
                <w:top w:val="none" w:sz="0" w:space="0" w:color="auto"/>
                <w:left w:val="none" w:sz="0" w:space="0" w:color="auto"/>
                <w:bottom w:val="none" w:sz="0" w:space="0" w:color="auto"/>
                <w:right w:val="none" w:sz="0" w:space="0" w:color="auto"/>
              </w:divBdr>
            </w:div>
            <w:div w:id="1171875395">
              <w:marLeft w:val="240"/>
              <w:marRight w:val="0"/>
              <w:marTop w:val="240"/>
              <w:marBottom w:val="240"/>
              <w:divBdr>
                <w:top w:val="none" w:sz="0" w:space="0" w:color="auto"/>
                <w:left w:val="none" w:sz="0" w:space="0" w:color="auto"/>
                <w:bottom w:val="none" w:sz="0" w:space="0" w:color="auto"/>
                <w:right w:val="none" w:sz="0" w:space="0" w:color="auto"/>
              </w:divBdr>
            </w:div>
            <w:div w:id="1203445669">
              <w:marLeft w:val="240"/>
              <w:marRight w:val="0"/>
              <w:marTop w:val="240"/>
              <w:marBottom w:val="240"/>
              <w:divBdr>
                <w:top w:val="none" w:sz="0" w:space="0" w:color="auto"/>
                <w:left w:val="none" w:sz="0" w:space="0" w:color="auto"/>
                <w:bottom w:val="none" w:sz="0" w:space="0" w:color="auto"/>
                <w:right w:val="none" w:sz="0" w:space="0" w:color="auto"/>
              </w:divBdr>
            </w:div>
            <w:div w:id="1612591989">
              <w:marLeft w:val="240"/>
              <w:marRight w:val="0"/>
              <w:marTop w:val="240"/>
              <w:marBottom w:val="240"/>
              <w:divBdr>
                <w:top w:val="none" w:sz="0" w:space="0" w:color="auto"/>
                <w:left w:val="none" w:sz="0" w:space="0" w:color="auto"/>
                <w:bottom w:val="none" w:sz="0" w:space="0" w:color="auto"/>
                <w:right w:val="none" w:sz="0" w:space="0" w:color="auto"/>
              </w:divBdr>
            </w:div>
            <w:div w:id="1872720690">
              <w:marLeft w:val="240"/>
              <w:marRight w:val="0"/>
              <w:marTop w:val="240"/>
              <w:marBottom w:val="240"/>
              <w:divBdr>
                <w:top w:val="none" w:sz="0" w:space="0" w:color="auto"/>
                <w:left w:val="none" w:sz="0" w:space="0" w:color="auto"/>
                <w:bottom w:val="none" w:sz="0" w:space="0" w:color="auto"/>
                <w:right w:val="none" w:sz="0" w:space="0" w:color="auto"/>
              </w:divBdr>
            </w:div>
          </w:divsChild>
        </w:div>
        <w:div w:id="1956018446">
          <w:marLeft w:val="0"/>
          <w:marRight w:val="0"/>
          <w:marTop w:val="0"/>
          <w:marBottom w:val="0"/>
          <w:divBdr>
            <w:top w:val="none" w:sz="0" w:space="0" w:color="auto"/>
            <w:left w:val="none" w:sz="0" w:space="0" w:color="auto"/>
            <w:bottom w:val="none" w:sz="0" w:space="0" w:color="auto"/>
            <w:right w:val="none" w:sz="0" w:space="0" w:color="auto"/>
          </w:divBdr>
        </w:div>
      </w:divsChild>
    </w:div>
    <w:div w:id="702171244">
      <w:bodyDiv w:val="1"/>
      <w:marLeft w:val="0"/>
      <w:marRight w:val="0"/>
      <w:marTop w:val="0"/>
      <w:marBottom w:val="0"/>
      <w:divBdr>
        <w:top w:val="none" w:sz="0" w:space="0" w:color="auto"/>
        <w:left w:val="none" w:sz="0" w:space="0" w:color="auto"/>
        <w:bottom w:val="none" w:sz="0" w:space="0" w:color="auto"/>
        <w:right w:val="none" w:sz="0" w:space="0" w:color="auto"/>
      </w:divBdr>
      <w:divsChild>
        <w:div w:id="1521892928">
          <w:marLeft w:val="0"/>
          <w:marRight w:val="0"/>
          <w:marTop w:val="0"/>
          <w:marBottom w:val="0"/>
          <w:divBdr>
            <w:top w:val="none" w:sz="0" w:space="0" w:color="auto"/>
            <w:left w:val="none" w:sz="0" w:space="0" w:color="auto"/>
            <w:bottom w:val="none" w:sz="0" w:space="0" w:color="auto"/>
            <w:right w:val="none" w:sz="0" w:space="0" w:color="auto"/>
          </w:divBdr>
          <w:divsChild>
            <w:div w:id="2093118161">
              <w:marLeft w:val="0"/>
              <w:marRight w:val="0"/>
              <w:marTop w:val="0"/>
              <w:marBottom w:val="0"/>
              <w:divBdr>
                <w:top w:val="none" w:sz="0" w:space="0" w:color="auto"/>
                <w:left w:val="none" w:sz="0" w:space="0" w:color="auto"/>
                <w:bottom w:val="none" w:sz="0" w:space="0" w:color="auto"/>
                <w:right w:val="none" w:sz="0" w:space="0" w:color="auto"/>
              </w:divBdr>
              <w:divsChild>
                <w:div w:id="2080706170">
                  <w:marLeft w:val="0"/>
                  <w:marRight w:val="0"/>
                  <w:marTop w:val="0"/>
                  <w:marBottom w:val="0"/>
                  <w:divBdr>
                    <w:top w:val="none" w:sz="0" w:space="0" w:color="auto"/>
                    <w:left w:val="none" w:sz="0" w:space="0" w:color="auto"/>
                    <w:bottom w:val="none" w:sz="0" w:space="0" w:color="auto"/>
                    <w:right w:val="none" w:sz="0" w:space="0" w:color="auto"/>
                  </w:divBdr>
                  <w:divsChild>
                    <w:div w:id="1963610277">
                      <w:marLeft w:val="0"/>
                      <w:marRight w:val="0"/>
                      <w:marTop w:val="0"/>
                      <w:marBottom w:val="0"/>
                      <w:divBdr>
                        <w:top w:val="none" w:sz="0" w:space="0" w:color="auto"/>
                        <w:left w:val="none" w:sz="0" w:space="0" w:color="auto"/>
                        <w:bottom w:val="none" w:sz="0" w:space="0" w:color="auto"/>
                        <w:right w:val="none" w:sz="0" w:space="0" w:color="auto"/>
                      </w:divBdr>
                      <w:divsChild>
                        <w:div w:id="888304928">
                          <w:marLeft w:val="0"/>
                          <w:marRight w:val="0"/>
                          <w:marTop w:val="0"/>
                          <w:marBottom w:val="0"/>
                          <w:divBdr>
                            <w:top w:val="none" w:sz="0" w:space="0" w:color="auto"/>
                            <w:left w:val="none" w:sz="0" w:space="0" w:color="auto"/>
                            <w:bottom w:val="none" w:sz="0" w:space="0" w:color="auto"/>
                            <w:right w:val="none" w:sz="0" w:space="0" w:color="auto"/>
                          </w:divBdr>
                          <w:divsChild>
                            <w:div w:id="2022659636">
                              <w:marLeft w:val="0"/>
                              <w:marRight w:val="0"/>
                              <w:marTop w:val="0"/>
                              <w:marBottom w:val="0"/>
                              <w:divBdr>
                                <w:top w:val="none" w:sz="0" w:space="0" w:color="auto"/>
                                <w:left w:val="none" w:sz="0" w:space="0" w:color="auto"/>
                                <w:bottom w:val="none" w:sz="0" w:space="0" w:color="auto"/>
                                <w:right w:val="none" w:sz="0" w:space="0" w:color="auto"/>
                              </w:divBdr>
                              <w:divsChild>
                                <w:div w:id="48040950">
                                  <w:marLeft w:val="0"/>
                                  <w:marRight w:val="0"/>
                                  <w:marTop w:val="0"/>
                                  <w:marBottom w:val="0"/>
                                  <w:divBdr>
                                    <w:top w:val="none" w:sz="0" w:space="0" w:color="auto"/>
                                    <w:left w:val="none" w:sz="0" w:space="0" w:color="auto"/>
                                    <w:bottom w:val="none" w:sz="0" w:space="0" w:color="auto"/>
                                    <w:right w:val="none" w:sz="0" w:space="0" w:color="auto"/>
                                  </w:divBdr>
                                  <w:divsChild>
                                    <w:div w:id="364018019">
                                      <w:marLeft w:val="0"/>
                                      <w:marRight w:val="0"/>
                                      <w:marTop w:val="0"/>
                                      <w:marBottom w:val="0"/>
                                      <w:divBdr>
                                        <w:top w:val="none" w:sz="0" w:space="0" w:color="auto"/>
                                        <w:left w:val="none" w:sz="0" w:space="0" w:color="auto"/>
                                        <w:bottom w:val="none" w:sz="0" w:space="0" w:color="auto"/>
                                        <w:right w:val="none" w:sz="0" w:space="0" w:color="auto"/>
                                      </w:divBdr>
                                      <w:divsChild>
                                        <w:div w:id="347564684">
                                          <w:marLeft w:val="0"/>
                                          <w:marRight w:val="0"/>
                                          <w:marTop w:val="0"/>
                                          <w:marBottom w:val="0"/>
                                          <w:divBdr>
                                            <w:top w:val="none" w:sz="0" w:space="0" w:color="auto"/>
                                            <w:left w:val="none" w:sz="0" w:space="0" w:color="auto"/>
                                            <w:bottom w:val="none" w:sz="0" w:space="0" w:color="auto"/>
                                            <w:right w:val="none" w:sz="0" w:space="0" w:color="auto"/>
                                          </w:divBdr>
                                          <w:divsChild>
                                            <w:div w:id="558127850">
                                              <w:marLeft w:val="0"/>
                                              <w:marRight w:val="0"/>
                                              <w:marTop w:val="0"/>
                                              <w:marBottom w:val="0"/>
                                              <w:divBdr>
                                                <w:top w:val="none" w:sz="0" w:space="0" w:color="auto"/>
                                                <w:left w:val="none" w:sz="0" w:space="0" w:color="auto"/>
                                                <w:bottom w:val="none" w:sz="0" w:space="0" w:color="auto"/>
                                                <w:right w:val="none" w:sz="0" w:space="0" w:color="auto"/>
                                              </w:divBdr>
                                              <w:divsChild>
                                                <w:div w:id="663439493">
                                                  <w:marLeft w:val="0"/>
                                                  <w:marRight w:val="0"/>
                                                  <w:marTop w:val="0"/>
                                                  <w:marBottom w:val="0"/>
                                                  <w:divBdr>
                                                    <w:top w:val="none" w:sz="0" w:space="0" w:color="auto"/>
                                                    <w:left w:val="none" w:sz="0" w:space="0" w:color="auto"/>
                                                    <w:bottom w:val="none" w:sz="0" w:space="0" w:color="auto"/>
                                                    <w:right w:val="none" w:sz="0" w:space="0" w:color="auto"/>
                                                  </w:divBdr>
                                                  <w:divsChild>
                                                    <w:div w:id="1891576089">
                                                      <w:marLeft w:val="0"/>
                                                      <w:marRight w:val="0"/>
                                                      <w:marTop w:val="0"/>
                                                      <w:marBottom w:val="0"/>
                                                      <w:divBdr>
                                                        <w:top w:val="none" w:sz="0" w:space="0" w:color="auto"/>
                                                        <w:left w:val="none" w:sz="0" w:space="0" w:color="auto"/>
                                                        <w:bottom w:val="none" w:sz="0" w:space="0" w:color="auto"/>
                                                        <w:right w:val="none" w:sz="0" w:space="0" w:color="auto"/>
                                                      </w:divBdr>
                                                      <w:divsChild>
                                                        <w:div w:id="1208105434">
                                                          <w:marLeft w:val="0"/>
                                                          <w:marRight w:val="0"/>
                                                          <w:marTop w:val="0"/>
                                                          <w:marBottom w:val="0"/>
                                                          <w:divBdr>
                                                            <w:top w:val="none" w:sz="0" w:space="0" w:color="auto"/>
                                                            <w:left w:val="none" w:sz="0" w:space="0" w:color="auto"/>
                                                            <w:bottom w:val="none" w:sz="0" w:space="0" w:color="auto"/>
                                                            <w:right w:val="none" w:sz="0" w:space="0" w:color="auto"/>
                                                          </w:divBdr>
                                                          <w:divsChild>
                                                            <w:div w:id="158233031">
                                                              <w:marLeft w:val="0"/>
                                                              <w:marRight w:val="0"/>
                                                              <w:marTop w:val="0"/>
                                                              <w:marBottom w:val="0"/>
                                                              <w:divBdr>
                                                                <w:top w:val="none" w:sz="0" w:space="0" w:color="auto"/>
                                                                <w:left w:val="none" w:sz="0" w:space="0" w:color="auto"/>
                                                                <w:bottom w:val="none" w:sz="0" w:space="0" w:color="auto"/>
                                                                <w:right w:val="none" w:sz="0" w:space="0" w:color="auto"/>
                                                              </w:divBdr>
                                                            </w:div>
                                                            <w:div w:id="291909871">
                                                              <w:marLeft w:val="0"/>
                                                              <w:marRight w:val="0"/>
                                                              <w:marTop w:val="0"/>
                                                              <w:marBottom w:val="0"/>
                                                              <w:divBdr>
                                                                <w:top w:val="none" w:sz="0" w:space="0" w:color="auto"/>
                                                                <w:left w:val="none" w:sz="0" w:space="0" w:color="auto"/>
                                                                <w:bottom w:val="none" w:sz="0" w:space="0" w:color="auto"/>
                                                                <w:right w:val="none" w:sz="0" w:space="0" w:color="auto"/>
                                                              </w:divBdr>
                                                            </w:div>
                                                            <w:div w:id="407314598">
                                                              <w:marLeft w:val="0"/>
                                                              <w:marRight w:val="0"/>
                                                              <w:marTop w:val="0"/>
                                                              <w:marBottom w:val="0"/>
                                                              <w:divBdr>
                                                                <w:top w:val="none" w:sz="0" w:space="0" w:color="auto"/>
                                                                <w:left w:val="none" w:sz="0" w:space="0" w:color="auto"/>
                                                                <w:bottom w:val="none" w:sz="0" w:space="0" w:color="auto"/>
                                                                <w:right w:val="none" w:sz="0" w:space="0" w:color="auto"/>
                                                              </w:divBdr>
                                                            </w:div>
                                                          </w:divsChild>
                                                        </w:div>
                                                        <w:div w:id="1547371239">
                                                          <w:marLeft w:val="0"/>
                                                          <w:marRight w:val="0"/>
                                                          <w:marTop w:val="0"/>
                                                          <w:marBottom w:val="0"/>
                                                          <w:divBdr>
                                                            <w:top w:val="none" w:sz="0" w:space="0" w:color="auto"/>
                                                            <w:left w:val="none" w:sz="0" w:space="0" w:color="auto"/>
                                                            <w:bottom w:val="none" w:sz="0" w:space="0" w:color="auto"/>
                                                            <w:right w:val="none" w:sz="0" w:space="0" w:color="auto"/>
                                                          </w:divBdr>
                                                          <w:divsChild>
                                                            <w:div w:id="1308781134">
                                                              <w:marLeft w:val="0"/>
                                                              <w:marRight w:val="0"/>
                                                              <w:marTop w:val="0"/>
                                                              <w:marBottom w:val="0"/>
                                                              <w:divBdr>
                                                                <w:top w:val="none" w:sz="0" w:space="0" w:color="auto"/>
                                                                <w:left w:val="none" w:sz="0" w:space="0" w:color="auto"/>
                                                                <w:bottom w:val="none" w:sz="0" w:space="0" w:color="auto"/>
                                                                <w:right w:val="none" w:sz="0" w:space="0" w:color="auto"/>
                                                              </w:divBdr>
                                                              <w:divsChild>
                                                                <w:div w:id="191137941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13821706">
                                              <w:marLeft w:val="0"/>
                                              <w:marRight w:val="0"/>
                                              <w:marTop w:val="0"/>
                                              <w:marBottom w:val="0"/>
                                              <w:divBdr>
                                                <w:top w:val="none" w:sz="0" w:space="0" w:color="auto"/>
                                                <w:left w:val="none" w:sz="0" w:space="0" w:color="auto"/>
                                                <w:bottom w:val="none" w:sz="0" w:space="0" w:color="auto"/>
                                                <w:right w:val="none" w:sz="0" w:space="0" w:color="auto"/>
                                              </w:divBdr>
                                              <w:divsChild>
                                                <w:div w:id="34090120">
                                                  <w:marLeft w:val="0"/>
                                                  <w:marRight w:val="0"/>
                                                  <w:marTop w:val="0"/>
                                                  <w:marBottom w:val="0"/>
                                                  <w:divBdr>
                                                    <w:top w:val="none" w:sz="0" w:space="0" w:color="auto"/>
                                                    <w:left w:val="none" w:sz="0" w:space="0" w:color="auto"/>
                                                    <w:bottom w:val="none" w:sz="0" w:space="0" w:color="auto"/>
                                                    <w:right w:val="none" w:sz="0" w:space="0" w:color="auto"/>
                                                  </w:divBdr>
                                                  <w:divsChild>
                                                    <w:div w:id="1445230777">
                                                      <w:marLeft w:val="0"/>
                                                      <w:marRight w:val="0"/>
                                                      <w:marTop w:val="0"/>
                                                      <w:marBottom w:val="0"/>
                                                      <w:divBdr>
                                                        <w:top w:val="none" w:sz="0" w:space="0" w:color="auto"/>
                                                        <w:left w:val="none" w:sz="0" w:space="0" w:color="auto"/>
                                                        <w:bottom w:val="none" w:sz="0" w:space="0" w:color="auto"/>
                                                        <w:right w:val="none" w:sz="0" w:space="0" w:color="auto"/>
                                                      </w:divBdr>
                                                      <w:divsChild>
                                                        <w:div w:id="664011812">
                                                          <w:marLeft w:val="0"/>
                                                          <w:marRight w:val="0"/>
                                                          <w:marTop w:val="0"/>
                                                          <w:marBottom w:val="0"/>
                                                          <w:divBdr>
                                                            <w:top w:val="none" w:sz="0" w:space="0" w:color="auto"/>
                                                            <w:left w:val="none" w:sz="0" w:space="0" w:color="auto"/>
                                                            <w:bottom w:val="none" w:sz="0" w:space="0" w:color="auto"/>
                                                            <w:right w:val="none" w:sz="0" w:space="0" w:color="auto"/>
                                                          </w:divBdr>
                                                          <w:divsChild>
                                                            <w:div w:id="170802848">
                                                              <w:marLeft w:val="0"/>
                                                              <w:marRight w:val="0"/>
                                                              <w:marTop w:val="0"/>
                                                              <w:marBottom w:val="300"/>
                                                              <w:divBdr>
                                                                <w:top w:val="none" w:sz="0" w:space="0" w:color="auto"/>
                                                                <w:left w:val="none" w:sz="0" w:space="0" w:color="auto"/>
                                                                <w:bottom w:val="none" w:sz="0" w:space="0" w:color="auto"/>
                                                                <w:right w:val="none" w:sz="0" w:space="0" w:color="auto"/>
                                                              </w:divBdr>
                                                              <w:divsChild>
                                                                <w:div w:id="1237981609">
                                                                  <w:marLeft w:val="0"/>
                                                                  <w:marRight w:val="0"/>
                                                                  <w:marTop w:val="0"/>
                                                                  <w:marBottom w:val="0"/>
                                                                  <w:divBdr>
                                                                    <w:top w:val="none" w:sz="0" w:space="0" w:color="auto"/>
                                                                    <w:left w:val="none" w:sz="0" w:space="0" w:color="auto"/>
                                                                    <w:bottom w:val="none" w:sz="0" w:space="0" w:color="auto"/>
                                                                    <w:right w:val="none" w:sz="0" w:space="0" w:color="auto"/>
                                                                  </w:divBdr>
                                                                  <w:divsChild>
                                                                    <w:div w:id="520125150">
                                                                      <w:marLeft w:val="0"/>
                                                                      <w:marRight w:val="0"/>
                                                                      <w:marTop w:val="0"/>
                                                                      <w:marBottom w:val="0"/>
                                                                      <w:divBdr>
                                                                        <w:top w:val="none" w:sz="0" w:space="0" w:color="auto"/>
                                                                        <w:left w:val="none" w:sz="0" w:space="0" w:color="auto"/>
                                                                        <w:bottom w:val="none" w:sz="0" w:space="0" w:color="auto"/>
                                                                        <w:right w:val="none" w:sz="0" w:space="0" w:color="auto"/>
                                                                      </w:divBdr>
                                                                      <w:divsChild>
                                                                        <w:div w:id="1166243299">
                                                                          <w:marLeft w:val="0"/>
                                                                          <w:marRight w:val="0"/>
                                                                          <w:marTop w:val="0"/>
                                                                          <w:marBottom w:val="0"/>
                                                                          <w:divBdr>
                                                                            <w:top w:val="none" w:sz="0" w:space="0" w:color="auto"/>
                                                                            <w:left w:val="none" w:sz="0" w:space="0" w:color="auto"/>
                                                                            <w:bottom w:val="none" w:sz="0" w:space="0" w:color="auto"/>
                                                                            <w:right w:val="none" w:sz="0" w:space="0" w:color="auto"/>
                                                                          </w:divBdr>
                                                                          <w:divsChild>
                                                                            <w:div w:id="1122650879">
                                                                              <w:marLeft w:val="0"/>
                                                                              <w:marRight w:val="0"/>
                                                                              <w:marTop w:val="0"/>
                                                                              <w:marBottom w:val="0"/>
                                                                              <w:divBdr>
                                                                                <w:top w:val="none" w:sz="0" w:space="0" w:color="auto"/>
                                                                                <w:left w:val="none" w:sz="0" w:space="0" w:color="auto"/>
                                                                                <w:bottom w:val="none" w:sz="0" w:space="0" w:color="auto"/>
                                                                                <w:right w:val="none" w:sz="0" w:space="0" w:color="auto"/>
                                                                              </w:divBdr>
                                                                              <w:divsChild>
                                                                                <w:div w:id="341510975">
                                                                                  <w:marLeft w:val="0"/>
                                                                                  <w:marRight w:val="0"/>
                                                                                  <w:marTop w:val="0"/>
                                                                                  <w:marBottom w:val="0"/>
                                                                                  <w:divBdr>
                                                                                    <w:top w:val="none" w:sz="0" w:space="0" w:color="auto"/>
                                                                                    <w:left w:val="none" w:sz="0" w:space="0" w:color="auto"/>
                                                                                    <w:bottom w:val="none" w:sz="0" w:space="0" w:color="auto"/>
                                                                                    <w:right w:val="none" w:sz="0" w:space="0" w:color="auto"/>
                                                                                  </w:divBdr>
                                                                                  <w:divsChild>
                                                                                    <w:div w:id="1772623293">
                                                                                      <w:marLeft w:val="0"/>
                                                                                      <w:marRight w:val="0"/>
                                                                                      <w:marTop w:val="0"/>
                                                                                      <w:marBottom w:val="60"/>
                                                                                      <w:divBdr>
                                                                                        <w:top w:val="none" w:sz="0" w:space="0" w:color="auto"/>
                                                                                        <w:left w:val="none" w:sz="0" w:space="0" w:color="auto"/>
                                                                                        <w:bottom w:val="none" w:sz="0" w:space="0" w:color="auto"/>
                                                                                        <w:right w:val="none" w:sz="0" w:space="0" w:color="auto"/>
                                                                                      </w:divBdr>
                                                                                    </w:div>
                                                                                    <w:div w:id="2021660594">
                                                                                      <w:marLeft w:val="0"/>
                                                                                      <w:marRight w:val="0"/>
                                                                                      <w:marTop w:val="0"/>
                                                                                      <w:marBottom w:val="0"/>
                                                                                      <w:divBdr>
                                                                                        <w:top w:val="none" w:sz="0" w:space="0" w:color="auto"/>
                                                                                        <w:left w:val="none" w:sz="0" w:space="0" w:color="auto"/>
                                                                                        <w:bottom w:val="none" w:sz="0" w:space="0" w:color="auto"/>
                                                                                        <w:right w:val="none" w:sz="0" w:space="0" w:color="auto"/>
                                                                                      </w:divBdr>
                                                                                      <w:divsChild>
                                                                                        <w:div w:id="47148703">
                                                                                          <w:marLeft w:val="0"/>
                                                                                          <w:marRight w:val="0"/>
                                                                                          <w:marTop w:val="0"/>
                                                                                          <w:marBottom w:val="0"/>
                                                                                          <w:divBdr>
                                                                                            <w:top w:val="none" w:sz="0" w:space="0" w:color="auto"/>
                                                                                            <w:left w:val="none" w:sz="0" w:space="0" w:color="auto"/>
                                                                                            <w:bottom w:val="none" w:sz="0" w:space="0" w:color="auto"/>
                                                                                            <w:right w:val="none" w:sz="0" w:space="0" w:color="auto"/>
                                                                                          </w:divBdr>
                                                                                          <w:divsChild>
                                                                                            <w:div w:id="716853617">
                                                                                              <w:marLeft w:val="0"/>
                                                                                              <w:marRight w:val="0"/>
                                                                                              <w:marTop w:val="0"/>
                                                                                              <w:marBottom w:val="0"/>
                                                                                              <w:divBdr>
                                                                                                <w:top w:val="none" w:sz="0" w:space="0" w:color="auto"/>
                                                                                                <w:left w:val="none" w:sz="0" w:space="0" w:color="auto"/>
                                                                                                <w:bottom w:val="none" w:sz="0" w:space="0" w:color="auto"/>
                                                                                                <w:right w:val="none" w:sz="0" w:space="0" w:color="auto"/>
                                                                                              </w:divBdr>
                                                                                              <w:divsChild>
                                                                                                <w:div w:id="1215000607">
                                                                                                  <w:marLeft w:val="0"/>
                                                                                                  <w:marRight w:val="0"/>
                                                                                                  <w:marTop w:val="0"/>
                                                                                                  <w:marBottom w:val="0"/>
                                                                                                  <w:divBdr>
                                                                                                    <w:top w:val="none" w:sz="0" w:space="0" w:color="auto"/>
                                                                                                    <w:left w:val="none" w:sz="0" w:space="0" w:color="auto"/>
                                                                                                    <w:bottom w:val="none" w:sz="0" w:space="0" w:color="auto"/>
                                                                                                    <w:right w:val="none" w:sz="0" w:space="0" w:color="auto"/>
                                                                                                  </w:divBdr>
                                                                                                  <w:divsChild>
                                                                                                    <w:div w:id="1643845812">
                                                                                                      <w:marLeft w:val="0"/>
                                                                                                      <w:marRight w:val="0"/>
                                                                                                      <w:marTop w:val="0"/>
                                                                                                      <w:marBottom w:val="0"/>
                                                                                                      <w:divBdr>
                                                                                                        <w:top w:val="none" w:sz="0" w:space="0" w:color="auto"/>
                                                                                                        <w:left w:val="none" w:sz="0" w:space="0" w:color="auto"/>
                                                                                                        <w:bottom w:val="none" w:sz="0" w:space="0" w:color="auto"/>
                                                                                                        <w:right w:val="none" w:sz="0" w:space="0" w:color="auto"/>
                                                                                                      </w:divBdr>
                                                                                                      <w:divsChild>
                                                                                                        <w:div w:id="85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41078">
                                                                                                  <w:marLeft w:val="90"/>
                                                                                                  <w:marRight w:val="0"/>
                                                                                                  <w:marTop w:val="0"/>
                                                                                                  <w:marBottom w:val="0"/>
                                                                                                  <w:divBdr>
                                                                                                    <w:top w:val="none" w:sz="0" w:space="0" w:color="auto"/>
                                                                                                    <w:left w:val="none" w:sz="0" w:space="0" w:color="auto"/>
                                                                                                    <w:bottom w:val="none" w:sz="0" w:space="0" w:color="auto"/>
                                                                                                    <w:right w:val="none" w:sz="0" w:space="0" w:color="auto"/>
                                                                                                  </w:divBdr>
                                                                                                  <w:divsChild>
                                                                                                    <w:div w:id="213158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610575">
                                                                                  <w:marLeft w:val="0"/>
                                                                                  <w:marRight w:val="0"/>
                                                                                  <w:marTop w:val="0"/>
                                                                                  <w:marBottom w:val="0"/>
                                                                                  <w:divBdr>
                                                                                    <w:top w:val="none" w:sz="0" w:space="0" w:color="auto"/>
                                                                                    <w:left w:val="none" w:sz="0" w:space="0" w:color="auto"/>
                                                                                    <w:bottom w:val="none" w:sz="0" w:space="0" w:color="auto"/>
                                                                                    <w:right w:val="none" w:sz="0" w:space="0" w:color="auto"/>
                                                                                  </w:divBdr>
                                                                                  <w:divsChild>
                                                                                    <w:div w:id="260335752">
                                                                                      <w:marLeft w:val="0"/>
                                                                                      <w:marRight w:val="0"/>
                                                                                      <w:marTop w:val="0"/>
                                                                                      <w:marBottom w:val="120"/>
                                                                                      <w:divBdr>
                                                                                        <w:top w:val="none" w:sz="0" w:space="0" w:color="auto"/>
                                                                                        <w:left w:val="none" w:sz="0" w:space="0" w:color="auto"/>
                                                                                        <w:bottom w:val="none" w:sz="0" w:space="0" w:color="auto"/>
                                                                                        <w:right w:val="none" w:sz="0" w:space="0" w:color="auto"/>
                                                                                      </w:divBdr>
                                                                                    </w:div>
                                                                                    <w:div w:id="860974409">
                                                                                      <w:marLeft w:val="0"/>
                                                                                      <w:marRight w:val="0"/>
                                                                                      <w:marTop w:val="0"/>
                                                                                      <w:marBottom w:val="0"/>
                                                                                      <w:divBdr>
                                                                                        <w:top w:val="none" w:sz="0" w:space="0" w:color="auto"/>
                                                                                        <w:left w:val="none" w:sz="0" w:space="0" w:color="auto"/>
                                                                                        <w:bottom w:val="none" w:sz="0" w:space="0" w:color="auto"/>
                                                                                        <w:right w:val="none" w:sz="0" w:space="0" w:color="auto"/>
                                                                                      </w:divBdr>
                                                                                      <w:divsChild>
                                                                                        <w:div w:id="847252996">
                                                                                          <w:marLeft w:val="0"/>
                                                                                          <w:marRight w:val="0"/>
                                                                                          <w:marTop w:val="0"/>
                                                                                          <w:marBottom w:val="0"/>
                                                                                          <w:divBdr>
                                                                                            <w:top w:val="none" w:sz="0" w:space="0" w:color="auto"/>
                                                                                            <w:left w:val="none" w:sz="0" w:space="0" w:color="auto"/>
                                                                                            <w:bottom w:val="none" w:sz="0" w:space="0" w:color="auto"/>
                                                                                            <w:right w:val="none" w:sz="0" w:space="0" w:color="auto"/>
                                                                                          </w:divBdr>
                                                                                          <w:divsChild>
                                                                                            <w:div w:id="1210385937">
                                                                                              <w:marLeft w:val="0"/>
                                                                                              <w:marRight w:val="0"/>
                                                                                              <w:marTop w:val="0"/>
                                                                                              <w:marBottom w:val="0"/>
                                                                                              <w:divBdr>
                                                                                                <w:top w:val="none" w:sz="0" w:space="0" w:color="auto"/>
                                                                                                <w:left w:val="none" w:sz="0" w:space="0" w:color="auto"/>
                                                                                                <w:bottom w:val="none" w:sz="0" w:space="0" w:color="auto"/>
                                                                                                <w:right w:val="none" w:sz="0" w:space="0" w:color="auto"/>
                                                                                              </w:divBdr>
                                                                                              <w:divsChild>
                                                                                                <w:div w:id="1217397899">
                                                                                                  <w:marLeft w:val="90"/>
                                                                                                  <w:marRight w:val="0"/>
                                                                                                  <w:marTop w:val="0"/>
                                                                                                  <w:marBottom w:val="0"/>
                                                                                                  <w:divBdr>
                                                                                                    <w:top w:val="none" w:sz="0" w:space="0" w:color="auto"/>
                                                                                                    <w:left w:val="none" w:sz="0" w:space="0" w:color="auto"/>
                                                                                                    <w:bottom w:val="none" w:sz="0" w:space="0" w:color="auto"/>
                                                                                                    <w:right w:val="none" w:sz="0" w:space="0" w:color="auto"/>
                                                                                                  </w:divBdr>
                                                                                                  <w:divsChild>
                                                                                                    <w:div w:id="15727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92432">
                                                                                      <w:marLeft w:val="0"/>
                                                                                      <w:marRight w:val="0"/>
                                                                                      <w:marTop w:val="0"/>
                                                                                      <w:marBottom w:val="60"/>
                                                                                      <w:divBdr>
                                                                                        <w:top w:val="none" w:sz="0" w:space="0" w:color="auto"/>
                                                                                        <w:left w:val="none" w:sz="0" w:space="0" w:color="auto"/>
                                                                                        <w:bottom w:val="none" w:sz="0" w:space="0" w:color="auto"/>
                                                                                        <w:right w:val="none" w:sz="0" w:space="0" w:color="auto"/>
                                                                                      </w:divBdr>
                                                                                    </w:div>
                                                                                  </w:divsChild>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983807395">
                                                                                      <w:marLeft w:val="0"/>
                                                                                      <w:marRight w:val="0"/>
                                                                                      <w:marTop w:val="0"/>
                                                                                      <w:marBottom w:val="0"/>
                                                                                      <w:divBdr>
                                                                                        <w:top w:val="none" w:sz="0" w:space="0" w:color="auto"/>
                                                                                        <w:left w:val="none" w:sz="0" w:space="0" w:color="auto"/>
                                                                                        <w:bottom w:val="none" w:sz="0" w:space="0" w:color="auto"/>
                                                                                        <w:right w:val="none" w:sz="0" w:space="0" w:color="auto"/>
                                                                                      </w:divBdr>
                                                                                    </w:div>
                                                                                  </w:divsChild>
                                                                                </w:div>
                                                                                <w:div w:id="1744377620">
                                                                                  <w:marLeft w:val="0"/>
                                                                                  <w:marRight w:val="0"/>
                                                                                  <w:marTop w:val="0"/>
                                                                                  <w:marBottom w:val="0"/>
                                                                                  <w:divBdr>
                                                                                    <w:top w:val="none" w:sz="0" w:space="0" w:color="auto"/>
                                                                                    <w:left w:val="none" w:sz="0" w:space="0" w:color="auto"/>
                                                                                    <w:bottom w:val="none" w:sz="0" w:space="0" w:color="auto"/>
                                                                                    <w:right w:val="none" w:sz="0" w:space="0" w:color="auto"/>
                                                                                  </w:divBdr>
                                                                                  <w:divsChild>
                                                                                    <w:div w:id="334184315">
                                                                                      <w:marLeft w:val="0"/>
                                                                                      <w:marRight w:val="0"/>
                                                                                      <w:marTop w:val="0"/>
                                                                                      <w:marBottom w:val="0"/>
                                                                                      <w:divBdr>
                                                                                        <w:top w:val="none" w:sz="0" w:space="0" w:color="auto"/>
                                                                                        <w:left w:val="none" w:sz="0" w:space="0" w:color="auto"/>
                                                                                        <w:bottom w:val="none" w:sz="0" w:space="0" w:color="auto"/>
                                                                                        <w:right w:val="none" w:sz="0" w:space="0" w:color="auto"/>
                                                                                      </w:divBdr>
                                                                                      <w:divsChild>
                                                                                        <w:div w:id="1201479572">
                                                                                          <w:marLeft w:val="0"/>
                                                                                          <w:marRight w:val="0"/>
                                                                                          <w:marTop w:val="0"/>
                                                                                          <w:marBottom w:val="0"/>
                                                                                          <w:divBdr>
                                                                                            <w:top w:val="none" w:sz="0" w:space="0" w:color="auto"/>
                                                                                            <w:left w:val="none" w:sz="0" w:space="0" w:color="auto"/>
                                                                                            <w:bottom w:val="none" w:sz="0" w:space="0" w:color="auto"/>
                                                                                            <w:right w:val="none" w:sz="0" w:space="0" w:color="auto"/>
                                                                                          </w:divBdr>
                                                                                          <w:divsChild>
                                                                                            <w:div w:id="140731087">
                                                                                              <w:marLeft w:val="0"/>
                                                                                              <w:marRight w:val="0"/>
                                                                                              <w:marTop w:val="0"/>
                                                                                              <w:marBottom w:val="0"/>
                                                                                              <w:divBdr>
                                                                                                <w:top w:val="none" w:sz="0" w:space="0" w:color="auto"/>
                                                                                                <w:left w:val="none" w:sz="0" w:space="0" w:color="auto"/>
                                                                                                <w:bottom w:val="none" w:sz="0" w:space="0" w:color="auto"/>
                                                                                                <w:right w:val="none" w:sz="0" w:space="0" w:color="auto"/>
                                                                                              </w:divBdr>
                                                                                              <w:divsChild>
                                                                                                <w:div w:id="707923038">
                                                                                                  <w:marLeft w:val="90"/>
                                                                                                  <w:marRight w:val="0"/>
                                                                                                  <w:marTop w:val="0"/>
                                                                                                  <w:marBottom w:val="0"/>
                                                                                                  <w:divBdr>
                                                                                                    <w:top w:val="none" w:sz="0" w:space="0" w:color="auto"/>
                                                                                                    <w:left w:val="none" w:sz="0" w:space="0" w:color="auto"/>
                                                                                                    <w:bottom w:val="none" w:sz="0" w:space="0" w:color="auto"/>
                                                                                                    <w:right w:val="none" w:sz="0" w:space="0" w:color="auto"/>
                                                                                                  </w:divBdr>
                                                                                                  <w:divsChild>
                                                                                                    <w:div w:id="849611150">
                                                                                                      <w:marLeft w:val="0"/>
                                                                                                      <w:marRight w:val="0"/>
                                                                                                      <w:marTop w:val="0"/>
                                                                                                      <w:marBottom w:val="0"/>
                                                                                                      <w:divBdr>
                                                                                                        <w:top w:val="none" w:sz="0" w:space="0" w:color="auto"/>
                                                                                                        <w:left w:val="none" w:sz="0" w:space="0" w:color="auto"/>
                                                                                                        <w:bottom w:val="none" w:sz="0" w:space="0" w:color="auto"/>
                                                                                                        <w:right w:val="none" w:sz="0" w:space="0" w:color="auto"/>
                                                                                                      </w:divBdr>
                                                                                                    </w:div>
                                                                                                  </w:divsChild>
                                                                                                </w:div>
                                                                                                <w:div w:id="1875074236">
                                                                                                  <w:marLeft w:val="0"/>
                                                                                                  <w:marRight w:val="0"/>
                                                                                                  <w:marTop w:val="0"/>
                                                                                                  <w:marBottom w:val="0"/>
                                                                                                  <w:divBdr>
                                                                                                    <w:top w:val="none" w:sz="0" w:space="0" w:color="auto"/>
                                                                                                    <w:left w:val="none" w:sz="0" w:space="0" w:color="auto"/>
                                                                                                    <w:bottom w:val="none" w:sz="0" w:space="0" w:color="auto"/>
                                                                                                    <w:right w:val="none" w:sz="0" w:space="0" w:color="auto"/>
                                                                                                  </w:divBdr>
                                                                                                  <w:divsChild>
                                                                                                    <w:div w:id="621883308">
                                                                                                      <w:marLeft w:val="0"/>
                                                                                                      <w:marRight w:val="0"/>
                                                                                                      <w:marTop w:val="0"/>
                                                                                                      <w:marBottom w:val="0"/>
                                                                                                      <w:divBdr>
                                                                                                        <w:top w:val="none" w:sz="0" w:space="0" w:color="auto"/>
                                                                                                        <w:left w:val="none" w:sz="0" w:space="0" w:color="auto"/>
                                                                                                        <w:bottom w:val="none" w:sz="0" w:space="0" w:color="auto"/>
                                                                                                        <w:right w:val="none" w:sz="0" w:space="0" w:color="auto"/>
                                                                                                      </w:divBdr>
                                                                                                      <w:divsChild>
                                                                                                        <w:div w:id="991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307517">
                                                                                      <w:marLeft w:val="0"/>
                                                                                      <w:marRight w:val="0"/>
                                                                                      <w:marTop w:val="0"/>
                                                                                      <w:marBottom w:val="60"/>
                                                                                      <w:divBdr>
                                                                                        <w:top w:val="none" w:sz="0" w:space="0" w:color="auto"/>
                                                                                        <w:left w:val="none" w:sz="0" w:space="0" w:color="auto"/>
                                                                                        <w:bottom w:val="none" w:sz="0" w:space="0" w:color="auto"/>
                                                                                        <w:right w:val="none" w:sz="0" w:space="0" w:color="auto"/>
                                                                                      </w:divBdr>
                                                                                    </w:div>
                                                                                    <w:div w:id="12877354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832557">
      <w:bodyDiv w:val="1"/>
      <w:marLeft w:val="0"/>
      <w:marRight w:val="0"/>
      <w:marTop w:val="0"/>
      <w:marBottom w:val="0"/>
      <w:divBdr>
        <w:top w:val="none" w:sz="0" w:space="0" w:color="auto"/>
        <w:left w:val="none" w:sz="0" w:space="0" w:color="auto"/>
        <w:bottom w:val="none" w:sz="0" w:space="0" w:color="auto"/>
        <w:right w:val="none" w:sz="0" w:space="0" w:color="auto"/>
      </w:divBdr>
    </w:div>
    <w:div w:id="790975118">
      <w:bodyDiv w:val="1"/>
      <w:marLeft w:val="0"/>
      <w:marRight w:val="0"/>
      <w:marTop w:val="0"/>
      <w:marBottom w:val="0"/>
      <w:divBdr>
        <w:top w:val="none" w:sz="0" w:space="0" w:color="auto"/>
        <w:left w:val="none" w:sz="0" w:space="0" w:color="auto"/>
        <w:bottom w:val="none" w:sz="0" w:space="0" w:color="auto"/>
        <w:right w:val="none" w:sz="0" w:space="0" w:color="auto"/>
      </w:divBdr>
    </w:div>
    <w:div w:id="808983290">
      <w:bodyDiv w:val="1"/>
      <w:marLeft w:val="0"/>
      <w:marRight w:val="0"/>
      <w:marTop w:val="0"/>
      <w:marBottom w:val="0"/>
      <w:divBdr>
        <w:top w:val="none" w:sz="0" w:space="0" w:color="auto"/>
        <w:left w:val="none" w:sz="0" w:space="0" w:color="auto"/>
        <w:bottom w:val="none" w:sz="0" w:space="0" w:color="auto"/>
        <w:right w:val="none" w:sz="0" w:space="0" w:color="auto"/>
      </w:divBdr>
      <w:divsChild>
        <w:div w:id="1060979571">
          <w:marLeft w:val="240"/>
          <w:marRight w:val="0"/>
          <w:marTop w:val="240"/>
          <w:marBottom w:val="240"/>
          <w:divBdr>
            <w:top w:val="none" w:sz="0" w:space="0" w:color="auto"/>
            <w:left w:val="none" w:sz="0" w:space="0" w:color="auto"/>
            <w:bottom w:val="none" w:sz="0" w:space="0" w:color="auto"/>
            <w:right w:val="none" w:sz="0" w:space="0" w:color="auto"/>
          </w:divBdr>
        </w:div>
      </w:divsChild>
    </w:div>
    <w:div w:id="869105049">
      <w:bodyDiv w:val="1"/>
      <w:marLeft w:val="0"/>
      <w:marRight w:val="0"/>
      <w:marTop w:val="0"/>
      <w:marBottom w:val="0"/>
      <w:divBdr>
        <w:top w:val="none" w:sz="0" w:space="0" w:color="auto"/>
        <w:left w:val="none" w:sz="0" w:space="0" w:color="auto"/>
        <w:bottom w:val="none" w:sz="0" w:space="0" w:color="auto"/>
        <w:right w:val="none" w:sz="0" w:space="0" w:color="auto"/>
      </w:divBdr>
      <w:divsChild>
        <w:div w:id="115805953">
          <w:marLeft w:val="240"/>
          <w:marRight w:val="0"/>
          <w:marTop w:val="240"/>
          <w:marBottom w:val="240"/>
          <w:divBdr>
            <w:top w:val="none" w:sz="0" w:space="0" w:color="auto"/>
            <w:left w:val="none" w:sz="0" w:space="0" w:color="auto"/>
            <w:bottom w:val="none" w:sz="0" w:space="0" w:color="auto"/>
            <w:right w:val="none" w:sz="0" w:space="0" w:color="auto"/>
          </w:divBdr>
        </w:div>
      </w:divsChild>
    </w:div>
    <w:div w:id="985817485">
      <w:bodyDiv w:val="1"/>
      <w:marLeft w:val="0"/>
      <w:marRight w:val="0"/>
      <w:marTop w:val="0"/>
      <w:marBottom w:val="0"/>
      <w:divBdr>
        <w:top w:val="none" w:sz="0" w:space="0" w:color="auto"/>
        <w:left w:val="none" w:sz="0" w:space="0" w:color="auto"/>
        <w:bottom w:val="none" w:sz="0" w:space="0" w:color="auto"/>
        <w:right w:val="none" w:sz="0" w:space="0" w:color="auto"/>
      </w:divBdr>
      <w:divsChild>
        <w:div w:id="289751606">
          <w:marLeft w:val="240"/>
          <w:marRight w:val="0"/>
          <w:marTop w:val="240"/>
          <w:marBottom w:val="240"/>
          <w:divBdr>
            <w:top w:val="none" w:sz="0" w:space="0" w:color="auto"/>
            <w:left w:val="none" w:sz="0" w:space="0" w:color="auto"/>
            <w:bottom w:val="none" w:sz="0" w:space="0" w:color="auto"/>
            <w:right w:val="none" w:sz="0" w:space="0" w:color="auto"/>
          </w:divBdr>
        </w:div>
      </w:divsChild>
    </w:div>
    <w:div w:id="1115097001">
      <w:bodyDiv w:val="1"/>
      <w:marLeft w:val="0"/>
      <w:marRight w:val="0"/>
      <w:marTop w:val="0"/>
      <w:marBottom w:val="0"/>
      <w:divBdr>
        <w:top w:val="none" w:sz="0" w:space="0" w:color="auto"/>
        <w:left w:val="none" w:sz="0" w:space="0" w:color="auto"/>
        <w:bottom w:val="none" w:sz="0" w:space="0" w:color="auto"/>
        <w:right w:val="none" w:sz="0" w:space="0" w:color="auto"/>
      </w:divBdr>
    </w:div>
    <w:div w:id="1347244325">
      <w:bodyDiv w:val="1"/>
      <w:marLeft w:val="0"/>
      <w:marRight w:val="0"/>
      <w:marTop w:val="0"/>
      <w:marBottom w:val="0"/>
      <w:divBdr>
        <w:top w:val="none" w:sz="0" w:space="0" w:color="auto"/>
        <w:left w:val="none" w:sz="0" w:space="0" w:color="auto"/>
        <w:bottom w:val="none" w:sz="0" w:space="0" w:color="auto"/>
        <w:right w:val="none" w:sz="0" w:space="0" w:color="auto"/>
      </w:divBdr>
      <w:divsChild>
        <w:div w:id="660625783">
          <w:marLeft w:val="240"/>
          <w:marRight w:val="0"/>
          <w:marTop w:val="240"/>
          <w:marBottom w:val="240"/>
          <w:divBdr>
            <w:top w:val="none" w:sz="0" w:space="0" w:color="auto"/>
            <w:left w:val="none" w:sz="0" w:space="0" w:color="auto"/>
            <w:bottom w:val="none" w:sz="0" w:space="0" w:color="auto"/>
            <w:right w:val="none" w:sz="0" w:space="0" w:color="auto"/>
          </w:divBdr>
        </w:div>
        <w:div w:id="1491603529">
          <w:marLeft w:val="240"/>
          <w:marRight w:val="0"/>
          <w:marTop w:val="240"/>
          <w:marBottom w:val="240"/>
          <w:divBdr>
            <w:top w:val="none" w:sz="0" w:space="0" w:color="auto"/>
            <w:left w:val="none" w:sz="0" w:space="0" w:color="auto"/>
            <w:bottom w:val="none" w:sz="0" w:space="0" w:color="auto"/>
            <w:right w:val="none" w:sz="0" w:space="0" w:color="auto"/>
          </w:divBdr>
        </w:div>
        <w:div w:id="1505440604">
          <w:marLeft w:val="240"/>
          <w:marRight w:val="0"/>
          <w:marTop w:val="240"/>
          <w:marBottom w:val="240"/>
          <w:divBdr>
            <w:top w:val="none" w:sz="0" w:space="0" w:color="auto"/>
            <w:left w:val="none" w:sz="0" w:space="0" w:color="auto"/>
            <w:bottom w:val="none" w:sz="0" w:space="0" w:color="auto"/>
            <w:right w:val="none" w:sz="0" w:space="0" w:color="auto"/>
          </w:divBdr>
        </w:div>
        <w:div w:id="1978339433">
          <w:marLeft w:val="240"/>
          <w:marRight w:val="0"/>
          <w:marTop w:val="240"/>
          <w:marBottom w:val="240"/>
          <w:divBdr>
            <w:top w:val="none" w:sz="0" w:space="0" w:color="auto"/>
            <w:left w:val="none" w:sz="0" w:space="0" w:color="auto"/>
            <w:bottom w:val="none" w:sz="0" w:space="0" w:color="auto"/>
            <w:right w:val="none" w:sz="0" w:space="0" w:color="auto"/>
          </w:divBdr>
        </w:div>
      </w:divsChild>
    </w:div>
    <w:div w:id="1376081854">
      <w:bodyDiv w:val="1"/>
      <w:marLeft w:val="0"/>
      <w:marRight w:val="0"/>
      <w:marTop w:val="0"/>
      <w:marBottom w:val="0"/>
      <w:divBdr>
        <w:top w:val="none" w:sz="0" w:space="0" w:color="auto"/>
        <w:left w:val="none" w:sz="0" w:space="0" w:color="auto"/>
        <w:bottom w:val="none" w:sz="0" w:space="0" w:color="auto"/>
        <w:right w:val="none" w:sz="0" w:space="0" w:color="auto"/>
      </w:divBdr>
      <w:divsChild>
        <w:div w:id="460734730">
          <w:marLeft w:val="240"/>
          <w:marRight w:val="0"/>
          <w:marTop w:val="240"/>
          <w:marBottom w:val="240"/>
          <w:divBdr>
            <w:top w:val="none" w:sz="0" w:space="0" w:color="auto"/>
            <w:left w:val="none" w:sz="0" w:space="0" w:color="auto"/>
            <w:bottom w:val="none" w:sz="0" w:space="0" w:color="auto"/>
            <w:right w:val="none" w:sz="0" w:space="0" w:color="auto"/>
          </w:divBdr>
        </w:div>
        <w:div w:id="1056928501">
          <w:marLeft w:val="240"/>
          <w:marRight w:val="0"/>
          <w:marTop w:val="240"/>
          <w:marBottom w:val="240"/>
          <w:divBdr>
            <w:top w:val="none" w:sz="0" w:space="0" w:color="auto"/>
            <w:left w:val="none" w:sz="0" w:space="0" w:color="auto"/>
            <w:bottom w:val="none" w:sz="0" w:space="0" w:color="auto"/>
            <w:right w:val="none" w:sz="0" w:space="0" w:color="auto"/>
          </w:divBdr>
        </w:div>
      </w:divsChild>
    </w:div>
    <w:div w:id="1443308810">
      <w:bodyDiv w:val="1"/>
      <w:marLeft w:val="0"/>
      <w:marRight w:val="0"/>
      <w:marTop w:val="0"/>
      <w:marBottom w:val="0"/>
      <w:divBdr>
        <w:top w:val="none" w:sz="0" w:space="0" w:color="auto"/>
        <w:left w:val="none" w:sz="0" w:space="0" w:color="auto"/>
        <w:bottom w:val="none" w:sz="0" w:space="0" w:color="auto"/>
        <w:right w:val="none" w:sz="0" w:space="0" w:color="auto"/>
      </w:divBdr>
      <w:divsChild>
        <w:div w:id="1617828991">
          <w:marLeft w:val="240"/>
          <w:marRight w:val="0"/>
          <w:marTop w:val="240"/>
          <w:marBottom w:val="240"/>
          <w:divBdr>
            <w:top w:val="none" w:sz="0" w:space="0" w:color="auto"/>
            <w:left w:val="none" w:sz="0" w:space="0" w:color="auto"/>
            <w:bottom w:val="none" w:sz="0" w:space="0" w:color="auto"/>
            <w:right w:val="none" w:sz="0" w:space="0" w:color="auto"/>
          </w:divBdr>
        </w:div>
      </w:divsChild>
    </w:div>
    <w:div w:id="1464075813">
      <w:bodyDiv w:val="1"/>
      <w:marLeft w:val="0"/>
      <w:marRight w:val="0"/>
      <w:marTop w:val="0"/>
      <w:marBottom w:val="0"/>
      <w:divBdr>
        <w:top w:val="none" w:sz="0" w:space="0" w:color="auto"/>
        <w:left w:val="none" w:sz="0" w:space="0" w:color="auto"/>
        <w:bottom w:val="none" w:sz="0" w:space="0" w:color="auto"/>
        <w:right w:val="none" w:sz="0" w:space="0" w:color="auto"/>
      </w:divBdr>
    </w:div>
    <w:div w:id="1495956432">
      <w:bodyDiv w:val="1"/>
      <w:marLeft w:val="0"/>
      <w:marRight w:val="0"/>
      <w:marTop w:val="0"/>
      <w:marBottom w:val="0"/>
      <w:divBdr>
        <w:top w:val="none" w:sz="0" w:space="0" w:color="auto"/>
        <w:left w:val="none" w:sz="0" w:space="0" w:color="auto"/>
        <w:bottom w:val="none" w:sz="0" w:space="0" w:color="auto"/>
        <w:right w:val="none" w:sz="0" w:space="0" w:color="auto"/>
      </w:divBdr>
      <w:divsChild>
        <w:div w:id="194004740">
          <w:marLeft w:val="240"/>
          <w:marRight w:val="0"/>
          <w:marTop w:val="240"/>
          <w:marBottom w:val="240"/>
          <w:divBdr>
            <w:top w:val="none" w:sz="0" w:space="0" w:color="auto"/>
            <w:left w:val="none" w:sz="0" w:space="0" w:color="auto"/>
            <w:bottom w:val="none" w:sz="0" w:space="0" w:color="auto"/>
            <w:right w:val="none" w:sz="0" w:space="0" w:color="auto"/>
          </w:divBdr>
        </w:div>
        <w:div w:id="229000803">
          <w:marLeft w:val="240"/>
          <w:marRight w:val="0"/>
          <w:marTop w:val="240"/>
          <w:marBottom w:val="240"/>
          <w:divBdr>
            <w:top w:val="none" w:sz="0" w:space="0" w:color="auto"/>
            <w:left w:val="none" w:sz="0" w:space="0" w:color="auto"/>
            <w:bottom w:val="none" w:sz="0" w:space="0" w:color="auto"/>
            <w:right w:val="none" w:sz="0" w:space="0" w:color="auto"/>
          </w:divBdr>
        </w:div>
      </w:divsChild>
    </w:div>
    <w:div w:id="1533374411">
      <w:bodyDiv w:val="1"/>
      <w:marLeft w:val="0"/>
      <w:marRight w:val="0"/>
      <w:marTop w:val="0"/>
      <w:marBottom w:val="0"/>
      <w:divBdr>
        <w:top w:val="none" w:sz="0" w:space="0" w:color="auto"/>
        <w:left w:val="none" w:sz="0" w:space="0" w:color="auto"/>
        <w:bottom w:val="none" w:sz="0" w:space="0" w:color="auto"/>
        <w:right w:val="none" w:sz="0" w:space="0" w:color="auto"/>
      </w:divBdr>
      <w:divsChild>
        <w:div w:id="303000469">
          <w:marLeft w:val="0"/>
          <w:marRight w:val="0"/>
          <w:marTop w:val="0"/>
          <w:marBottom w:val="0"/>
          <w:divBdr>
            <w:top w:val="none" w:sz="0" w:space="0" w:color="auto"/>
            <w:left w:val="none" w:sz="0" w:space="0" w:color="auto"/>
            <w:bottom w:val="none" w:sz="0" w:space="0" w:color="auto"/>
            <w:right w:val="none" w:sz="0" w:space="0" w:color="auto"/>
          </w:divBdr>
        </w:div>
        <w:div w:id="2032949995">
          <w:marLeft w:val="0"/>
          <w:marRight w:val="0"/>
          <w:marTop w:val="0"/>
          <w:marBottom w:val="0"/>
          <w:divBdr>
            <w:top w:val="none" w:sz="0" w:space="0" w:color="auto"/>
            <w:left w:val="none" w:sz="0" w:space="0" w:color="auto"/>
            <w:bottom w:val="none" w:sz="0" w:space="0" w:color="auto"/>
            <w:right w:val="none" w:sz="0" w:space="0" w:color="auto"/>
          </w:divBdr>
          <w:divsChild>
            <w:div w:id="16190972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42667004">
      <w:bodyDiv w:val="1"/>
      <w:marLeft w:val="0"/>
      <w:marRight w:val="0"/>
      <w:marTop w:val="0"/>
      <w:marBottom w:val="0"/>
      <w:divBdr>
        <w:top w:val="none" w:sz="0" w:space="0" w:color="auto"/>
        <w:left w:val="none" w:sz="0" w:space="0" w:color="auto"/>
        <w:bottom w:val="none" w:sz="0" w:space="0" w:color="auto"/>
        <w:right w:val="none" w:sz="0" w:space="0" w:color="auto"/>
      </w:divBdr>
      <w:divsChild>
        <w:div w:id="141578655">
          <w:marLeft w:val="240"/>
          <w:marRight w:val="0"/>
          <w:marTop w:val="240"/>
          <w:marBottom w:val="240"/>
          <w:divBdr>
            <w:top w:val="none" w:sz="0" w:space="0" w:color="auto"/>
            <w:left w:val="none" w:sz="0" w:space="0" w:color="auto"/>
            <w:bottom w:val="none" w:sz="0" w:space="0" w:color="auto"/>
            <w:right w:val="none" w:sz="0" w:space="0" w:color="auto"/>
          </w:divBdr>
        </w:div>
      </w:divsChild>
    </w:div>
    <w:div w:id="1573195162">
      <w:bodyDiv w:val="1"/>
      <w:marLeft w:val="0"/>
      <w:marRight w:val="0"/>
      <w:marTop w:val="0"/>
      <w:marBottom w:val="0"/>
      <w:divBdr>
        <w:top w:val="none" w:sz="0" w:space="0" w:color="auto"/>
        <w:left w:val="none" w:sz="0" w:space="0" w:color="auto"/>
        <w:bottom w:val="none" w:sz="0" w:space="0" w:color="auto"/>
        <w:right w:val="none" w:sz="0" w:space="0" w:color="auto"/>
      </w:divBdr>
      <w:divsChild>
        <w:div w:id="933903467">
          <w:marLeft w:val="240"/>
          <w:marRight w:val="0"/>
          <w:marTop w:val="240"/>
          <w:marBottom w:val="240"/>
          <w:divBdr>
            <w:top w:val="none" w:sz="0" w:space="0" w:color="auto"/>
            <w:left w:val="none" w:sz="0" w:space="0" w:color="auto"/>
            <w:bottom w:val="none" w:sz="0" w:space="0" w:color="auto"/>
            <w:right w:val="none" w:sz="0" w:space="0" w:color="auto"/>
          </w:divBdr>
        </w:div>
      </w:divsChild>
    </w:div>
    <w:div w:id="1808811761">
      <w:bodyDiv w:val="1"/>
      <w:marLeft w:val="0"/>
      <w:marRight w:val="0"/>
      <w:marTop w:val="0"/>
      <w:marBottom w:val="0"/>
      <w:divBdr>
        <w:top w:val="none" w:sz="0" w:space="0" w:color="auto"/>
        <w:left w:val="none" w:sz="0" w:space="0" w:color="auto"/>
        <w:bottom w:val="none" w:sz="0" w:space="0" w:color="auto"/>
        <w:right w:val="none" w:sz="0" w:space="0" w:color="auto"/>
      </w:divBdr>
      <w:divsChild>
        <w:div w:id="1358890221">
          <w:marLeft w:val="0"/>
          <w:marRight w:val="0"/>
          <w:marTop w:val="0"/>
          <w:marBottom w:val="0"/>
          <w:divBdr>
            <w:top w:val="none" w:sz="0" w:space="0" w:color="auto"/>
            <w:left w:val="none" w:sz="0" w:space="0" w:color="auto"/>
            <w:bottom w:val="none" w:sz="0" w:space="0" w:color="auto"/>
            <w:right w:val="none" w:sz="0" w:space="0" w:color="auto"/>
          </w:divBdr>
          <w:divsChild>
            <w:div w:id="1681200839">
              <w:marLeft w:val="240"/>
              <w:marRight w:val="0"/>
              <w:marTop w:val="240"/>
              <w:marBottom w:val="240"/>
              <w:divBdr>
                <w:top w:val="none" w:sz="0" w:space="0" w:color="auto"/>
                <w:left w:val="none" w:sz="0" w:space="0" w:color="auto"/>
                <w:bottom w:val="none" w:sz="0" w:space="0" w:color="auto"/>
                <w:right w:val="none" w:sz="0" w:space="0" w:color="auto"/>
              </w:divBdr>
            </w:div>
            <w:div w:id="2054890361">
              <w:marLeft w:val="240"/>
              <w:marRight w:val="0"/>
              <w:marTop w:val="240"/>
              <w:marBottom w:val="240"/>
              <w:divBdr>
                <w:top w:val="none" w:sz="0" w:space="0" w:color="auto"/>
                <w:left w:val="none" w:sz="0" w:space="0" w:color="auto"/>
                <w:bottom w:val="none" w:sz="0" w:space="0" w:color="auto"/>
                <w:right w:val="none" w:sz="0" w:space="0" w:color="auto"/>
              </w:divBdr>
            </w:div>
          </w:divsChild>
        </w:div>
        <w:div w:id="1899709674">
          <w:marLeft w:val="0"/>
          <w:marRight w:val="0"/>
          <w:marTop w:val="0"/>
          <w:marBottom w:val="0"/>
          <w:divBdr>
            <w:top w:val="none" w:sz="0" w:space="0" w:color="auto"/>
            <w:left w:val="none" w:sz="0" w:space="0" w:color="auto"/>
            <w:bottom w:val="none" w:sz="0" w:space="0" w:color="auto"/>
            <w:right w:val="none" w:sz="0" w:space="0" w:color="auto"/>
          </w:divBdr>
        </w:div>
      </w:divsChild>
    </w:div>
    <w:div w:id="1815684289">
      <w:bodyDiv w:val="1"/>
      <w:marLeft w:val="0"/>
      <w:marRight w:val="0"/>
      <w:marTop w:val="0"/>
      <w:marBottom w:val="0"/>
      <w:divBdr>
        <w:top w:val="none" w:sz="0" w:space="0" w:color="auto"/>
        <w:left w:val="none" w:sz="0" w:space="0" w:color="auto"/>
        <w:bottom w:val="none" w:sz="0" w:space="0" w:color="auto"/>
        <w:right w:val="none" w:sz="0" w:space="0" w:color="auto"/>
      </w:divBdr>
    </w:div>
    <w:div w:id="1882787564">
      <w:bodyDiv w:val="1"/>
      <w:marLeft w:val="0"/>
      <w:marRight w:val="0"/>
      <w:marTop w:val="0"/>
      <w:marBottom w:val="0"/>
      <w:divBdr>
        <w:top w:val="none" w:sz="0" w:space="0" w:color="auto"/>
        <w:left w:val="none" w:sz="0" w:space="0" w:color="auto"/>
        <w:bottom w:val="none" w:sz="0" w:space="0" w:color="auto"/>
        <w:right w:val="none" w:sz="0" w:space="0" w:color="auto"/>
      </w:divBdr>
      <w:divsChild>
        <w:div w:id="625501909">
          <w:marLeft w:val="0"/>
          <w:marRight w:val="0"/>
          <w:marTop w:val="0"/>
          <w:marBottom w:val="0"/>
          <w:divBdr>
            <w:top w:val="none" w:sz="0" w:space="0" w:color="auto"/>
            <w:left w:val="none" w:sz="0" w:space="0" w:color="auto"/>
            <w:bottom w:val="none" w:sz="0" w:space="0" w:color="auto"/>
            <w:right w:val="none" w:sz="0" w:space="0" w:color="auto"/>
          </w:divBdr>
          <w:divsChild>
            <w:div w:id="71784905">
              <w:marLeft w:val="240"/>
              <w:marRight w:val="0"/>
              <w:marTop w:val="240"/>
              <w:marBottom w:val="240"/>
              <w:divBdr>
                <w:top w:val="none" w:sz="0" w:space="0" w:color="auto"/>
                <w:left w:val="none" w:sz="0" w:space="0" w:color="auto"/>
                <w:bottom w:val="none" w:sz="0" w:space="0" w:color="auto"/>
                <w:right w:val="none" w:sz="0" w:space="0" w:color="auto"/>
              </w:divBdr>
            </w:div>
            <w:div w:id="445854235">
              <w:marLeft w:val="240"/>
              <w:marRight w:val="0"/>
              <w:marTop w:val="240"/>
              <w:marBottom w:val="240"/>
              <w:divBdr>
                <w:top w:val="none" w:sz="0" w:space="0" w:color="auto"/>
                <w:left w:val="none" w:sz="0" w:space="0" w:color="auto"/>
                <w:bottom w:val="none" w:sz="0" w:space="0" w:color="auto"/>
                <w:right w:val="none" w:sz="0" w:space="0" w:color="auto"/>
              </w:divBdr>
            </w:div>
            <w:div w:id="1017124260">
              <w:marLeft w:val="240"/>
              <w:marRight w:val="0"/>
              <w:marTop w:val="240"/>
              <w:marBottom w:val="240"/>
              <w:divBdr>
                <w:top w:val="none" w:sz="0" w:space="0" w:color="auto"/>
                <w:left w:val="none" w:sz="0" w:space="0" w:color="auto"/>
                <w:bottom w:val="none" w:sz="0" w:space="0" w:color="auto"/>
                <w:right w:val="none" w:sz="0" w:space="0" w:color="auto"/>
              </w:divBdr>
            </w:div>
            <w:div w:id="1115520775">
              <w:marLeft w:val="240"/>
              <w:marRight w:val="0"/>
              <w:marTop w:val="240"/>
              <w:marBottom w:val="240"/>
              <w:divBdr>
                <w:top w:val="none" w:sz="0" w:space="0" w:color="auto"/>
                <w:left w:val="none" w:sz="0" w:space="0" w:color="auto"/>
                <w:bottom w:val="none" w:sz="0" w:space="0" w:color="auto"/>
                <w:right w:val="none" w:sz="0" w:space="0" w:color="auto"/>
              </w:divBdr>
            </w:div>
            <w:div w:id="1276794901">
              <w:marLeft w:val="240"/>
              <w:marRight w:val="0"/>
              <w:marTop w:val="240"/>
              <w:marBottom w:val="240"/>
              <w:divBdr>
                <w:top w:val="none" w:sz="0" w:space="0" w:color="auto"/>
                <w:left w:val="none" w:sz="0" w:space="0" w:color="auto"/>
                <w:bottom w:val="none" w:sz="0" w:space="0" w:color="auto"/>
                <w:right w:val="none" w:sz="0" w:space="0" w:color="auto"/>
              </w:divBdr>
            </w:div>
            <w:div w:id="1279486601">
              <w:marLeft w:val="240"/>
              <w:marRight w:val="0"/>
              <w:marTop w:val="240"/>
              <w:marBottom w:val="240"/>
              <w:divBdr>
                <w:top w:val="none" w:sz="0" w:space="0" w:color="auto"/>
                <w:left w:val="none" w:sz="0" w:space="0" w:color="auto"/>
                <w:bottom w:val="none" w:sz="0" w:space="0" w:color="auto"/>
                <w:right w:val="none" w:sz="0" w:space="0" w:color="auto"/>
              </w:divBdr>
            </w:div>
            <w:div w:id="1397239518">
              <w:marLeft w:val="240"/>
              <w:marRight w:val="0"/>
              <w:marTop w:val="240"/>
              <w:marBottom w:val="240"/>
              <w:divBdr>
                <w:top w:val="none" w:sz="0" w:space="0" w:color="auto"/>
                <w:left w:val="none" w:sz="0" w:space="0" w:color="auto"/>
                <w:bottom w:val="none" w:sz="0" w:space="0" w:color="auto"/>
                <w:right w:val="none" w:sz="0" w:space="0" w:color="auto"/>
              </w:divBdr>
            </w:div>
          </w:divsChild>
        </w:div>
        <w:div w:id="711081497">
          <w:marLeft w:val="0"/>
          <w:marRight w:val="0"/>
          <w:marTop w:val="0"/>
          <w:marBottom w:val="0"/>
          <w:divBdr>
            <w:top w:val="none" w:sz="0" w:space="0" w:color="auto"/>
            <w:left w:val="none" w:sz="0" w:space="0" w:color="auto"/>
            <w:bottom w:val="none" w:sz="0" w:space="0" w:color="auto"/>
            <w:right w:val="none" w:sz="0" w:space="0" w:color="auto"/>
          </w:divBdr>
        </w:div>
      </w:divsChild>
    </w:div>
    <w:div w:id="1911496008">
      <w:bodyDiv w:val="1"/>
      <w:marLeft w:val="0"/>
      <w:marRight w:val="0"/>
      <w:marTop w:val="0"/>
      <w:marBottom w:val="0"/>
      <w:divBdr>
        <w:top w:val="none" w:sz="0" w:space="0" w:color="auto"/>
        <w:left w:val="none" w:sz="0" w:space="0" w:color="auto"/>
        <w:bottom w:val="none" w:sz="0" w:space="0" w:color="auto"/>
        <w:right w:val="none" w:sz="0" w:space="0" w:color="auto"/>
      </w:divBdr>
      <w:divsChild>
        <w:div w:id="1310329007">
          <w:marLeft w:val="0"/>
          <w:marRight w:val="0"/>
          <w:marTop w:val="0"/>
          <w:marBottom w:val="0"/>
          <w:divBdr>
            <w:top w:val="none" w:sz="0" w:space="0" w:color="auto"/>
            <w:left w:val="none" w:sz="0" w:space="0" w:color="auto"/>
            <w:bottom w:val="none" w:sz="0" w:space="0" w:color="auto"/>
            <w:right w:val="none" w:sz="0" w:space="0" w:color="auto"/>
          </w:divBdr>
          <w:divsChild>
            <w:div w:id="26030345">
              <w:marLeft w:val="0"/>
              <w:marRight w:val="0"/>
              <w:marTop w:val="300"/>
              <w:marBottom w:val="150"/>
              <w:divBdr>
                <w:top w:val="none" w:sz="0" w:space="0" w:color="auto"/>
                <w:left w:val="none" w:sz="0" w:space="0" w:color="auto"/>
                <w:bottom w:val="none" w:sz="0" w:space="0" w:color="auto"/>
                <w:right w:val="none" w:sz="0" w:space="0" w:color="auto"/>
              </w:divBdr>
            </w:div>
          </w:divsChild>
        </w:div>
        <w:div w:id="1700424695">
          <w:marLeft w:val="0"/>
          <w:marRight w:val="0"/>
          <w:marTop w:val="0"/>
          <w:marBottom w:val="0"/>
          <w:divBdr>
            <w:top w:val="none" w:sz="0" w:space="0" w:color="auto"/>
            <w:left w:val="none" w:sz="0" w:space="0" w:color="auto"/>
            <w:bottom w:val="none" w:sz="0" w:space="0" w:color="auto"/>
            <w:right w:val="none" w:sz="0" w:space="0" w:color="auto"/>
          </w:divBdr>
          <w:divsChild>
            <w:div w:id="622467823">
              <w:marLeft w:val="0"/>
              <w:marRight w:val="0"/>
              <w:marTop w:val="0"/>
              <w:marBottom w:val="300"/>
              <w:divBdr>
                <w:top w:val="none" w:sz="0" w:space="0" w:color="auto"/>
                <w:left w:val="none" w:sz="0" w:space="0" w:color="auto"/>
                <w:bottom w:val="none" w:sz="0" w:space="0" w:color="auto"/>
                <w:right w:val="none" w:sz="0" w:space="0" w:color="auto"/>
              </w:divBdr>
            </w:div>
          </w:divsChild>
        </w:div>
        <w:div w:id="1779370268">
          <w:marLeft w:val="0"/>
          <w:marRight w:val="0"/>
          <w:marTop w:val="0"/>
          <w:marBottom w:val="0"/>
          <w:divBdr>
            <w:top w:val="none" w:sz="0" w:space="0" w:color="auto"/>
            <w:left w:val="none" w:sz="0" w:space="0" w:color="auto"/>
            <w:bottom w:val="none" w:sz="0" w:space="0" w:color="auto"/>
            <w:right w:val="none" w:sz="0" w:space="0" w:color="auto"/>
          </w:divBdr>
          <w:divsChild>
            <w:div w:id="1003781161">
              <w:marLeft w:val="-420"/>
              <w:marRight w:val="0"/>
              <w:marTop w:val="0"/>
              <w:marBottom w:val="0"/>
              <w:divBdr>
                <w:top w:val="none" w:sz="0" w:space="0" w:color="auto"/>
                <w:left w:val="none" w:sz="0" w:space="0" w:color="auto"/>
                <w:bottom w:val="none" w:sz="0" w:space="0" w:color="auto"/>
                <w:right w:val="none" w:sz="0" w:space="0" w:color="auto"/>
              </w:divBdr>
              <w:divsChild>
                <w:div w:id="448856432">
                  <w:marLeft w:val="0"/>
                  <w:marRight w:val="0"/>
                  <w:marTop w:val="0"/>
                  <w:marBottom w:val="0"/>
                  <w:divBdr>
                    <w:top w:val="none" w:sz="0" w:space="0" w:color="auto"/>
                    <w:left w:val="none" w:sz="0" w:space="0" w:color="auto"/>
                    <w:bottom w:val="none" w:sz="0" w:space="0" w:color="auto"/>
                    <w:right w:val="none" w:sz="0" w:space="0" w:color="auto"/>
                  </w:divBdr>
                  <w:divsChild>
                    <w:div w:id="1326543507">
                      <w:marLeft w:val="0"/>
                      <w:marRight w:val="0"/>
                      <w:marTop w:val="0"/>
                      <w:marBottom w:val="0"/>
                      <w:divBdr>
                        <w:top w:val="none" w:sz="0" w:space="0" w:color="auto"/>
                        <w:left w:val="none" w:sz="0" w:space="0" w:color="auto"/>
                        <w:bottom w:val="none" w:sz="0" w:space="0" w:color="auto"/>
                        <w:right w:val="none" w:sz="0" w:space="0" w:color="auto"/>
                      </w:divBdr>
                      <w:divsChild>
                        <w:div w:id="83235580">
                          <w:marLeft w:val="0"/>
                          <w:marRight w:val="0"/>
                          <w:marTop w:val="0"/>
                          <w:marBottom w:val="0"/>
                          <w:divBdr>
                            <w:top w:val="none" w:sz="0" w:space="0" w:color="auto"/>
                            <w:left w:val="none" w:sz="0" w:space="0" w:color="auto"/>
                            <w:bottom w:val="none" w:sz="0" w:space="0" w:color="auto"/>
                            <w:right w:val="none" w:sz="0" w:space="0" w:color="auto"/>
                          </w:divBdr>
                        </w:div>
                        <w:div w:id="4372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23508">
              <w:marLeft w:val="-420"/>
              <w:marRight w:val="0"/>
              <w:marTop w:val="0"/>
              <w:marBottom w:val="0"/>
              <w:divBdr>
                <w:top w:val="none" w:sz="0" w:space="0" w:color="auto"/>
                <w:left w:val="none" w:sz="0" w:space="0" w:color="auto"/>
                <w:bottom w:val="none" w:sz="0" w:space="0" w:color="auto"/>
                <w:right w:val="none" w:sz="0" w:space="0" w:color="auto"/>
              </w:divBdr>
              <w:divsChild>
                <w:div w:id="1976523841">
                  <w:marLeft w:val="0"/>
                  <w:marRight w:val="0"/>
                  <w:marTop w:val="0"/>
                  <w:marBottom w:val="0"/>
                  <w:divBdr>
                    <w:top w:val="none" w:sz="0" w:space="0" w:color="auto"/>
                    <w:left w:val="none" w:sz="0" w:space="0" w:color="auto"/>
                    <w:bottom w:val="none" w:sz="0" w:space="0" w:color="auto"/>
                    <w:right w:val="none" w:sz="0" w:space="0" w:color="auto"/>
                  </w:divBdr>
                  <w:divsChild>
                    <w:div w:id="286549526">
                      <w:marLeft w:val="0"/>
                      <w:marRight w:val="0"/>
                      <w:marTop w:val="0"/>
                      <w:marBottom w:val="0"/>
                      <w:divBdr>
                        <w:top w:val="none" w:sz="0" w:space="0" w:color="auto"/>
                        <w:left w:val="none" w:sz="0" w:space="0" w:color="auto"/>
                        <w:bottom w:val="none" w:sz="0" w:space="0" w:color="auto"/>
                        <w:right w:val="none" w:sz="0" w:space="0" w:color="auto"/>
                      </w:divBdr>
                      <w:divsChild>
                        <w:div w:id="1123496402">
                          <w:marLeft w:val="0"/>
                          <w:marRight w:val="0"/>
                          <w:marTop w:val="0"/>
                          <w:marBottom w:val="0"/>
                          <w:divBdr>
                            <w:top w:val="none" w:sz="0" w:space="0" w:color="auto"/>
                            <w:left w:val="none" w:sz="0" w:space="0" w:color="auto"/>
                            <w:bottom w:val="none" w:sz="0" w:space="0" w:color="auto"/>
                            <w:right w:val="none" w:sz="0" w:space="0" w:color="auto"/>
                          </w:divBdr>
                        </w:div>
                        <w:div w:id="1844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086341">
      <w:bodyDiv w:val="1"/>
      <w:marLeft w:val="0"/>
      <w:marRight w:val="0"/>
      <w:marTop w:val="0"/>
      <w:marBottom w:val="0"/>
      <w:divBdr>
        <w:top w:val="none" w:sz="0" w:space="0" w:color="auto"/>
        <w:left w:val="none" w:sz="0" w:space="0" w:color="auto"/>
        <w:bottom w:val="none" w:sz="0" w:space="0" w:color="auto"/>
        <w:right w:val="none" w:sz="0" w:space="0" w:color="auto"/>
      </w:divBdr>
    </w:div>
    <w:div w:id="2095781150">
      <w:bodyDiv w:val="1"/>
      <w:marLeft w:val="0"/>
      <w:marRight w:val="0"/>
      <w:marTop w:val="0"/>
      <w:marBottom w:val="0"/>
      <w:divBdr>
        <w:top w:val="none" w:sz="0" w:space="0" w:color="auto"/>
        <w:left w:val="none" w:sz="0" w:space="0" w:color="auto"/>
        <w:bottom w:val="none" w:sz="0" w:space="0" w:color="auto"/>
        <w:right w:val="none" w:sz="0" w:space="0" w:color="auto"/>
      </w:divBdr>
      <w:divsChild>
        <w:div w:id="642344526">
          <w:marLeft w:val="240"/>
          <w:marRight w:val="0"/>
          <w:marTop w:val="240"/>
          <w:marBottom w:val="240"/>
          <w:divBdr>
            <w:top w:val="none" w:sz="0" w:space="0" w:color="auto"/>
            <w:left w:val="none" w:sz="0" w:space="0" w:color="auto"/>
            <w:bottom w:val="none" w:sz="0" w:space="0" w:color="auto"/>
            <w:right w:val="none" w:sz="0" w:space="0" w:color="auto"/>
          </w:divBdr>
        </w:div>
        <w:div w:id="1193111964">
          <w:marLeft w:val="240"/>
          <w:marRight w:val="0"/>
          <w:marTop w:val="240"/>
          <w:marBottom w:val="240"/>
          <w:divBdr>
            <w:top w:val="none" w:sz="0" w:space="0" w:color="auto"/>
            <w:left w:val="none" w:sz="0" w:space="0" w:color="auto"/>
            <w:bottom w:val="none" w:sz="0" w:space="0" w:color="auto"/>
            <w:right w:val="none" w:sz="0" w:space="0" w:color="auto"/>
          </w:divBdr>
        </w:div>
        <w:div w:id="1713849862">
          <w:marLeft w:val="240"/>
          <w:marRight w:val="0"/>
          <w:marTop w:val="240"/>
          <w:marBottom w:val="240"/>
          <w:divBdr>
            <w:top w:val="none" w:sz="0" w:space="0" w:color="auto"/>
            <w:left w:val="none" w:sz="0" w:space="0" w:color="auto"/>
            <w:bottom w:val="none" w:sz="0" w:space="0" w:color="auto"/>
            <w:right w:val="none" w:sz="0" w:space="0" w:color="auto"/>
          </w:divBdr>
        </w:div>
        <w:div w:id="1923753523">
          <w:marLeft w:val="240"/>
          <w:marRight w:val="0"/>
          <w:marTop w:val="240"/>
          <w:marBottom w:val="240"/>
          <w:divBdr>
            <w:top w:val="none" w:sz="0" w:space="0" w:color="auto"/>
            <w:left w:val="none" w:sz="0" w:space="0" w:color="auto"/>
            <w:bottom w:val="none" w:sz="0" w:space="0" w:color="auto"/>
            <w:right w:val="none" w:sz="0" w:space="0" w:color="auto"/>
          </w:divBdr>
        </w:div>
      </w:divsChild>
    </w:div>
    <w:div w:id="2122649567">
      <w:bodyDiv w:val="1"/>
      <w:marLeft w:val="0"/>
      <w:marRight w:val="0"/>
      <w:marTop w:val="0"/>
      <w:marBottom w:val="0"/>
      <w:divBdr>
        <w:top w:val="none" w:sz="0" w:space="0" w:color="auto"/>
        <w:left w:val="none" w:sz="0" w:space="0" w:color="auto"/>
        <w:bottom w:val="none" w:sz="0" w:space="0" w:color="auto"/>
        <w:right w:val="none" w:sz="0" w:space="0" w:color="auto"/>
      </w:divBdr>
      <w:divsChild>
        <w:div w:id="234897249">
          <w:marLeft w:val="240"/>
          <w:marRight w:val="0"/>
          <w:marTop w:val="240"/>
          <w:marBottom w:val="240"/>
          <w:divBdr>
            <w:top w:val="none" w:sz="0" w:space="0" w:color="auto"/>
            <w:left w:val="none" w:sz="0" w:space="0" w:color="auto"/>
            <w:bottom w:val="none" w:sz="0" w:space="0" w:color="auto"/>
            <w:right w:val="none" w:sz="0" w:space="0" w:color="auto"/>
          </w:divBdr>
        </w:div>
        <w:div w:id="194545921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2152</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Giglio</dc:creator>
  <cp:keywords/>
  <dc:description/>
  <cp:lastModifiedBy>Raphael Giglio</cp:lastModifiedBy>
  <cp:revision>1</cp:revision>
  <cp:lastPrinted>2025-03-21T15:52:00Z</cp:lastPrinted>
  <dcterms:created xsi:type="dcterms:W3CDTF">2025-03-20T22:57:00Z</dcterms:created>
  <dcterms:modified xsi:type="dcterms:W3CDTF">2025-03-22T17:16:00Z</dcterms:modified>
</cp:coreProperties>
</file>