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7777777" w:rsidR="00A42A54" w:rsidRPr="00D2417C" w:rsidRDefault="00A42A54" w:rsidP="00EA1925">
      <w:pPr>
        <w:jc w:val="center"/>
        <w:rPr>
          <w:rFonts w:ascii="Arial" w:hAnsi="Arial" w:cs="Arial"/>
          <w:color w:val="000000" w:themeColor="text1"/>
          <w:sz w:val="28"/>
          <w:szCs w:val="28"/>
        </w:rPr>
      </w:pPr>
      <w:r w:rsidRPr="00D2417C">
        <w:rPr>
          <w:rFonts w:ascii="Arial" w:hAnsi="Arial" w:cs="Arial"/>
          <w:noProof/>
          <w:color w:val="000000" w:themeColor="text1"/>
          <w:sz w:val="28"/>
          <w:szCs w:val="28"/>
        </w:rPr>
        <w:drawing>
          <wp:inline distT="0" distB="0" distL="0" distR="0" wp14:anchorId="7E53A175" wp14:editId="7617BFCC">
            <wp:extent cx="2412460" cy="992627"/>
            <wp:effectExtent l="0" t="0" r="635" b="0"/>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5846" cy="1002249"/>
                    </a:xfrm>
                    <a:prstGeom prst="rect">
                      <a:avLst/>
                    </a:prstGeom>
                  </pic:spPr>
                </pic:pic>
              </a:graphicData>
            </a:graphic>
          </wp:inline>
        </w:drawing>
      </w:r>
    </w:p>
    <w:p w14:paraId="096D4928" w14:textId="77777777" w:rsidR="008726A2" w:rsidRPr="00D2417C" w:rsidRDefault="008726A2" w:rsidP="00EA1925">
      <w:pPr>
        <w:jc w:val="center"/>
        <w:rPr>
          <w:rFonts w:ascii="Arial" w:hAnsi="Arial" w:cs="Arial"/>
          <w:color w:val="000000" w:themeColor="text1"/>
          <w:sz w:val="28"/>
          <w:szCs w:val="28"/>
        </w:rPr>
      </w:pPr>
    </w:p>
    <w:p w14:paraId="6B93982C" w14:textId="2C3D7581" w:rsidR="00BE3002" w:rsidRPr="00D2417C" w:rsidRDefault="00BE3002" w:rsidP="00EA1925">
      <w:pPr>
        <w:jc w:val="center"/>
        <w:rPr>
          <w:rFonts w:ascii="Arial" w:hAnsi="Arial" w:cs="Arial"/>
          <w:b/>
          <w:bCs/>
          <w:color w:val="000000" w:themeColor="text1"/>
          <w:sz w:val="28"/>
          <w:szCs w:val="28"/>
          <w:u w:val="single"/>
        </w:rPr>
      </w:pPr>
      <w:r w:rsidRPr="00135F0C">
        <w:rPr>
          <w:rFonts w:ascii="Arial" w:hAnsi="Arial" w:cs="Arial"/>
          <w:b/>
          <w:bCs/>
          <w:color w:val="000000" w:themeColor="text1"/>
          <w:sz w:val="28"/>
          <w:szCs w:val="28"/>
          <w:highlight w:val="yellow"/>
          <w:u w:val="single"/>
        </w:rPr>
        <w:t>2</w:t>
      </w:r>
      <w:r w:rsidRPr="00135F0C">
        <w:rPr>
          <w:rFonts w:ascii="Arial" w:hAnsi="Arial" w:cs="Arial"/>
          <w:b/>
          <w:bCs/>
          <w:color w:val="000000" w:themeColor="text1"/>
          <w:sz w:val="28"/>
          <w:szCs w:val="28"/>
          <w:highlight w:val="yellow"/>
          <w:u w:val="single"/>
          <w:vertAlign w:val="superscript"/>
        </w:rPr>
        <w:t>nd</w:t>
      </w:r>
      <w:r w:rsidRPr="00135F0C">
        <w:rPr>
          <w:rFonts w:ascii="Arial" w:hAnsi="Arial" w:cs="Arial"/>
          <w:b/>
          <w:bCs/>
          <w:color w:val="000000" w:themeColor="text1"/>
          <w:sz w:val="28"/>
          <w:szCs w:val="28"/>
          <w:highlight w:val="yellow"/>
          <w:u w:val="single"/>
        </w:rPr>
        <w:t xml:space="preserve">  Corinthians </w:t>
      </w:r>
      <w:r w:rsidR="007D3595" w:rsidRPr="00135F0C">
        <w:rPr>
          <w:rFonts w:ascii="Arial" w:hAnsi="Arial" w:cs="Arial"/>
          <w:b/>
          <w:bCs/>
          <w:color w:val="000000" w:themeColor="text1"/>
          <w:sz w:val="28"/>
          <w:szCs w:val="28"/>
          <w:highlight w:val="yellow"/>
          <w:u w:val="single"/>
        </w:rPr>
        <w:t>5</w:t>
      </w:r>
      <w:r w:rsidRPr="00135F0C">
        <w:rPr>
          <w:rFonts w:ascii="Arial" w:hAnsi="Arial" w:cs="Arial"/>
          <w:b/>
          <w:bCs/>
          <w:color w:val="000000" w:themeColor="text1"/>
          <w:sz w:val="28"/>
          <w:szCs w:val="28"/>
          <w:highlight w:val="yellow"/>
          <w:u w:val="single"/>
        </w:rPr>
        <w:t xml:space="preserve"> – “</w:t>
      </w:r>
      <w:r w:rsidR="007E70D8" w:rsidRPr="00135F0C">
        <w:rPr>
          <w:rFonts w:ascii="Arial" w:hAnsi="Arial" w:cs="Arial"/>
          <w:b/>
          <w:bCs/>
          <w:color w:val="000000" w:themeColor="text1"/>
          <w:sz w:val="28"/>
          <w:szCs w:val="28"/>
          <w:highlight w:val="yellow"/>
          <w:u w:val="single"/>
        </w:rPr>
        <w:t>Unevenly Yoked</w:t>
      </w:r>
      <w:r w:rsidRPr="00135F0C">
        <w:rPr>
          <w:rFonts w:ascii="Arial" w:hAnsi="Arial" w:cs="Arial"/>
          <w:b/>
          <w:bCs/>
          <w:color w:val="000000" w:themeColor="text1"/>
          <w:sz w:val="28"/>
          <w:szCs w:val="28"/>
          <w:highlight w:val="yellow"/>
          <w:u w:val="single"/>
        </w:rPr>
        <w:t>”</w:t>
      </w:r>
    </w:p>
    <w:p w14:paraId="64161409" w14:textId="77777777" w:rsidR="005C466D" w:rsidRPr="00FC1BCC" w:rsidRDefault="005C466D" w:rsidP="00FC1BCC">
      <w:pPr>
        <w:rPr>
          <w:rFonts w:ascii="Arial" w:hAnsi="Arial" w:cs="Arial"/>
          <w:b/>
          <w:bCs/>
          <w:color w:val="000000" w:themeColor="text1"/>
          <w:sz w:val="28"/>
          <w:szCs w:val="28"/>
          <w:highlight w:val="yellow"/>
          <w:vertAlign w:val="superscript"/>
        </w:rPr>
      </w:pPr>
    </w:p>
    <w:p w14:paraId="25F52D6C" w14:textId="77777777" w:rsidR="005C466D" w:rsidRPr="005C466D" w:rsidRDefault="005C466D" w:rsidP="005C466D">
      <w:pPr>
        <w:ind w:left="720"/>
        <w:jc w:val="center"/>
        <w:rPr>
          <w:rFonts w:ascii="Julius Sans One" w:hAnsi="Julius Sans One" w:cs="Arial"/>
          <w:b/>
          <w:bCs/>
          <w:color w:val="000000" w:themeColor="text1"/>
          <w:sz w:val="28"/>
          <w:szCs w:val="28"/>
          <w:highlight w:val="yellow"/>
        </w:rPr>
      </w:pPr>
      <w:r w:rsidRPr="005C466D">
        <w:rPr>
          <w:rFonts w:ascii="Julius Sans One" w:hAnsi="Julius Sans One" w:cs="Arial"/>
          <w:b/>
          <w:bCs/>
          <w:color w:val="000000" w:themeColor="text1"/>
          <w:sz w:val="28"/>
          <w:szCs w:val="28"/>
          <w:highlight w:val="yellow"/>
          <w:u w:val="single"/>
        </w:rPr>
        <w:t>VISION:</w:t>
      </w:r>
    </w:p>
    <w:p w14:paraId="49DC582F" w14:textId="77777777" w:rsidR="005C466D" w:rsidRPr="005C466D" w:rsidRDefault="005C466D" w:rsidP="005C466D">
      <w:pPr>
        <w:ind w:left="720"/>
        <w:jc w:val="center"/>
        <w:rPr>
          <w:rFonts w:ascii="Julius Sans One" w:hAnsi="Julius Sans One" w:cs="Arial"/>
          <w:b/>
          <w:bCs/>
          <w:color w:val="000000" w:themeColor="text1"/>
          <w:sz w:val="28"/>
          <w:szCs w:val="28"/>
        </w:rPr>
      </w:pPr>
      <w:r w:rsidRPr="005C466D">
        <w:rPr>
          <w:rFonts w:ascii="Julius Sans One" w:hAnsi="Julius Sans One" w:cs="Arial"/>
          <w:b/>
          <w:bCs/>
          <w:color w:val="000000" w:themeColor="text1"/>
          <w:sz w:val="28"/>
          <w:szCs w:val="28"/>
          <w:highlight w:val="yellow"/>
        </w:rPr>
        <w:t>North Shore Fellowship exists to Lift up Jesus, and to “reconcile” people into A relationship with God through him. </w:t>
      </w:r>
      <w:r w:rsidRPr="005C466D">
        <w:rPr>
          <w:rFonts w:ascii="Julius Sans One" w:hAnsi="Julius Sans One" w:cs="Arial"/>
          <w:b/>
          <w:bCs/>
          <w:i/>
          <w:iCs/>
          <w:color w:val="000000" w:themeColor="text1"/>
          <w:sz w:val="28"/>
          <w:szCs w:val="28"/>
          <w:highlight w:val="yellow"/>
        </w:rPr>
        <w:t>(2nd Corinthians 5:18)</w:t>
      </w:r>
    </w:p>
    <w:p w14:paraId="445418D0" w14:textId="77777777" w:rsidR="00934D75" w:rsidRDefault="00934D75" w:rsidP="007D3595">
      <w:pPr>
        <w:ind w:left="720"/>
        <w:rPr>
          <w:rFonts w:ascii="Arial" w:hAnsi="Arial" w:cs="Arial"/>
          <w:b/>
          <w:bCs/>
          <w:color w:val="000000" w:themeColor="text1"/>
          <w:sz w:val="28"/>
          <w:szCs w:val="28"/>
          <w:u w:val="single"/>
        </w:rPr>
      </w:pPr>
    </w:p>
    <w:p w14:paraId="79FDA42D" w14:textId="6C694E04" w:rsidR="005C466D" w:rsidRDefault="005C466D" w:rsidP="007D3595">
      <w:pPr>
        <w:ind w:left="720"/>
        <w:rPr>
          <w:rFonts w:ascii="Arial" w:hAnsi="Arial" w:cs="Arial"/>
          <w:color w:val="000000" w:themeColor="text1"/>
          <w:sz w:val="28"/>
          <w:szCs w:val="28"/>
        </w:rPr>
      </w:pPr>
      <w:r w:rsidRPr="00A13E85">
        <w:rPr>
          <w:rFonts w:ascii="Arial" w:hAnsi="Arial" w:cs="Arial"/>
          <w:b/>
          <w:bCs/>
          <w:color w:val="000000" w:themeColor="text1"/>
          <w:sz w:val="28"/>
          <w:szCs w:val="28"/>
          <w:highlight w:val="yellow"/>
          <w:u w:val="single"/>
        </w:rPr>
        <w:t>2nd Corinthians 5:18</w:t>
      </w:r>
      <w:r w:rsidRPr="00A13E85">
        <w:rPr>
          <w:rFonts w:ascii="Arial" w:hAnsi="Arial" w:cs="Arial"/>
          <w:color w:val="000000" w:themeColor="text1"/>
          <w:sz w:val="28"/>
          <w:szCs w:val="28"/>
          <w:highlight w:val="yellow"/>
        </w:rPr>
        <w:t xml:space="preserve"> “</w:t>
      </w:r>
      <w:r w:rsidRPr="00A13E85">
        <w:rPr>
          <w:rFonts w:ascii="Arial" w:hAnsi="Arial" w:cs="Arial"/>
          <w:color w:val="000000" w:themeColor="text1"/>
          <w:sz w:val="28"/>
          <w:szCs w:val="28"/>
          <w:highlight w:val="yellow"/>
        </w:rPr>
        <w:t>Now all things </w:t>
      </w:r>
      <w:r w:rsidRPr="00A13E85">
        <w:rPr>
          <w:rFonts w:ascii="Arial" w:hAnsi="Arial" w:cs="Arial"/>
          <w:i/>
          <w:iCs/>
          <w:color w:val="000000" w:themeColor="text1"/>
          <w:sz w:val="28"/>
          <w:szCs w:val="28"/>
          <w:highlight w:val="yellow"/>
        </w:rPr>
        <w:t>are</w:t>
      </w:r>
      <w:r w:rsidRPr="00A13E85">
        <w:rPr>
          <w:rFonts w:ascii="Arial" w:hAnsi="Arial" w:cs="Arial"/>
          <w:color w:val="000000" w:themeColor="text1"/>
          <w:sz w:val="28"/>
          <w:szCs w:val="28"/>
          <w:highlight w:val="yellow"/>
        </w:rPr>
        <w:t xml:space="preserve"> of God, who has </w:t>
      </w:r>
      <w:r w:rsidRPr="00A13E85">
        <w:rPr>
          <w:rFonts w:ascii="Arial" w:hAnsi="Arial" w:cs="Arial"/>
          <w:i/>
          <w:iCs/>
          <w:color w:val="000000" w:themeColor="text1"/>
          <w:sz w:val="28"/>
          <w:szCs w:val="28"/>
          <w:highlight w:val="yellow"/>
          <w:u w:val="single"/>
        </w:rPr>
        <w:t>reconciled</w:t>
      </w:r>
      <w:r w:rsidRPr="00A13E85">
        <w:rPr>
          <w:rFonts w:ascii="Arial" w:hAnsi="Arial" w:cs="Arial"/>
          <w:color w:val="000000" w:themeColor="text1"/>
          <w:sz w:val="28"/>
          <w:szCs w:val="28"/>
          <w:highlight w:val="yellow"/>
        </w:rPr>
        <w:t xml:space="preserve"> us to Himself through Jesus Christ, and has given us the </w:t>
      </w:r>
      <w:r w:rsidRPr="00A13E85">
        <w:rPr>
          <w:rFonts w:ascii="Arial" w:hAnsi="Arial" w:cs="Arial"/>
          <w:i/>
          <w:iCs/>
          <w:color w:val="000000" w:themeColor="text1"/>
          <w:sz w:val="28"/>
          <w:szCs w:val="28"/>
          <w:highlight w:val="yellow"/>
          <w:u w:val="single"/>
        </w:rPr>
        <w:t>ministry of reconciliation</w:t>
      </w:r>
      <w:r w:rsidRPr="00A13E85">
        <w:rPr>
          <w:rFonts w:ascii="Arial" w:hAnsi="Arial" w:cs="Arial"/>
          <w:color w:val="000000" w:themeColor="text1"/>
          <w:sz w:val="28"/>
          <w:szCs w:val="28"/>
          <w:highlight w:val="yellow"/>
        </w:rPr>
        <w:t>.”</w:t>
      </w:r>
      <w:r w:rsidR="00934D75" w:rsidRPr="00A13E85">
        <w:rPr>
          <w:rFonts w:ascii="Arial" w:hAnsi="Arial" w:cs="Arial"/>
          <w:color w:val="000000" w:themeColor="text1"/>
          <w:sz w:val="28"/>
          <w:szCs w:val="28"/>
          <w:highlight w:val="yellow"/>
        </w:rPr>
        <w:t>(NKJV)</w:t>
      </w:r>
    </w:p>
    <w:p w14:paraId="536C691E" w14:textId="77777777" w:rsidR="005C466D" w:rsidRDefault="005C466D" w:rsidP="00292023">
      <w:pPr>
        <w:rPr>
          <w:rFonts w:ascii="Arial" w:hAnsi="Arial" w:cs="Arial"/>
          <w:color w:val="000000" w:themeColor="text1"/>
          <w:sz w:val="28"/>
          <w:szCs w:val="28"/>
        </w:rPr>
      </w:pPr>
    </w:p>
    <w:p w14:paraId="5E940F81" w14:textId="6575C613" w:rsidR="005C466D" w:rsidRPr="004E1535" w:rsidRDefault="005C466D" w:rsidP="005C466D">
      <w:pPr>
        <w:rPr>
          <w:rFonts w:ascii="Arial" w:hAnsi="Arial" w:cs="Arial"/>
          <w:sz w:val="28"/>
          <w:szCs w:val="28"/>
        </w:rPr>
      </w:pPr>
      <w:r w:rsidRPr="004E1535">
        <w:rPr>
          <w:rFonts w:ascii="Arial" w:hAnsi="Arial" w:cs="Arial"/>
          <w:sz w:val="28"/>
          <w:szCs w:val="28"/>
        </w:rPr>
        <w:t xml:space="preserve">This </w:t>
      </w:r>
      <w:r>
        <w:rPr>
          <w:rFonts w:ascii="Arial" w:hAnsi="Arial" w:cs="Arial"/>
          <w:sz w:val="28"/>
          <w:szCs w:val="28"/>
        </w:rPr>
        <w:t>verse</w:t>
      </w:r>
      <w:r w:rsidRPr="004E1535">
        <w:rPr>
          <w:rFonts w:ascii="Arial" w:hAnsi="Arial" w:cs="Arial"/>
          <w:sz w:val="28"/>
          <w:szCs w:val="28"/>
        </w:rPr>
        <w:t xml:space="preserve"> speaks </w:t>
      </w:r>
      <w:r w:rsidR="00292023">
        <w:rPr>
          <w:rFonts w:ascii="Arial" w:hAnsi="Arial" w:cs="Arial"/>
          <w:sz w:val="28"/>
          <w:szCs w:val="28"/>
        </w:rPr>
        <w:t xml:space="preserve">very clearly </w:t>
      </w:r>
      <w:r w:rsidRPr="004E1535">
        <w:rPr>
          <w:rFonts w:ascii="Arial" w:hAnsi="Arial" w:cs="Arial"/>
          <w:sz w:val="28"/>
          <w:szCs w:val="28"/>
        </w:rPr>
        <w:t>about the heart of God, for us, and for the lost.</w:t>
      </w:r>
    </w:p>
    <w:p w14:paraId="7123B4E2" w14:textId="77777777" w:rsidR="005C466D" w:rsidRPr="004E1535" w:rsidRDefault="005C466D" w:rsidP="005C466D">
      <w:pPr>
        <w:pBdr>
          <w:bottom w:val="single" w:sz="6" w:space="1" w:color="auto"/>
        </w:pBdr>
        <w:rPr>
          <w:rFonts w:ascii="Arial" w:hAnsi="Arial" w:cs="Arial"/>
          <w:sz w:val="28"/>
          <w:szCs w:val="28"/>
        </w:rPr>
      </w:pPr>
    </w:p>
    <w:p w14:paraId="27DE5DD5" w14:textId="77777777" w:rsidR="007E70D8" w:rsidRDefault="007E70D8" w:rsidP="007E70D8">
      <w:pPr>
        <w:rPr>
          <w:rFonts w:ascii="Arial" w:hAnsi="Arial" w:cs="Arial"/>
          <w:sz w:val="28"/>
          <w:szCs w:val="28"/>
        </w:rPr>
      </w:pPr>
    </w:p>
    <w:p w14:paraId="718DCCCF" w14:textId="3D292417" w:rsidR="00F05512" w:rsidRPr="00135F0C" w:rsidRDefault="00F05512" w:rsidP="00135F0C">
      <w:pPr>
        <w:ind w:left="720"/>
        <w:rPr>
          <w:rFonts w:ascii="Arial" w:hAnsi="Arial" w:cs="Arial"/>
          <w:b/>
          <w:bCs/>
          <w:sz w:val="28"/>
          <w:szCs w:val="28"/>
          <w:u w:val="single"/>
        </w:rPr>
      </w:pPr>
      <w:r w:rsidRPr="00135F0C">
        <w:rPr>
          <w:rFonts w:ascii="Arial" w:hAnsi="Arial" w:cs="Arial"/>
          <w:b/>
          <w:bCs/>
          <w:sz w:val="28"/>
          <w:szCs w:val="28"/>
          <w:highlight w:val="yellow"/>
          <w:u w:val="single"/>
        </w:rPr>
        <w:t>2</w:t>
      </w:r>
      <w:r w:rsidRPr="00135F0C">
        <w:rPr>
          <w:rFonts w:ascii="Arial" w:hAnsi="Arial" w:cs="Arial"/>
          <w:b/>
          <w:bCs/>
          <w:sz w:val="28"/>
          <w:szCs w:val="28"/>
          <w:highlight w:val="yellow"/>
          <w:u w:val="single"/>
          <w:vertAlign w:val="superscript"/>
        </w:rPr>
        <w:t>nd</w:t>
      </w:r>
      <w:r w:rsidRPr="00135F0C">
        <w:rPr>
          <w:rFonts w:ascii="Arial" w:hAnsi="Arial" w:cs="Arial"/>
          <w:b/>
          <w:bCs/>
          <w:sz w:val="28"/>
          <w:szCs w:val="28"/>
          <w:highlight w:val="yellow"/>
          <w:u w:val="single"/>
        </w:rPr>
        <w:t xml:space="preserve"> Corinthians 6</w:t>
      </w:r>
      <w:r w:rsidR="00135F0C" w:rsidRPr="00135F0C">
        <w:rPr>
          <w:rFonts w:ascii="Arial" w:hAnsi="Arial" w:cs="Arial"/>
          <w:b/>
          <w:bCs/>
          <w:sz w:val="28"/>
          <w:szCs w:val="28"/>
          <w:highlight w:val="yellow"/>
          <w:u w:val="single"/>
        </w:rPr>
        <w:t>:1-2</w:t>
      </w:r>
      <w:r w:rsidR="00135F0C" w:rsidRPr="00135F0C">
        <w:rPr>
          <w:rFonts w:ascii="Arial" w:hAnsi="Arial" w:cs="Arial"/>
          <w:b/>
          <w:bCs/>
          <w:sz w:val="28"/>
          <w:szCs w:val="28"/>
          <w:highlight w:val="yellow"/>
        </w:rPr>
        <w:t xml:space="preserve"> “</w:t>
      </w:r>
      <w:r w:rsidRPr="00F05512">
        <w:rPr>
          <w:rFonts w:ascii="Arial" w:hAnsi="Arial" w:cs="Arial"/>
          <w:sz w:val="28"/>
          <w:szCs w:val="28"/>
          <w:highlight w:val="yellow"/>
        </w:rPr>
        <w:t>As God’s co-workers we urge you not to receive God’s grace in vain. </w:t>
      </w:r>
      <w:r w:rsidRPr="00F05512">
        <w:rPr>
          <w:rFonts w:ascii="Arial" w:hAnsi="Arial" w:cs="Arial"/>
          <w:b/>
          <w:bCs/>
          <w:sz w:val="28"/>
          <w:szCs w:val="28"/>
          <w:highlight w:val="yellow"/>
          <w:vertAlign w:val="superscript"/>
        </w:rPr>
        <w:t>2 </w:t>
      </w:r>
      <w:r w:rsidRPr="00F05512">
        <w:rPr>
          <w:rFonts w:ascii="Arial" w:hAnsi="Arial" w:cs="Arial"/>
          <w:sz w:val="28"/>
          <w:szCs w:val="28"/>
          <w:highlight w:val="yellow"/>
        </w:rPr>
        <w:t>For he says,</w:t>
      </w:r>
      <w:r w:rsidR="00BD76C3" w:rsidRPr="00135F0C">
        <w:rPr>
          <w:rFonts w:ascii="Arial" w:hAnsi="Arial" w:cs="Arial"/>
          <w:sz w:val="28"/>
          <w:szCs w:val="28"/>
          <w:highlight w:val="yellow"/>
        </w:rPr>
        <w:t xml:space="preserve"> </w:t>
      </w:r>
      <w:r w:rsidRPr="00F05512">
        <w:rPr>
          <w:rFonts w:ascii="Arial" w:hAnsi="Arial" w:cs="Arial"/>
          <w:i/>
          <w:iCs/>
          <w:sz w:val="28"/>
          <w:szCs w:val="28"/>
          <w:highlight w:val="yellow"/>
        </w:rPr>
        <w:t>“In the time of my favor I heard you,</w:t>
      </w:r>
      <w:r w:rsidR="00BD76C3" w:rsidRPr="00135F0C">
        <w:rPr>
          <w:rFonts w:ascii="Arial" w:hAnsi="Arial" w:cs="Arial"/>
          <w:i/>
          <w:iCs/>
          <w:sz w:val="28"/>
          <w:szCs w:val="28"/>
          <w:highlight w:val="yellow"/>
        </w:rPr>
        <w:t xml:space="preserve"> </w:t>
      </w:r>
      <w:r w:rsidRPr="00F05512">
        <w:rPr>
          <w:rFonts w:ascii="Arial" w:hAnsi="Arial" w:cs="Arial"/>
          <w:i/>
          <w:iCs/>
          <w:sz w:val="28"/>
          <w:szCs w:val="28"/>
          <w:highlight w:val="yellow"/>
        </w:rPr>
        <w:t>and in the day of salvation I helped you</w:t>
      </w:r>
      <w:r w:rsidRPr="00F05512">
        <w:rPr>
          <w:rFonts w:ascii="Arial" w:hAnsi="Arial" w:cs="Arial"/>
          <w:sz w:val="28"/>
          <w:szCs w:val="28"/>
          <w:highlight w:val="yellow"/>
        </w:rPr>
        <w:t>.”</w:t>
      </w:r>
      <w:r w:rsidR="00187F1B" w:rsidRPr="00135F0C">
        <w:rPr>
          <w:rFonts w:ascii="Arial" w:hAnsi="Arial" w:cs="Arial"/>
          <w:sz w:val="28"/>
          <w:szCs w:val="28"/>
          <w:highlight w:val="yellow"/>
        </w:rPr>
        <w:t xml:space="preserve"> </w:t>
      </w:r>
      <w:r w:rsidRPr="00F05512">
        <w:rPr>
          <w:rFonts w:ascii="Arial" w:hAnsi="Arial" w:cs="Arial"/>
          <w:sz w:val="28"/>
          <w:szCs w:val="28"/>
          <w:highlight w:val="yellow"/>
        </w:rPr>
        <w:t xml:space="preserve">I tell you, </w:t>
      </w:r>
      <w:r w:rsidRPr="00F05512">
        <w:rPr>
          <w:rFonts w:ascii="Arial" w:hAnsi="Arial" w:cs="Arial"/>
          <w:sz w:val="28"/>
          <w:szCs w:val="28"/>
          <w:highlight w:val="yellow"/>
          <w:u w:val="single"/>
        </w:rPr>
        <w:t>now</w:t>
      </w:r>
      <w:r w:rsidRPr="00F05512">
        <w:rPr>
          <w:rFonts w:ascii="Arial" w:hAnsi="Arial" w:cs="Arial"/>
          <w:sz w:val="28"/>
          <w:szCs w:val="28"/>
          <w:highlight w:val="yellow"/>
        </w:rPr>
        <w:t xml:space="preserve"> is the time of God’s favor, now is the day of salvation.</w:t>
      </w:r>
      <w:r w:rsidR="00187F1B" w:rsidRPr="00135F0C">
        <w:rPr>
          <w:rFonts w:ascii="Arial" w:hAnsi="Arial" w:cs="Arial"/>
          <w:sz w:val="28"/>
          <w:szCs w:val="28"/>
          <w:highlight w:val="yellow"/>
        </w:rPr>
        <w:t>”</w:t>
      </w:r>
    </w:p>
    <w:p w14:paraId="5D1CCB6C" w14:textId="77777777" w:rsidR="00DC65D9" w:rsidRDefault="00DC65D9" w:rsidP="00DC65D9">
      <w:pPr>
        <w:rPr>
          <w:rFonts w:ascii="Arial" w:hAnsi="Arial" w:cs="Arial"/>
          <w:i/>
          <w:iCs/>
          <w:sz w:val="28"/>
          <w:szCs w:val="28"/>
        </w:rPr>
      </w:pPr>
    </w:p>
    <w:p w14:paraId="02D97747" w14:textId="03F347C1" w:rsidR="00DC65D9" w:rsidRPr="00DC65D9" w:rsidRDefault="00DC65D9" w:rsidP="00DC65D9">
      <w:pPr>
        <w:rPr>
          <w:rFonts w:ascii="Arial" w:hAnsi="Arial" w:cs="Arial"/>
          <w:sz w:val="28"/>
          <w:szCs w:val="28"/>
        </w:rPr>
      </w:pPr>
      <w:r w:rsidRPr="00DC65D9">
        <w:rPr>
          <w:rFonts w:ascii="Arial" w:hAnsi="Arial" w:cs="Arial"/>
          <w:sz w:val="28"/>
          <w:szCs w:val="28"/>
        </w:rPr>
        <w:t xml:space="preserve">Paul is quoting Isaiah 49:8 here, emphasizing that now is the time to </w:t>
      </w:r>
      <w:r w:rsidR="0013167C" w:rsidRPr="00DC65D9">
        <w:rPr>
          <w:rFonts w:ascii="Arial" w:hAnsi="Arial" w:cs="Arial"/>
          <w:sz w:val="28"/>
          <w:szCs w:val="28"/>
        </w:rPr>
        <w:t>receive</w:t>
      </w:r>
      <w:r w:rsidRPr="00DC65D9">
        <w:rPr>
          <w:rFonts w:ascii="Arial" w:hAnsi="Arial" w:cs="Arial"/>
          <w:sz w:val="28"/>
          <w:szCs w:val="28"/>
        </w:rPr>
        <w:t xml:space="preserve"> the </w:t>
      </w:r>
      <w:r w:rsidR="0013167C" w:rsidRPr="00DC65D9">
        <w:rPr>
          <w:rFonts w:ascii="Arial" w:hAnsi="Arial" w:cs="Arial"/>
          <w:sz w:val="28"/>
          <w:szCs w:val="28"/>
        </w:rPr>
        <w:t>grace</w:t>
      </w:r>
      <w:r w:rsidRPr="00DC65D9">
        <w:rPr>
          <w:rFonts w:ascii="Arial" w:hAnsi="Arial" w:cs="Arial"/>
          <w:sz w:val="28"/>
          <w:szCs w:val="28"/>
        </w:rPr>
        <w:t xml:space="preserve"> of God. </w:t>
      </w:r>
      <w:r w:rsidR="0019500E">
        <w:rPr>
          <w:rFonts w:ascii="Arial" w:hAnsi="Arial" w:cs="Arial"/>
          <w:sz w:val="28"/>
          <w:szCs w:val="28"/>
        </w:rPr>
        <w:t xml:space="preserve">Do not put it off to some future date. </w:t>
      </w:r>
      <w:r w:rsidRPr="00DC65D9">
        <w:rPr>
          <w:rFonts w:ascii="Arial" w:hAnsi="Arial" w:cs="Arial"/>
          <w:sz w:val="28"/>
          <w:szCs w:val="28"/>
        </w:rPr>
        <w:t>Now is the time of salvation.</w:t>
      </w:r>
    </w:p>
    <w:p w14:paraId="2E07FF88" w14:textId="77777777" w:rsidR="00BD76C3" w:rsidRDefault="00BD76C3" w:rsidP="00DC65D9">
      <w:pPr>
        <w:rPr>
          <w:rFonts w:ascii="Arial" w:hAnsi="Arial" w:cs="Arial"/>
          <w:sz w:val="28"/>
          <w:szCs w:val="28"/>
        </w:rPr>
      </w:pPr>
    </w:p>
    <w:p w14:paraId="5F7E29EC" w14:textId="4E3D9B74" w:rsidR="00DC65D9" w:rsidRPr="00F528B7" w:rsidRDefault="00F528B7" w:rsidP="00DC65D9">
      <w:pPr>
        <w:rPr>
          <w:rFonts w:ascii="Arial" w:hAnsi="Arial" w:cs="Arial"/>
          <w:sz w:val="28"/>
          <w:szCs w:val="28"/>
        </w:rPr>
      </w:pPr>
      <w:r>
        <w:rPr>
          <w:rFonts w:ascii="Arial" w:hAnsi="Arial" w:cs="Arial"/>
          <w:sz w:val="28"/>
          <w:szCs w:val="28"/>
        </w:rPr>
        <w:t>There is a popular quote</w:t>
      </w:r>
      <w:r w:rsidR="00BD76C3">
        <w:rPr>
          <w:rFonts w:ascii="Arial" w:hAnsi="Arial" w:cs="Arial"/>
          <w:sz w:val="28"/>
          <w:szCs w:val="28"/>
        </w:rPr>
        <w:t xml:space="preserve"> that says;</w:t>
      </w:r>
      <w:r>
        <w:rPr>
          <w:rFonts w:ascii="Arial" w:hAnsi="Arial" w:cs="Arial"/>
          <w:sz w:val="28"/>
          <w:szCs w:val="28"/>
        </w:rPr>
        <w:t xml:space="preserve"> </w:t>
      </w:r>
      <w:r w:rsidRPr="00BD76C3">
        <w:rPr>
          <w:rFonts w:ascii="Arial" w:hAnsi="Arial" w:cs="Arial"/>
          <w:i/>
          <w:iCs/>
          <w:sz w:val="28"/>
          <w:szCs w:val="28"/>
        </w:rPr>
        <w:t>“yesterday is gone, and tomorrow is not promised”.</w:t>
      </w:r>
      <w:r>
        <w:rPr>
          <w:rFonts w:ascii="Arial" w:hAnsi="Arial" w:cs="Arial"/>
          <w:sz w:val="28"/>
          <w:szCs w:val="28"/>
        </w:rPr>
        <w:t xml:space="preserve">  In other words, </w:t>
      </w:r>
      <w:r w:rsidR="0013167C">
        <w:rPr>
          <w:rFonts w:ascii="Arial" w:hAnsi="Arial" w:cs="Arial"/>
          <w:sz w:val="28"/>
          <w:szCs w:val="28"/>
        </w:rPr>
        <w:t>today</w:t>
      </w:r>
      <w:r>
        <w:rPr>
          <w:rFonts w:ascii="Arial" w:hAnsi="Arial" w:cs="Arial"/>
          <w:sz w:val="28"/>
          <w:szCs w:val="28"/>
        </w:rPr>
        <w:t xml:space="preserve"> is the only </w:t>
      </w:r>
      <w:r w:rsidR="0013167C">
        <w:rPr>
          <w:rFonts w:ascii="Arial" w:hAnsi="Arial" w:cs="Arial"/>
          <w:sz w:val="28"/>
          <w:szCs w:val="28"/>
        </w:rPr>
        <w:t>day</w:t>
      </w:r>
      <w:r>
        <w:rPr>
          <w:rFonts w:ascii="Arial" w:hAnsi="Arial" w:cs="Arial"/>
          <w:sz w:val="28"/>
          <w:szCs w:val="28"/>
        </w:rPr>
        <w:t xml:space="preserve"> you can live i</w:t>
      </w:r>
      <w:r w:rsidR="0013167C">
        <w:rPr>
          <w:rFonts w:ascii="Arial" w:hAnsi="Arial" w:cs="Arial"/>
          <w:sz w:val="28"/>
          <w:szCs w:val="28"/>
        </w:rPr>
        <w:t xml:space="preserve">n. The best you can do for tomorrow, is plan for it today. Don’t take God’s grace for granted, today is the day to receive </w:t>
      </w:r>
      <w:r w:rsidR="0019500E">
        <w:rPr>
          <w:rFonts w:ascii="Arial" w:hAnsi="Arial" w:cs="Arial"/>
          <w:sz w:val="28"/>
          <w:szCs w:val="28"/>
        </w:rPr>
        <w:t>God’s grace and to pray for salvation if you haven’t already!</w:t>
      </w:r>
    </w:p>
    <w:p w14:paraId="6D9A2968" w14:textId="77777777" w:rsidR="00187F1B" w:rsidRDefault="00187F1B" w:rsidP="0013167C">
      <w:pPr>
        <w:rPr>
          <w:rFonts w:ascii="Arial" w:hAnsi="Arial" w:cs="Arial"/>
          <w:b/>
          <w:bCs/>
          <w:sz w:val="28"/>
          <w:szCs w:val="28"/>
        </w:rPr>
      </w:pPr>
    </w:p>
    <w:p w14:paraId="55A979B8" w14:textId="0A8D71E8" w:rsidR="00806C06" w:rsidRDefault="0096627A" w:rsidP="0013167C">
      <w:pPr>
        <w:rPr>
          <w:rFonts w:ascii="Arial" w:hAnsi="Arial" w:cs="Arial"/>
          <w:b/>
          <w:bCs/>
          <w:sz w:val="28"/>
          <w:szCs w:val="28"/>
        </w:rPr>
      </w:pPr>
      <w:r>
        <w:rPr>
          <w:rFonts w:ascii="Arial" w:hAnsi="Arial" w:cs="Arial"/>
          <w:b/>
          <w:bCs/>
          <w:sz w:val="28"/>
          <w:szCs w:val="28"/>
        </w:rPr>
        <w:t xml:space="preserve">Personal </w:t>
      </w:r>
      <w:r w:rsidR="005E477D">
        <w:rPr>
          <w:rFonts w:ascii="Arial" w:hAnsi="Arial" w:cs="Arial"/>
          <w:b/>
          <w:bCs/>
          <w:sz w:val="28"/>
          <w:szCs w:val="28"/>
        </w:rPr>
        <w:t>Appeal</w:t>
      </w:r>
      <w:r>
        <w:rPr>
          <w:rFonts w:ascii="Arial" w:hAnsi="Arial" w:cs="Arial"/>
          <w:b/>
          <w:bCs/>
          <w:sz w:val="28"/>
          <w:szCs w:val="28"/>
        </w:rPr>
        <w:t>:</w:t>
      </w:r>
    </w:p>
    <w:p w14:paraId="0DE2BD41" w14:textId="4DA15B25" w:rsidR="005E477D" w:rsidRDefault="0096627A" w:rsidP="0013167C">
      <w:pPr>
        <w:rPr>
          <w:rFonts w:ascii="Arial" w:hAnsi="Arial" w:cs="Arial"/>
          <w:sz w:val="28"/>
          <w:szCs w:val="28"/>
        </w:rPr>
      </w:pPr>
      <w:r>
        <w:rPr>
          <w:rFonts w:ascii="Arial" w:hAnsi="Arial" w:cs="Arial"/>
          <w:sz w:val="28"/>
          <w:szCs w:val="28"/>
        </w:rPr>
        <w:t xml:space="preserve">Paul </w:t>
      </w:r>
      <w:r w:rsidR="0019500E">
        <w:rPr>
          <w:rFonts w:ascii="Arial" w:hAnsi="Arial" w:cs="Arial"/>
          <w:sz w:val="28"/>
          <w:szCs w:val="28"/>
        </w:rPr>
        <w:t xml:space="preserve">now </w:t>
      </w:r>
      <w:r>
        <w:rPr>
          <w:rFonts w:ascii="Arial" w:hAnsi="Arial" w:cs="Arial"/>
          <w:sz w:val="28"/>
          <w:szCs w:val="28"/>
        </w:rPr>
        <w:t xml:space="preserve">makes a very personal appeal to the church in this letter.  He knows that his relationship with the Corinthian church is suffering some strain. Even though he “fathered” this church plant, since his </w:t>
      </w:r>
      <w:r w:rsidR="00D97386">
        <w:rPr>
          <w:rFonts w:ascii="Arial" w:hAnsi="Arial" w:cs="Arial"/>
          <w:sz w:val="28"/>
          <w:szCs w:val="28"/>
        </w:rPr>
        <w:t>departure</w:t>
      </w:r>
      <w:r>
        <w:rPr>
          <w:rFonts w:ascii="Arial" w:hAnsi="Arial" w:cs="Arial"/>
          <w:sz w:val="28"/>
          <w:szCs w:val="28"/>
        </w:rPr>
        <w:t xml:space="preserve"> to plant and cultivate other churches there have been those who are speaking against him, trying to </w:t>
      </w:r>
      <w:r w:rsidR="00D97386">
        <w:rPr>
          <w:rFonts w:ascii="Arial" w:hAnsi="Arial" w:cs="Arial"/>
          <w:sz w:val="28"/>
          <w:szCs w:val="28"/>
        </w:rPr>
        <w:t xml:space="preserve">discredit him, and actively leading others within the church to disregard his authority. </w:t>
      </w:r>
    </w:p>
    <w:p w14:paraId="0E6B518E" w14:textId="77777777" w:rsidR="005E477D" w:rsidRDefault="005E477D" w:rsidP="0013167C">
      <w:pPr>
        <w:rPr>
          <w:rFonts w:ascii="Arial" w:hAnsi="Arial" w:cs="Arial"/>
          <w:sz w:val="28"/>
          <w:szCs w:val="28"/>
        </w:rPr>
      </w:pPr>
    </w:p>
    <w:p w14:paraId="692ED62E" w14:textId="25AD8F9D" w:rsidR="0096627A" w:rsidRDefault="00D97386" w:rsidP="0013167C">
      <w:pPr>
        <w:rPr>
          <w:rFonts w:ascii="Arial" w:hAnsi="Arial" w:cs="Arial"/>
          <w:sz w:val="28"/>
          <w:szCs w:val="28"/>
        </w:rPr>
      </w:pPr>
      <w:r>
        <w:rPr>
          <w:rFonts w:ascii="Arial" w:hAnsi="Arial" w:cs="Arial"/>
          <w:sz w:val="28"/>
          <w:szCs w:val="28"/>
        </w:rPr>
        <w:t>We learned in 2</w:t>
      </w:r>
      <w:r w:rsidRPr="00D97386">
        <w:rPr>
          <w:rFonts w:ascii="Arial" w:hAnsi="Arial" w:cs="Arial"/>
          <w:sz w:val="28"/>
          <w:szCs w:val="28"/>
          <w:vertAlign w:val="superscript"/>
        </w:rPr>
        <w:t>nd</w:t>
      </w:r>
      <w:r>
        <w:rPr>
          <w:rFonts w:ascii="Arial" w:hAnsi="Arial" w:cs="Arial"/>
          <w:sz w:val="28"/>
          <w:szCs w:val="28"/>
        </w:rPr>
        <w:t xml:space="preserve"> Corinthians 2 that t</w:t>
      </w:r>
      <w:r w:rsidRPr="00D97386">
        <w:rPr>
          <w:rFonts w:ascii="Arial" w:hAnsi="Arial" w:cs="Arial"/>
          <w:sz w:val="28"/>
          <w:szCs w:val="28"/>
        </w:rPr>
        <w:t>he church had not only rejected Paul's instructions but had chosen to follow other men who opposed Paul, and treated him with disrespect and ridiculed his apostleship.</w:t>
      </w:r>
    </w:p>
    <w:p w14:paraId="11E771F8" w14:textId="2E0C188E" w:rsidR="00D97386" w:rsidRPr="0096627A" w:rsidRDefault="00D97386" w:rsidP="0013167C">
      <w:pPr>
        <w:rPr>
          <w:rFonts w:ascii="Arial" w:hAnsi="Arial" w:cs="Arial"/>
          <w:sz w:val="28"/>
          <w:szCs w:val="28"/>
        </w:rPr>
      </w:pPr>
      <w:r>
        <w:rPr>
          <w:rFonts w:ascii="Arial" w:hAnsi="Arial" w:cs="Arial"/>
          <w:sz w:val="28"/>
          <w:szCs w:val="28"/>
        </w:rPr>
        <w:lastRenderedPageBreak/>
        <w:t xml:space="preserve">He </w:t>
      </w:r>
      <w:r w:rsidR="003C391F">
        <w:rPr>
          <w:rFonts w:ascii="Arial" w:hAnsi="Arial" w:cs="Arial"/>
          <w:sz w:val="28"/>
          <w:szCs w:val="28"/>
        </w:rPr>
        <w:t xml:space="preserve">previously </w:t>
      </w:r>
      <w:r>
        <w:rPr>
          <w:rFonts w:ascii="Arial" w:hAnsi="Arial" w:cs="Arial"/>
          <w:sz w:val="28"/>
          <w:szCs w:val="28"/>
        </w:rPr>
        <w:t xml:space="preserve">reminded them </w:t>
      </w:r>
      <w:r w:rsidR="003C391F">
        <w:rPr>
          <w:rFonts w:ascii="Arial" w:hAnsi="Arial" w:cs="Arial"/>
          <w:sz w:val="28"/>
          <w:szCs w:val="28"/>
        </w:rPr>
        <w:t xml:space="preserve">of </w:t>
      </w:r>
      <w:r>
        <w:rPr>
          <w:rFonts w:ascii="Arial" w:hAnsi="Arial" w:cs="Arial"/>
          <w:sz w:val="28"/>
          <w:szCs w:val="28"/>
        </w:rPr>
        <w:t xml:space="preserve">how he poured himself out for them because of his love and dedication to them. In this chapter he lists it </w:t>
      </w:r>
      <w:r w:rsidR="005E477D">
        <w:rPr>
          <w:rFonts w:ascii="Arial" w:hAnsi="Arial" w:cs="Arial"/>
          <w:sz w:val="28"/>
          <w:szCs w:val="28"/>
        </w:rPr>
        <w:t xml:space="preserve">again, </w:t>
      </w:r>
      <w:r>
        <w:rPr>
          <w:rFonts w:ascii="Arial" w:hAnsi="Arial" w:cs="Arial"/>
          <w:sz w:val="28"/>
          <w:szCs w:val="28"/>
        </w:rPr>
        <w:t>somewhat</w:t>
      </w:r>
      <w:r w:rsidRPr="005E477D">
        <w:rPr>
          <w:rFonts w:ascii="Arial" w:hAnsi="Arial" w:cs="Arial"/>
          <w:i/>
          <w:iCs/>
          <w:sz w:val="28"/>
          <w:szCs w:val="28"/>
        </w:rPr>
        <w:t xml:space="preserve"> poetically.</w:t>
      </w:r>
    </w:p>
    <w:p w14:paraId="60F8184A" w14:textId="77777777" w:rsidR="00187F1B" w:rsidRDefault="00187F1B" w:rsidP="00187F1B">
      <w:pPr>
        <w:ind w:left="720"/>
        <w:rPr>
          <w:rFonts w:ascii="Arial" w:hAnsi="Arial" w:cs="Arial"/>
          <w:b/>
          <w:bCs/>
          <w:sz w:val="28"/>
          <w:szCs w:val="28"/>
        </w:rPr>
      </w:pPr>
    </w:p>
    <w:p w14:paraId="0F789634" w14:textId="346ADB6F" w:rsidR="00F05512" w:rsidRDefault="00D97386" w:rsidP="00187F1B">
      <w:pPr>
        <w:ind w:left="720"/>
        <w:rPr>
          <w:rFonts w:ascii="Arial" w:hAnsi="Arial" w:cs="Arial"/>
          <w:sz w:val="28"/>
          <w:szCs w:val="28"/>
        </w:rPr>
      </w:pPr>
      <w:r w:rsidRPr="00135F0C">
        <w:rPr>
          <w:rFonts w:ascii="Arial" w:hAnsi="Arial" w:cs="Arial"/>
          <w:b/>
          <w:bCs/>
          <w:sz w:val="28"/>
          <w:szCs w:val="28"/>
          <w:highlight w:val="yellow"/>
          <w:u w:val="single"/>
        </w:rPr>
        <w:t>2nd Corinthians 6:</w:t>
      </w:r>
      <w:r w:rsidR="00F05512" w:rsidRPr="00F05512">
        <w:rPr>
          <w:rFonts w:ascii="Arial" w:hAnsi="Arial" w:cs="Arial"/>
          <w:b/>
          <w:bCs/>
          <w:sz w:val="28"/>
          <w:szCs w:val="28"/>
          <w:highlight w:val="yellow"/>
          <w:u w:val="single"/>
        </w:rPr>
        <w:t>3</w:t>
      </w:r>
      <w:r w:rsidRPr="00135F0C">
        <w:rPr>
          <w:rFonts w:ascii="Arial" w:hAnsi="Arial" w:cs="Arial"/>
          <w:b/>
          <w:bCs/>
          <w:sz w:val="28"/>
          <w:szCs w:val="28"/>
          <w:highlight w:val="yellow"/>
          <w:u w:val="single"/>
        </w:rPr>
        <w:t>-10</w:t>
      </w:r>
      <w:r w:rsidR="00F05512" w:rsidRPr="00F05512">
        <w:rPr>
          <w:rFonts w:ascii="Arial" w:hAnsi="Arial" w:cs="Arial"/>
          <w:b/>
          <w:bCs/>
          <w:sz w:val="28"/>
          <w:szCs w:val="28"/>
          <w:highlight w:val="yellow"/>
          <w:vertAlign w:val="superscript"/>
        </w:rPr>
        <w:t> </w:t>
      </w:r>
      <w:r w:rsidRPr="00135F0C">
        <w:rPr>
          <w:rFonts w:ascii="Arial" w:hAnsi="Arial" w:cs="Arial"/>
          <w:b/>
          <w:bCs/>
          <w:sz w:val="28"/>
          <w:szCs w:val="28"/>
          <w:highlight w:val="yellow"/>
          <w:vertAlign w:val="superscript"/>
        </w:rPr>
        <w:t>“</w:t>
      </w:r>
      <w:r w:rsidR="00F05512" w:rsidRPr="00F05512">
        <w:rPr>
          <w:rFonts w:ascii="Arial" w:hAnsi="Arial" w:cs="Arial"/>
          <w:sz w:val="28"/>
          <w:szCs w:val="28"/>
          <w:highlight w:val="yellow"/>
        </w:rPr>
        <w:t>We put no stumbling block in anyone’s path, so that our ministry will not be discredited. </w:t>
      </w:r>
      <w:r w:rsidR="00F05512" w:rsidRPr="00F05512">
        <w:rPr>
          <w:rFonts w:ascii="Arial" w:hAnsi="Arial" w:cs="Arial"/>
          <w:b/>
          <w:bCs/>
          <w:sz w:val="28"/>
          <w:szCs w:val="28"/>
          <w:highlight w:val="yellow"/>
          <w:vertAlign w:val="superscript"/>
        </w:rPr>
        <w:t>4 </w:t>
      </w:r>
      <w:r w:rsidR="00F05512" w:rsidRPr="00F05512">
        <w:rPr>
          <w:rFonts w:ascii="Arial" w:hAnsi="Arial" w:cs="Arial"/>
          <w:sz w:val="28"/>
          <w:szCs w:val="28"/>
          <w:highlight w:val="yellow"/>
        </w:rPr>
        <w:t>Rather, as servants of God we commend ourselves in every way: in great endurance; in troubles, hardships and distresses; </w:t>
      </w:r>
      <w:r w:rsidR="00F05512" w:rsidRPr="00F05512">
        <w:rPr>
          <w:rFonts w:ascii="Arial" w:hAnsi="Arial" w:cs="Arial"/>
          <w:b/>
          <w:bCs/>
          <w:sz w:val="28"/>
          <w:szCs w:val="28"/>
          <w:highlight w:val="yellow"/>
          <w:vertAlign w:val="superscript"/>
        </w:rPr>
        <w:t>5 </w:t>
      </w:r>
      <w:r w:rsidR="00F05512" w:rsidRPr="00F05512">
        <w:rPr>
          <w:rFonts w:ascii="Arial" w:hAnsi="Arial" w:cs="Arial"/>
          <w:sz w:val="28"/>
          <w:szCs w:val="28"/>
          <w:highlight w:val="yellow"/>
        </w:rPr>
        <w:t>in beatings, imprisonments and riots; in hard work, sleepless nights and hunger; </w:t>
      </w:r>
      <w:r w:rsidR="00F05512" w:rsidRPr="00F05512">
        <w:rPr>
          <w:rFonts w:ascii="Arial" w:hAnsi="Arial" w:cs="Arial"/>
          <w:b/>
          <w:bCs/>
          <w:sz w:val="28"/>
          <w:szCs w:val="28"/>
          <w:highlight w:val="yellow"/>
          <w:vertAlign w:val="superscript"/>
        </w:rPr>
        <w:t>6 </w:t>
      </w:r>
      <w:r w:rsidR="00F05512" w:rsidRPr="00F05512">
        <w:rPr>
          <w:rFonts w:ascii="Arial" w:hAnsi="Arial" w:cs="Arial"/>
          <w:sz w:val="28"/>
          <w:szCs w:val="28"/>
          <w:highlight w:val="yellow"/>
        </w:rPr>
        <w:t>in purity, understanding, patience and kindness; in the Holy Spirit and in sincere love; </w:t>
      </w:r>
      <w:r w:rsidR="00F05512" w:rsidRPr="00F05512">
        <w:rPr>
          <w:rFonts w:ascii="Arial" w:hAnsi="Arial" w:cs="Arial"/>
          <w:b/>
          <w:bCs/>
          <w:sz w:val="28"/>
          <w:szCs w:val="28"/>
          <w:highlight w:val="yellow"/>
          <w:vertAlign w:val="superscript"/>
        </w:rPr>
        <w:t>7 </w:t>
      </w:r>
      <w:r w:rsidR="00F05512" w:rsidRPr="00F05512">
        <w:rPr>
          <w:rFonts w:ascii="Arial" w:hAnsi="Arial" w:cs="Arial"/>
          <w:sz w:val="28"/>
          <w:szCs w:val="28"/>
          <w:highlight w:val="yellow"/>
        </w:rPr>
        <w:t>in truthful speech and in the power of God; with weapons of righteousness in the right hand and in the left; </w:t>
      </w:r>
      <w:r w:rsidR="00F05512" w:rsidRPr="00F05512">
        <w:rPr>
          <w:rFonts w:ascii="Arial" w:hAnsi="Arial" w:cs="Arial"/>
          <w:b/>
          <w:bCs/>
          <w:sz w:val="28"/>
          <w:szCs w:val="28"/>
          <w:highlight w:val="yellow"/>
          <w:vertAlign w:val="superscript"/>
        </w:rPr>
        <w:t>8 </w:t>
      </w:r>
      <w:r w:rsidR="00F05512" w:rsidRPr="00F05512">
        <w:rPr>
          <w:rFonts w:ascii="Arial" w:hAnsi="Arial" w:cs="Arial"/>
          <w:sz w:val="28"/>
          <w:szCs w:val="28"/>
          <w:highlight w:val="yellow"/>
        </w:rPr>
        <w:t>through glory and dishonor, bad report and good report; genuine, yet regarded as impostors; </w:t>
      </w:r>
      <w:r w:rsidR="00F05512" w:rsidRPr="00F05512">
        <w:rPr>
          <w:rFonts w:ascii="Arial" w:hAnsi="Arial" w:cs="Arial"/>
          <w:b/>
          <w:bCs/>
          <w:sz w:val="28"/>
          <w:szCs w:val="28"/>
          <w:highlight w:val="yellow"/>
          <w:vertAlign w:val="superscript"/>
        </w:rPr>
        <w:t>9 </w:t>
      </w:r>
      <w:r w:rsidR="00F05512" w:rsidRPr="00F05512">
        <w:rPr>
          <w:rFonts w:ascii="Arial" w:hAnsi="Arial" w:cs="Arial"/>
          <w:sz w:val="28"/>
          <w:szCs w:val="28"/>
          <w:highlight w:val="yellow"/>
        </w:rPr>
        <w:t>known, yet regarded as unknown; dying, and yet we live on; beaten, and yet not killed; </w:t>
      </w:r>
      <w:r w:rsidR="00F05512" w:rsidRPr="00F05512">
        <w:rPr>
          <w:rFonts w:ascii="Arial" w:hAnsi="Arial" w:cs="Arial"/>
          <w:b/>
          <w:bCs/>
          <w:sz w:val="28"/>
          <w:szCs w:val="28"/>
          <w:highlight w:val="yellow"/>
          <w:vertAlign w:val="superscript"/>
        </w:rPr>
        <w:t>10 </w:t>
      </w:r>
      <w:r w:rsidR="00F05512" w:rsidRPr="00F05512">
        <w:rPr>
          <w:rFonts w:ascii="Arial" w:hAnsi="Arial" w:cs="Arial"/>
          <w:sz w:val="28"/>
          <w:szCs w:val="28"/>
          <w:highlight w:val="yellow"/>
        </w:rPr>
        <w:t>sorrowful, yet always rejoicing; poor, yet making many rich; having nothing, and yet possessing everything.</w:t>
      </w:r>
      <w:r w:rsidRPr="00135F0C">
        <w:rPr>
          <w:rFonts w:ascii="Arial" w:hAnsi="Arial" w:cs="Arial"/>
          <w:sz w:val="28"/>
          <w:szCs w:val="28"/>
          <w:highlight w:val="yellow"/>
        </w:rPr>
        <w:t>”</w:t>
      </w:r>
    </w:p>
    <w:p w14:paraId="4E34EA78" w14:textId="77777777" w:rsidR="0013167C" w:rsidRDefault="0013167C" w:rsidP="00187F1B">
      <w:pPr>
        <w:ind w:left="720"/>
        <w:rPr>
          <w:rFonts w:ascii="Arial" w:hAnsi="Arial" w:cs="Arial"/>
          <w:sz w:val="28"/>
          <w:szCs w:val="28"/>
        </w:rPr>
      </w:pPr>
    </w:p>
    <w:p w14:paraId="79395EBA" w14:textId="3B936136" w:rsidR="0013167C" w:rsidRPr="00135F0C" w:rsidRDefault="00806C06" w:rsidP="00187F1B">
      <w:pPr>
        <w:ind w:left="720"/>
        <w:rPr>
          <w:rFonts w:ascii="Arial" w:hAnsi="Arial" w:cs="Arial"/>
          <w:b/>
          <w:bCs/>
          <w:sz w:val="28"/>
          <w:szCs w:val="28"/>
          <w:highlight w:val="yellow"/>
          <w:u w:val="single"/>
        </w:rPr>
      </w:pPr>
      <w:r w:rsidRPr="00135F0C">
        <w:rPr>
          <w:rFonts w:ascii="Arial" w:hAnsi="Arial" w:cs="Arial"/>
          <w:b/>
          <w:bCs/>
          <w:sz w:val="28"/>
          <w:szCs w:val="28"/>
          <w:highlight w:val="yellow"/>
          <w:u w:val="single"/>
        </w:rPr>
        <w:t>DIFFICULTIES:</w:t>
      </w:r>
    </w:p>
    <w:p w14:paraId="474AA13F" w14:textId="77777777" w:rsidR="0013167C" w:rsidRPr="00135F0C" w:rsidRDefault="0013167C" w:rsidP="0013167C">
      <w:pPr>
        <w:rPr>
          <w:rFonts w:ascii="Arial" w:hAnsi="Arial" w:cs="Arial"/>
          <w:sz w:val="28"/>
          <w:szCs w:val="28"/>
          <w:highlight w:val="yellow"/>
        </w:rPr>
        <w:sectPr w:rsidR="0013167C" w:rsidRPr="00135F0C" w:rsidSect="008738CD">
          <w:pgSz w:w="12240" w:h="15840"/>
          <w:pgMar w:top="720" w:right="720" w:bottom="720" w:left="720" w:header="720" w:footer="720" w:gutter="0"/>
          <w:cols w:space="720"/>
          <w:docGrid w:linePitch="360"/>
        </w:sectPr>
      </w:pPr>
    </w:p>
    <w:p w14:paraId="187FDD4F"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in great endurance; </w:t>
      </w:r>
    </w:p>
    <w:p w14:paraId="1F0C9FBE"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in troubles, </w:t>
      </w:r>
    </w:p>
    <w:p w14:paraId="5711E8F5"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hardships </w:t>
      </w:r>
    </w:p>
    <w:p w14:paraId="6BB5D428" w14:textId="77777777" w:rsidR="0013167C" w:rsidRPr="00135F0C" w:rsidRDefault="0013167C" w:rsidP="0013167C">
      <w:pPr>
        <w:rPr>
          <w:rFonts w:ascii="Arial" w:hAnsi="Arial" w:cs="Arial"/>
          <w:b/>
          <w:bCs/>
          <w:sz w:val="28"/>
          <w:szCs w:val="28"/>
          <w:highlight w:val="yellow"/>
          <w:vertAlign w:val="superscript"/>
        </w:rPr>
      </w:pPr>
      <w:r w:rsidRPr="00F05512">
        <w:rPr>
          <w:rFonts w:ascii="Arial" w:hAnsi="Arial" w:cs="Arial"/>
          <w:sz w:val="28"/>
          <w:szCs w:val="28"/>
          <w:highlight w:val="yellow"/>
        </w:rPr>
        <w:t>distresses; </w:t>
      </w:r>
    </w:p>
    <w:p w14:paraId="4772C3A7" w14:textId="2B1C3240"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in beatings, </w:t>
      </w:r>
    </w:p>
    <w:p w14:paraId="2E3EE579" w14:textId="4D1B1993"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imprisonments </w:t>
      </w:r>
    </w:p>
    <w:p w14:paraId="144C51A5"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riots;</w:t>
      </w:r>
    </w:p>
    <w:p w14:paraId="3E0BFBFD"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in hard work, </w:t>
      </w:r>
    </w:p>
    <w:p w14:paraId="52795315" w14:textId="77777777" w:rsidR="0013167C" w:rsidRPr="00135F0C" w:rsidRDefault="0013167C" w:rsidP="0013167C">
      <w:pPr>
        <w:rPr>
          <w:rFonts w:ascii="Arial" w:hAnsi="Arial" w:cs="Arial"/>
          <w:sz w:val="28"/>
          <w:szCs w:val="28"/>
          <w:highlight w:val="yellow"/>
        </w:rPr>
      </w:pPr>
      <w:r w:rsidRPr="00F05512">
        <w:rPr>
          <w:rFonts w:ascii="Arial" w:hAnsi="Arial" w:cs="Arial"/>
          <w:sz w:val="28"/>
          <w:szCs w:val="28"/>
          <w:highlight w:val="yellow"/>
        </w:rPr>
        <w:t xml:space="preserve">sleepless nights </w:t>
      </w:r>
    </w:p>
    <w:p w14:paraId="1E103CB1" w14:textId="77777777" w:rsidR="00806C06"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hunger; </w:t>
      </w:r>
    </w:p>
    <w:p w14:paraId="7C194C0A" w14:textId="018673AC" w:rsidR="00945CD4" w:rsidRPr="00135F0C" w:rsidRDefault="00806C06" w:rsidP="00945CD4">
      <w:pPr>
        <w:rPr>
          <w:rFonts w:ascii="Arial" w:hAnsi="Arial" w:cs="Arial"/>
          <w:sz w:val="28"/>
          <w:szCs w:val="28"/>
          <w:highlight w:val="yellow"/>
        </w:rPr>
      </w:pPr>
      <w:r w:rsidRPr="00135F0C">
        <w:rPr>
          <w:rFonts w:ascii="Arial" w:hAnsi="Arial" w:cs="Arial"/>
          <w:b/>
          <w:bCs/>
          <w:sz w:val="28"/>
          <w:szCs w:val="28"/>
          <w:highlight w:val="yellow"/>
          <w:u w:val="single"/>
        </w:rPr>
        <w:t>BLESSINGS:</w:t>
      </w:r>
    </w:p>
    <w:p w14:paraId="2A7596D0" w14:textId="05828AF3"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 xml:space="preserve">in purity, </w:t>
      </w:r>
    </w:p>
    <w:p w14:paraId="0DD5928C" w14:textId="77777777"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 xml:space="preserve">understanding, </w:t>
      </w:r>
    </w:p>
    <w:p w14:paraId="64A05C50" w14:textId="77777777"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 xml:space="preserve">patience </w:t>
      </w:r>
    </w:p>
    <w:p w14:paraId="31C9B02C" w14:textId="77777777"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 xml:space="preserve">kindness; </w:t>
      </w:r>
    </w:p>
    <w:p w14:paraId="1E42DBE2" w14:textId="77777777"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 xml:space="preserve">in the Holy Spirit and </w:t>
      </w:r>
    </w:p>
    <w:p w14:paraId="0241631B" w14:textId="77777777" w:rsidR="00945CD4" w:rsidRPr="00135F0C" w:rsidRDefault="0013167C" w:rsidP="00945CD4">
      <w:pPr>
        <w:rPr>
          <w:rFonts w:ascii="Arial" w:hAnsi="Arial" w:cs="Arial"/>
          <w:b/>
          <w:bCs/>
          <w:sz w:val="28"/>
          <w:szCs w:val="28"/>
          <w:highlight w:val="yellow"/>
          <w:vertAlign w:val="superscript"/>
        </w:rPr>
      </w:pPr>
      <w:r w:rsidRPr="00F05512">
        <w:rPr>
          <w:rFonts w:ascii="Arial" w:hAnsi="Arial" w:cs="Arial"/>
          <w:sz w:val="28"/>
          <w:szCs w:val="28"/>
          <w:highlight w:val="yellow"/>
        </w:rPr>
        <w:t>in sincere love; </w:t>
      </w:r>
    </w:p>
    <w:p w14:paraId="762746F0" w14:textId="77777777" w:rsidR="00945CD4" w:rsidRPr="00135F0C" w:rsidRDefault="0013167C" w:rsidP="00945CD4">
      <w:pPr>
        <w:rPr>
          <w:rFonts w:ascii="Arial" w:hAnsi="Arial" w:cs="Arial"/>
          <w:sz w:val="28"/>
          <w:szCs w:val="28"/>
          <w:highlight w:val="yellow"/>
        </w:rPr>
      </w:pPr>
      <w:r w:rsidRPr="00F05512">
        <w:rPr>
          <w:rFonts w:ascii="Arial" w:hAnsi="Arial" w:cs="Arial"/>
          <w:sz w:val="28"/>
          <w:szCs w:val="28"/>
          <w:highlight w:val="yellow"/>
        </w:rPr>
        <w:t>in truthful speech </w:t>
      </w:r>
    </w:p>
    <w:p w14:paraId="1518D43E" w14:textId="112F068A" w:rsidR="0013167C" w:rsidRDefault="0013167C" w:rsidP="00211483">
      <w:pPr>
        <w:rPr>
          <w:rFonts w:ascii="Arial" w:hAnsi="Arial" w:cs="Arial"/>
          <w:sz w:val="28"/>
          <w:szCs w:val="28"/>
        </w:rPr>
        <w:sectPr w:rsidR="0013167C" w:rsidSect="0013167C">
          <w:type w:val="continuous"/>
          <w:pgSz w:w="12240" w:h="15840"/>
          <w:pgMar w:top="720" w:right="720" w:bottom="720" w:left="720" w:header="720" w:footer="720" w:gutter="0"/>
          <w:cols w:num="2" w:space="720"/>
          <w:docGrid w:linePitch="360"/>
        </w:sectPr>
      </w:pPr>
      <w:r w:rsidRPr="00F05512">
        <w:rPr>
          <w:rFonts w:ascii="Arial" w:hAnsi="Arial" w:cs="Arial"/>
          <w:sz w:val="28"/>
          <w:szCs w:val="28"/>
          <w:highlight w:val="yellow"/>
        </w:rPr>
        <w:t>in the power of God;</w:t>
      </w:r>
      <w:r w:rsidRPr="00F05512">
        <w:rPr>
          <w:rFonts w:ascii="Arial" w:hAnsi="Arial" w:cs="Arial"/>
          <w:sz w:val="28"/>
          <w:szCs w:val="28"/>
        </w:rPr>
        <w:t> </w:t>
      </w:r>
    </w:p>
    <w:p w14:paraId="427F340C" w14:textId="77777777" w:rsidR="0013167C" w:rsidRDefault="0013167C" w:rsidP="00211483">
      <w:pPr>
        <w:rPr>
          <w:rFonts w:ascii="Arial" w:hAnsi="Arial" w:cs="Arial"/>
          <w:sz w:val="28"/>
          <w:szCs w:val="28"/>
        </w:rPr>
      </w:pPr>
    </w:p>
    <w:p w14:paraId="1AD4659D" w14:textId="50E73084" w:rsidR="0013167C" w:rsidRPr="00135F0C" w:rsidRDefault="00806C06" w:rsidP="00806C06">
      <w:pPr>
        <w:ind w:left="720"/>
        <w:jc w:val="center"/>
        <w:rPr>
          <w:rFonts w:ascii="Arial" w:hAnsi="Arial" w:cs="Arial"/>
          <w:b/>
          <w:bCs/>
          <w:sz w:val="28"/>
          <w:szCs w:val="28"/>
          <w:highlight w:val="yellow"/>
          <w:u w:val="single"/>
        </w:rPr>
      </w:pPr>
      <w:r w:rsidRPr="00135F0C">
        <w:rPr>
          <w:rFonts w:ascii="Arial" w:hAnsi="Arial" w:cs="Arial"/>
          <w:b/>
          <w:bCs/>
          <w:sz w:val="28"/>
          <w:szCs w:val="28"/>
          <w:highlight w:val="yellow"/>
          <w:u w:val="single"/>
        </w:rPr>
        <w:t>CONTRASTS:</w:t>
      </w:r>
    </w:p>
    <w:p w14:paraId="23352A5E" w14:textId="5E001246" w:rsidR="00945CD4" w:rsidRPr="00135F0C" w:rsidRDefault="00945CD4" w:rsidP="00945CD4">
      <w:pPr>
        <w:ind w:left="720"/>
        <w:jc w:val="center"/>
        <w:rPr>
          <w:rFonts w:ascii="Arial" w:hAnsi="Arial" w:cs="Arial"/>
          <w:b/>
          <w:bCs/>
          <w:sz w:val="28"/>
          <w:szCs w:val="28"/>
          <w:highlight w:val="yellow"/>
          <w:vertAlign w:val="superscript"/>
        </w:rPr>
      </w:pPr>
      <w:r w:rsidRPr="00F05512">
        <w:rPr>
          <w:rFonts w:ascii="Arial" w:hAnsi="Arial" w:cs="Arial"/>
          <w:sz w:val="28"/>
          <w:szCs w:val="28"/>
          <w:highlight w:val="yellow"/>
        </w:rPr>
        <w:t xml:space="preserve">with weapons of righteousness in the right hand </w:t>
      </w:r>
      <w:r w:rsidR="00806C06" w:rsidRPr="00135F0C">
        <w:rPr>
          <w:rFonts w:ascii="Arial" w:hAnsi="Arial" w:cs="Arial"/>
          <w:sz w:val="28"/>
          <w:szCs w:val="28"/>
          <w:highlight w:val="yellow"/>
        </w:rPr>
        <w:t>AND</w:t>
      </w:r>
      <w:r w:rsidRPr="00F05512">
        <w:rPr>
          <w:rFonts w:ascii="Arial" w:hAnsi="Arial" w:cs="Arial"/>
          <w:sz w:val="28"/>
          <w:szCs w:val="28"/>
          <w:highlight w:val="yellow"/>
        </w:rPr>
        <w:t xml:space="preserve"> in the left;</w:t>
      </w:r>
    </w:p>
    <w:p w14:paraId="2AE2AEDD" w14:textId="62343CDD"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 xml:space="preserve">through glory </w:t>
      </w:r>
      <w:r w:rsidR="00806C06" w:rsidRPr="00135F0C">
        <w:rPr>
          <w:rFonts w:ascii="Arial" w:hAnsi="Arial" w:cs="Arial"/>
          <w:sz w:val="28"/>
          <w:szCs w:val="28"/>
          <w:highlight w:val="yellow"/>
        </w:rPr>
        <w:t>AND</w:t>
      </w:r>
      <w:r w:rsidRPr="00F05512">
        <w:rPr>
          <w:rFonts w:ascii="Arial" w:hAnsi="Arial" w:cs="Arial"/>
          <w:sz w:val="28"/>
          <w:szCs w:val="28"/>
          <w:highlight w:val="yellow"/>
        </w:rPr>
        <w:t xml:space="preserve"> dishonor,</w:t>
      </w:r>
    </w:p>
    <w:p w14:paraId="24C92186" w14:textId="5943F595"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bad report </w:t>
      </w:r>
      <w:r w:rsidR="00806C06" w:rsidRPr="00135F0C">
        <w:rPr>
          <w:rFonts w:ascii="Arial" w:hAnsi="Arial" w:cs="Arial"/>
          <w:sz w:val="28"/>
          <w:szCs w:val="28"/>
          <w:highlight w:val="yellow"/>
        </w:rPr>
        <w:t>AND</w:t>
      </w:r>
      <w:r w:rsidRPr="00F05512">
        <w:rPr>
          <w:rFonts w:ascii="Arial" w:hAnsi="Arial" w:cs="Arial"/>
          <w:sz w:val="28"/>
          <w:szCs w:val="28"/>
          <w:highlight w:val="yellow"/>
        </w:rPr>
        <w:t xml:space="preserve"> good report;</w:t>
      </w:r>
    </w:p>
    <w:p w14:paraId="367468EC" w14:textId="51F50F09" w:rsidR="00945CD4" w:rsidRPr="00135F0C" w:rsidRDefault="00945CD4" w:rsidP="00945CD4">
      <w:pPr>
        <w:ind w:left="720"/>
        <w:jc w:val="center"/>
        <w:rPr>
          <w:rFonts w:ascii="Arial" w:hAnsi="Arial" w:cs="Arial"/>
          <w:b/>
          <w:bCs/>
          <w:sz w:val="28"/>
          <w:szCs w:val="28"/>
          <w:highlight w:val="yellow"/>
          <w:vertAlign w:val="superscript"/>
        </w:rPr>
      </w:pPr>
      <w:r w:rsidRPr="00F05512">
        <w:rPr>
          <w:rFonts w:ascii="Arial" w:hAnsi="Arial" w:cs="Arial"/>
          <w:sz w:val="28"/>
          <w:szCs w:val="28"/>
          <w:highlight w:val="yellow"/>
        </w:rPr>
        <w:t xml:space="preserve">genuine, </w:t>
      </w:r>
      <w:r w:rsidR="00806C06" w:rsidRPr="00135F0C">
        <w:rPr>
          <w:rFonts w:ascii="Arial" w:hAnsi="Arial" w:cs="Arial"/>
          <w:sz w:val="28"/>
          <w:szCs w:val="28"/>
          <w:highlight w:val="yellow"/>
        </w:rPr>
        <w:t>YET</w:t>
      </w:r>
      <w:r w:rsidRPr="00F05512">
        <w:rPr>
          <w:rFonts w:ascii="Arial" w:hAnsi="Arial" w:cs="Arial"/>
          <w:sz w:val="28"/>
          <w:szCs w:val="28"/>
          <w:highlight w:val="yellow"/>
        </w:rPr>
        <w:t xml:space="preserve"> regarded as impostors;</w:t>
      </w:r>
    </w:p>
    <w:p w14:paraId="6CEA887D" w14:textId="4263624C"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 xml:space="preserve">known, </w:t>
      </w:r>
      <w:r w:rsidR="00806C06" w:rsidRPr="00135F0C">
        <w:rPr>
          <w:rFonts w:ascii="Arial" w:hAnsi="Arial" w:cs="Arial"/>
          <w:sz w:val="28"/>
          <w:szCs w:val="28"/>
          <w:highlight w:val="yellow"/>
        </w:rPr>
        <w:t>YET</w:t>
      </w:r>
      <w:r w:rsidRPr="00F05512">
        <w:rPr>
          <w:rFonts w:ascii="Arial" w:hAnsi="Arial" w:cs="Arial"/>
          <w:sz w:val="28"/>
          <w:szCs w:val="28"/>
          <w:highlight w:val="yellow"/>
        </w:rPr>
        <w:t xml:space="preserve"> regarded as unknown;</w:t>
      </w:r>
    </w:p>
    <w:p w14:paraId="49F4FE15" w14:textId="333B6115"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dying, </w:t>
      </w:r>
      <w:r w:rsidR="00806C06" w:rsidRPr="00135F0C">
        <w:rPr>
          <w:rFonts w:ascii="Arial" w:hAnsi="Arial" w:cs="Arial"/>
          <w:sz w:val="28"/>
          <w:szCs w:val="28"/>
          <w:highlight w:val="yellow"/>
        </w:rPr>
        <w:t>AND</w:t>
      </w:r>
      <w:r w:rsidRPr="00F05512">
        <w:rPr>
          <w:rFonts w:ascii="Arial" w:hAnsi="Arial" w:cs="Arial"/>
          <w:sz w:val="28"/>
          <w:szCs w:val="28"/>
          <w:highlight w:val="yellow"/>
        </w:rPr>
        <w:t xml:space="preserve"> yet we live on;</w:t>
      </w:r>
    </w:p>
    <w:p w14:paraId="4D8CD06B" w14:textId="3FB6D13F" w:rsidR="00945CD4" w:rsidRPr="00135F0C" w:rsidRDefault="00945CD4" w:rsidP="00945CD4">
      <w:pPr>
        <w:ind w:left="720"/>
        <w:jc w:val="center"/>
        <w:rPr>
          <w:rFonts w:ascii="Arial" w:hAnsi="Arial" w:cs="Arial"/>
          <w:b/>
          <w:bCs/>
          <w:sz w:val="28"/>
          <w:szCs w:val="28"/>
          <w:highlight w:val="yellow"/>
          <w:vertAlign w:val="superscript"/>
        </w:rPr>
      </w:pPr>
      <w:r w:rsidRPr="00F05512">
        <w:rPr>
          <w:rFonts w:ascii="Arial" w:hAnsi="Arial" w:cs="Arial"/>
          <w:sz w:val="28"/>
          <w:szCs w:val="28"/>
          <w:highlight w:val="yellow"/>
        </w:rPr>
        <w:t xml:space="preserve">beaten, </w:t>
      </w:r>
      <w:r w:rsidR="00806C06" w:rsidRPr="00135F0C">
        <w:rPr>
          <w:rFonts w:ascii="Arial" w:hAnsi="Arial" w:cs="Arial"/>
          <w:sz w:val="28"/>
          <w:szCs w:val="28"/>
          <w:highlight w:val="yellow"/>
        </w:rPr>
        <w:t>AND</w:t>
      </w:r>
      <w:r w:rsidRPr="00F05512">
        <w:rPr>
          <w:rFonts w:ascii="Arial" w:hAnsi="Arial" w:cs="Arial"/>
          <w:sz w:val="28"/>
          <w:szCs w:val="28"/>
          <w:highlight w:val="yellow"/>
        </w:rPr>
        <w:t xml:space="preserve"> yet not killed;</w:t>
      </w:r>
    </w:p>
    <w:p w14:paraId="47BEBCE0" w14:textId="2753DFDC"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 xml:space="preserve">sorrowful, </w:t>
      </w:r>
      <w:r w:rsidR="00806C06" w:rsidRPr="00135F0C">
        <w:rPr>
          <w:rFonts w:ascii="Arial" w:hAnsi="Arial" w:cs="Arial"/>
          <w:sz w:val="28"/>
          <w:szCs w:val="28"/>
          <w:highlight w:val="yellow"/>
        </w:rPr>
        <w:t>YET</w:t>
      </w:r>
      <w:r w:rsidRPr="00F05512">
        <w:rPr>
          <w:rFonts w:ascii="Arial" w:hAnsi="Arial" w:cs="Arial"/>
          <w:sz w:val="28"/>
          <w:szCs w:val="28"/>
          <w:highlight w:val="yellow"/>
        </w:rPr>
        <w:t xml:space="preserve"> always rejoicing;</w:t>
      </w:r>
    </w:p>
    <w:p w14:paraId="47D790DC" w14:textId="72107403" w:rsidR="00945CD4" w:rsidRPr="00135F0C" w:rsidRDefault="00945CD4" w:rsidP="00945CD4">
      <w:pPr>
        <w:ind w:left="720"/>
        <w:jc w:val="center"/>
        <w:rPr>
          <w:rFonts w:ascii="Arial" w:hAnsi="Arial" w:cs="Arial"/>
          <w:sz w:val="28"/>
          <w:szCs w:val="28"/>
          <w:highlight w:val="yellow"/>
        </w:rPr>
      </w:pPr>
      <w:r w:rsidRPr="00F05512">
        <w:rPr>
          <w:rFonts w:ascii="Arial" w:hAnsi="Arial" w:cs="Arial"/>
          <w:sz w:val="28"/>
          <w:szCs w:val="28"/>
          <w:highlight w:val="yellow"/>
        </w:rPr>
        <w:t xml:space="preserve">poor, </w:t>
      </w:r>
      <w:r w:rsidR="00806C06" w:rsidRPr="00135F0C">
        <w:rPr>
          <w:rFonts w:ascii="Arial" w:hAnsi="Arial" w:cs="Arial"/>
          <w:sz w:val="28"/>
          <w:szCs w:val="28"/>
          <w:highlight w:val="yellow"/>
        </w:rPr>
        <w:t>YET</w:t>
      </w:r>
      <w:r w:rsidRPr="00F05512">
        <w:rPr>
          <w:rFonts w:ascii="Arial" w:hAnsi="Arial" w:cs="Arial"/>
          <w:sz w:val="28"/>
          <w:szCs w:val="28"/>
          <w:highlight w:val="yellow"/>
        </w:rPr>
        <w:t xml:space="preserve"> making many rich;</w:t>
      </w:r>
    </w:p>
    <w:p w14:paraId="64D3EEA0" w14:textId="2F6AE0AF" w:rsidR="00945CD4" w:rsidRDefault="00945CD4" w:rsidP="00945CD4">
      <w:pPr>
        <w:ind w:left="720"/>
        <w:jc w:val="center"/>
        <w:rPr>
          <w:rFonts w:ascii="Arial" w:hAnsi="Arial" w:cs="Arial"/>
          <w:sz w:val="28"/>
          <w:szCs w:val="28"/>
        </w:rPr>
      </w:pPr>
      <w:r w:rsidRPr="00F05512">
        <w:rPr>
          <w:rFonts w:ascii="Arial" w:hAnsi="Arial" w:cs="Arial"/>
          <w:sz w:val="28"/>
          <w:szCs w:val="28"/>
          <w:highlight w:val="yellow"/>
        </w:rPr>
        <w:t xml:space="preserve">having nothing, and </w:t>
      </w:r>
      <w:r w:rsidR="00806C06" w:rsidRPr="00135F0C">
        <w:rPr>
          <w:rFonts w:ascii="Arial" w:hAnsi="Arial" w:cs="Arial"/>
          <w:sz w:val="28"/>
          <w:szCs w:val="28"/>
          <w:highlight w:val="yellow"/>
        </w:rPr>
        <w:t>YET</w:t>
      </w:r>
      <w:r w:rsidRPr="00F05512">
        <w:rPr>
          <w:rFonts w:ascii="Arial" w:hAnsi="Arial" w:cs="Arial"/>
          <w:sz w:val="28"/>
          <w:szCs w:val="28"/>
          <w:highlight w:val="yellow"/>
        </w:rPr>
        <w:t xml:space="preserve"> </w:t>
      </w:r>
      <w:r w:rsidRPr="00F05512">
        <w:rPr>
          <w:rFonts w:ascii="Arial" w:hAnsi="Arial" w:cs="Arial"/>
          <w:sz w:val="28"/>
          <w:szCs w:val="28"/>
          <w:highlight w:val="yellow"/>
          <w:u w:val="single"/>
        </w:rPr>
        <w:t>possessing everything.</w:t>
      </w:r>
    </w:p>
    <w:p w14:paraId="15C069A8" w14:textId="77777777" w:rsidR="0013167C" w:rsidRDefault="0013167C" w:rsidP="00187F1B">
      <w:pPr>
        <w:ind w:left="720"/>
        <w:rPr>
          <w:rFonts w:ascii="Arial" w:hAnsi="Arial" w:cs="Arial"/>
          <w:sz w:val="28"/>
          <w:szCs w:val="28"/>
        </w:rPr>
      </w:pPr>
    </w:p>
    <w:p w14:paraId="11358CD5" w14:textId="6AA7F599" w:rsidR="0013167C" w:rsidRDefault="005E477D" w:rsidP="001141C4">
      <w:pPr>
        <w:rPr>
          <w:rFonts w:ascii="Arial" w:hAnsi="Arial" w:cs="Arial"/>
          <w:sz w:val="28"/>
          <w:szCs w:val="28"/>
        </w:rPr>
      </w:pPr>
      <w:r>
        <w:rPr>
          <w:rFonts w:ascii="Arial" w:hAnsi="Arial" w:cs="Arial"/>
          <w:sz w:val="28"/>
          <w:szCs w:val="28"/>
        </w:rPr>
        <w:t xml:space="preserve">He is not complaining here, he’s just recounting the sacrifices </w:t>
      </w:r>
      <w:r w:rsidR="003C391F">
        <w:rPr>
          <w:rFonts w:ascii="Arial" w:hAnsi="Arial" w:cs="Arial"/>
          <w:sz w:val="28"/>
          <w:szCs w:val="28"/>
        </w:rPr>
        <w:t xml:space="preserve">that </w:t>
      </w:r>
      <w:r>
        <w:rPr>
          <w:rFonts w:ascii="Arial" w:hAnsi="Arial" w:cs="Arial"/>
          <w:sz w:val="28"/>
          <w:szCs w:val="28"/>
        </w:rPr>
        <w:t>he made for the</w:t>
      </w:r>
      <w:r w:rsidR="004B22DC">
        <w:rPr>
          <w:rFonts w:ascii="Arial" w:hAnsi="Arial" w:cs="Arial"/>
          <w:sz w:val="28"/>
          <w:szCs w:val="28"/>
        </w:rPr>
        <w:t xml:space="preserve"> </w:t>
      </w:r>
      <w:r w:rsidR="006F0250">
        <w:rPr>
          <w:rFonts w:ascii="Arial" w:hAnsi="Arial" w:cs="Arial"/>
          <w:sz w:val="28"/>
          <w:szCs w:val="28"/>
        </w:rPr>
        <w:t>ministry</w:t>
      </w:r>
      <w:r w:rsidR="003C391F">
        <w:rPr>
          <w:rFonts w:ascii="Arial" w:hAnsi="Arial" w:cs="Arial"/>
          <w:sz w:val="28"/>
          <w:szCs w:val="28"/>
        </w:rPr>
        <w:t>, because of his love for the church.</w:t>
      </w:r>
    </w:p>
    <w:p w14:paraId="182441E8" w14:textId="1D69A767" w:rsidR="0013167C" w:rsidRDefault="0013167C" w:rsidP="001141C4">
      <w:pPr>
        <w:rPr>
          <w:rFonts w:ascii="Arial" w:hAnsi="Arial" w:cs="Arial"/>
          <w:sz w:val="28"/>
          <w:szCs w:val="28"/>
        </w:rPr>
      </w:pPr>
    </w:p>
    <w:p w14:paraId="417D0602" w14:textId="56F92FB1" w:rsidR="0013167C" w:rsidRPr="006F0250" w:rsidRDefault="00122856" w:rsidP="001141C4">
      <w:pPr>
        <w:rPr>
          <w:rFonts w:ascii="Arial" w:hAnsi="Arial" w:cs="Arial"/>
          <w:i/>
          <w:iCs/>
          <w:sz w:val="28"/>
          <w:szCs w:val="28"/>
        </w:rPr>
      </w:pPr>
      <w:r w:rsidRPr="006F0250">
        <w:rPr>
          <w:rFonts w:ascii="Arial" w:hAnsi="Arial" w:cs="Arial"/>
          <w:i/>
          <w:iCs/>
          <w:sz w:val="28"/>
          <w:szCs w:val="28"/>
        </w:rPr>
        <w:t xml:space="preserve">[I was interviewed recently by </w:t>
      </w:r>
      <w:r w:rsidR="004E689C" w:rsidRPr="006F0250">
        <w:rPr>
          <w:rFonts w:ascii="Arial" w:hAnsi="Arial" w:cs="Arial"/>
          <w:i/>
          <w:iCs/>
          <w:sz w:val="28"/>
          <w:szCs w:val="28"/>
        </w:rPr>
        <w:t>some</w:t>
      </w:r>
      <w:r w:rsidRPr="006F0250">
        <w:rPr>
          <w:rFonts w:ascii="Arial" w:hAnsi="Arial" w:cs="Arial"/>
          <w:i/>
          <w:iCs/>
          <w:sz w:val="28"/>
          <w:szCs w:val="28"/>
        </w:rPr>
        <w:t xml:space="preserve"> pastoral </w:t>
      </w:r>
      <w:r w:rsidR="004E689C" w:rsidRPr="006F0250">
        <w:rPr>
          <w:rFonts w:ascii="Arial" w:hAnsi="Arial" w:cs="Arial"/>
          <w:i/>
          <w:iCs/>
          <w:sz w:val="28"/>
          <w:szCs w:val="28"/>
        </w:rPr>
        <w:t xml:space="preserve">seminary </w:t>
      </w:r>
      <w:r w:rsidRPr="006F0250">
        <w:rPr>
          <w:rFonts w:ascii="Arial" w:hAnsi="Arial" w:cs="Arial"/>
          <w:i/>
          <w:iCs/>
          <w:sz w:val="28"/>
          <w:szCs w:val="28"/>
        </w:rPr>
        <w:t>student</w:t>
      </w:r>
      <w:r w:rsidR="004E689C" w:rsidRPr="006F0250">
        <w:rPr>
          <w:rFonts w:ascii="Arial" w:hAnsi="Arial" w:cs="Arial"/>
          <w:i/>
          <w:iCs/>
          <w:sz w:val="28"/>
          <w:szCs w:val="28"/>
        </w:rPr>
        <w:t>s</w:t>
      </w:r>
      <w:r w:rsidRPr="006F0250">
        <w:rPr>
          <w:rFonts w:ascii="Arial" w:hAnsi="Arial" w:cs="Arial"/>
          <w:i/>
          <w:iCs/>
          <w:sz w:val="28"/>
          <w:szCs w:val="28"/>
        </w:rPr>
        <w:t xml:space="preserve"> who </w:t>
      </w:r>
      <w:r w:rsidR="004E689C" w:rsidRPr="006F0250">
        <w:rPr>
          <w:rFonts w:ascii="Arial" w:hAnsi="Arial" w:cs="Arial"/>
          <w:i/>
          <w:iCs/>
          <w:sz w:val="28"/>
          <w:szCs w:val="28"/>
        </w:rPr>
        <w:t>are</w:t>
      </w:r>
      <w:r w:rsidRPr="006F0250">
        <w:rPr>
          <w:rFonts w:ascii="Arial" w:hAnsi="Arial" w:cs="Arial"/>
          <w:i/>
          <w:iCs/>
          <w:sz w:val="28"/>
          <w:szCs w:val="28"/>
        </w:rPr>
        <w:t xml:space="preserve"> writing a paper about some of the hardships and hazards that Pastors experience</w:t>
      </w:r>
      <w:r w:rsidR="004E689C" w:rsidRPr="006F0250">
        <w:rPr>
          <w:rFonts w:ascii="Arial" w:hAnsi="Arial" w:cs="Arial"/>
          <w:i/>
          <w:iCs/>
          <w:sz w:val="28"/>
          <w:szCs w:val="28"/>
        </w:rPr>
        <w:t xml:space="preserve"> regularly</w:t>
      </w:r>
      <w:r w:rsidRPr="006F0250">
        <w:rPr>
          <w:rFonts w:ascii="Arial" w:hAnsi="Arial" w:cs="Arial"/>
          <w:i/>
          <w:iCs/>
          <w:sz w:val="28"/>
          <w:szCs w:val="28"/>
        </w:rPr>
        <w:t xml:space="preserve">. </w:t>
      </w:r>
      <w:r w:rsidRPr="006F0250">
        <w:rPr>
          <w:rFonts w:ascii="Arial" w:hAnsi="Arial" w:cs="Arial"/>
          <w:i/>
          <w:iCs/>
          <w:sz w:val="28"/>
          <w:szCs w:val="28"/>
        </w:rPr>
        <w:lastRenderedPageBreak/>
        <w:t xml:space="preserve">They asked me what the hardest part of church planting is. I told them it’s very much like </w:t>
      </w:r>
      <w:r w:rsidR="00E834CD">
        <w:rPr>
          <w:rFonts w:ascii="Arial" w:hAnsi="Arial" w:cs="Arial"/>
          <w:i/>
          <w:iCs/>
          <w:sz w:val="28"/>
          <w:szCs w:val="28"/>
        </w:rPr>
        <w:t>parenting</w:t>
      </w:r>
      <w:r w:rsidRPr="006F0250">
        <w:rPr>
          <w:rFonts w:ascii="Arial" w:hAnsi="Arial" w:cs="Arial"/>
          <w:i/>
          <w:iCs/>
          <w:sz w:val="28"/>
          <w:szCs w:val="28"/>
        </w:rPr>
        <w:t xml:space="preserve">. You </w:t>
      </w:r>
      <w:r w:rsidR="004E689C" w:rsidRPr="006F0250">
        <w:rPr>
          <w:rFonts w:ascii="Arial" w:hAnsi="Arial" w:cs="Arial"/>
          <w:i/>
          <w:iCs/>
          <w:sz w:val="28"/>
          <w:szCs w:val="28"/>
        </w:rPr>
        <w:t xml:space="preserve">begin with nothing or very little, and </w:t>
      </w:r>
      <w:r w:rsidRPr="006F0250">
        <w:rPr>
          <w:rFonts w:ascii="Arial" w:hAnsi="Arial" w:cs="Arial"/>
          <w:i/>
          <w:iCs/>
          <w:sz w:val="28"/>
          <w:szCs w:val="28"/>
        </w:rPr>
        <w:t>sacrifice so much of your life to raise them from helpless babies</w:t>
      </w:r>
      <w:r w:rsidR="00496805" w:rsidRPr="006F0250">
        <w:rPr>
          <w:rFonts w:ascii="Arial" w:hAnsi="Arial" w:cs="Arial"/>
          <w:i/>
          <w:iCs/>
          <w:sz w:val="28"/>
          <w:szCs w:val="28"/>
        </w:rPr>
        <w:t xml:space="preserve"> into adult individuals. </w:t>
      </w:r>
      <w:r w:rsidR="004B22DC" w:rsidRPr="006F0250">
        <w:rPr>
          <w:rFonts w:ascii="Arial" w:hAnsi="Arial" w:cs="Arial"/>
          <w:i/>
          <w:iCs/>
          <w:sz w:val="28"/>
          <w:szCs w:val="28"/>
        </w:rPr>
        <w:t>The hardest part is w</w:t>
      </w:r>
      <w:r w:rsidR="00496805" w:rsidRPr="006F0250">
        <w:rPr>
          <w:rFonts w:ascii="Arial" w:hAnsi="Arial" w:cs="Arial"/>
          <w:i/>
          <w:iCs/>
          <w:sz w:val="28"/>
          <w:szCs w:val="28"/>
        </w:rPr>
        <w:t>hen there is trouble or dissonance in that relationship</w:t>
      </w:r>
      <w:r w:rsidR="004B22DC" w:rsidRPr="006F0250">
        <w:rPr>
          <w:rFonts w:ascii="Arial" w:hAnsi="Arial" w:cs="Arial"/>
          <w:i/>
          <w:iCs/>
          <w:sz w:val="28"/>
          <w:szCs w:val="28"/>
        </w:rPr>
        <w:t xml:space="preserve"> because</w:t>
      </w:r>
      <w:r w:rsidR="00496805" w:rsidRPr="006F0250">
        <w:rPr>
          <w:rFonts w:ascii="Arial" w:hAnsi="Arial" w:cs="Arial"/>
          <w:i/>
          <w:iCs/>
          <w:sz w:val="28"/>
          <w:szCs w:val="28"/>
        </w:rPr>
        <w:t xml:space="preserve"> it </w:t>
      </w:r>
      <w:r w:rsidR="001141C4" w:rsidRPr="006F0250">
        <w:rPr>
          <w:rFonts w:ascii="Arial" w:hAnsi="Arial" w:cs="Arial"/>
          <w:i/>
          <w:iCs/>
          <w:sz w:val="28"/>
          <w:szCs w:val="28"/>
        </w:rPr>
        <w:t>affects you</w:t>
      </w:r>
      <w:r w:rsidR="00496805" w:rsidRPr="006F0250">
        <w:rPr>
          <w:rFonts w:ascii="Arial" w:hAnsi="Arial" w:cs="Arial"/>
          <w:i/>
          <w:iCs/>
          <w:sz w:val="28"/>
          <w:szCs w:val="28"/>
        </w:rPr>
        <w:t xml:space="preserve"> deeply. </w:t>
      </w:r>
      <w:r w:rsidR="001141C4" w:rsidRPr="006F0250">
        <w:rPr>
          <w:rFonts w:ascii="Arial" w:hAnsi="Arial" w:cs="Arial"/>
          <w:i/>
          <w:iCs/>
          <w:sz w:val="28"/>
          <w:szCs w:val="28"/>
        </w:rPr>
        <w:t>Pastors</w:t>
      </w:r>
      <w:r w:rsidR="00496805" w:rsidRPr="006F0250">
        <w:rPr>
          <w:rFonts w:ascii="Arial" w:hAnsi="Arial" w:cs="Arial"/>
          <w:i/>
          <w:iCs/>
          <w:sz w:val="28"/>
          <w:szCs w:val="28"/>
        </w:rPr>
        <w:t xml:space="preserve"> experience that </w:t>
      </w:r>
      <w:r w:rsidR="004B22DC" w:rsidRPr="006F0250">
        <w:rPr>
          <w:rFonts w:ascii="Arial" w:hAnsi="Arial" w:cs="Arial"/>
          <w:i/>
          <w:iCs/>
          <w:sz w:val="28"/>
          <w:szCs w:val="28"/>
        </w:rPr>
        <w:t xml:space="preserve">type of </w:t>
      </w:r>
      <w:r w:rsidR="003C391F">
        <w:rPr>
          <w:rFonts w:ascii="Arial" w:hAnsi="Arial" w:cs="Arial"/>
          <w:i/>
          <w:iCs/>
          <w:sz w:val="28"/>
          <w:szCs w:val="28"/>
        </w:rPr>
        <w:t>heartbreak very</w:t>
      </w:r>
      <w:r w:rsidR="004B22DC" w:rsidRPr="006F0250">
        <w:rPr>
          <w:rFonts w:ascii="Arial" w:hAnsi="Arial" w:cs="Arial"/>
          <w:i/>
          <w:iCs/>
          <w:sz w:val="28"/>
          <w:szCs w:val="28"/>
        </w:rPr>
        <w:t xml:space="preserve"> </w:t>
      </w:r>
      <w:r w:rsidR="00496805" w:rsidRPr="006F0250">
        <w:rPr>
          <w:rFonts w:ascii="Arial" w:hAnsi="Arial" w:cs="Arial"/>
          <w:i/>
          <w:iCs/>
          <w:sz w:val="28"/>
          <w:szCs w:val="28"/>
        </w:rPr>
        <w:t xml:space="preserve">frequently as </w:t>
      </w:r>
      <w:r w:rsidR="003C391F">
        <w:rPr>
          <w:rFonts w:ascii="Arial" w:hAnsi="Arial" w:cs="Arial"/>
          <w:i/>
          <w:iCs/>
          <w:sz w:val="28"/>
          <w:szCs w:val="28"/>
        </w:rPr>
        <w:t>they see</w:t>
      </w:r>
      <w:r w:rsidR="001141C4" w:rsidRPr="006F0250">
        <w:rPr>
          <w:rFonts w:ascii="Arial" w:hAnsi="Arial" w:cs="Arial"/>
          <w:i/>
          <w:iCs/>
          <w:sz w:val="28"/>
          <w:szCs w:val="28"/>
        </w:rPr>
        <w:t xml:space="preserve"> </w:t>
      </w:r>
      <w:r w:rsidR="00496805" w:rsidRPr="006F0250">
        <w:rPr>
          <w:rFonts w:ascii="Arial" w:hAnsi="Arial" w:cs="Arial"/>
          <w:i/>
          <w:iCs/>
          <w:sz w:val="28"/>
          <w:szCs w:val="28"/>
        </w:rPr>
        <w:t xml:space="preserve">people </w:t>
      </w:r>
      <w:r w:rsidR="002132DB">
        <w:rPr>
          <w:rFonts w:ascii="Arial" w:hAnsi="Arial" w:cs="Arial"/>
          <w:i/>
          <w:iCs/>
          <w:sz w:val="28"/>
          <w:szCs w:val="28"/>
        </w:rPr>
        <w:t>walk away</w:t>
      </w:r>
      <w:r w:rsidR="004E689C" w:rsidRPr="006F0250">
        <w:rPr>
          <w:rFonts w:ascii="Arial" w:hAnsi="Arial" w:cs="Arial"/>
          <w:i/>
          <w:iCs/>
          <w:sz w:val="28"/>
          <w:szCs w:val="28"/>
        </w:rPr>
        <w:t>,</w:t>
      </w:r>
      <w:r w:rsidR="001141C4" w:rsidRPr="006F0250">
        <w:rPr>
          <w:rFonts w:ascii="Arial" w:hAnsi="Arial" w:cs="Arial"/>
          <w:i/>
          <w:iCs/>
          <w:sz w:val="28"/>
          <w:szCs w:val="28"/>
        </w:rPr>
        <w:t xml:space="preserve"> or </w:t>
      </w:r>
      <w:r w:rsidR="00E834CD">
        <w:rPr>
          <w:rFonts w:ascii="Arial" w:hAnsi="Arial" w:cs="Arial"/>
          <w:i/>
          <w:iCs/>
          <w:sz w:val="28"/>
          <w:szCs w:val="28"/>
        </w:rPr>
        <w:t xml:space="preserve">discontinue </w:t>
      </w:r>
      <w:r w:rsidR="001141C4" w:rsidRPr="006F0250">
        <w:rPr>
          <w:rFonts w:ascii="Arial" w:hAnsi="Arial" w:cs="Arial"/>
          <w:i/>
          <w:iCs/>
          <w:sz w:val="28"/>
          <w:szCs w:val="28"/>
        </w:rPr>
        <w:t xml:space="preserve">their relationships </w:t>
      </w:r>
      <w:r w:rsidR="002132DB">
        <w:rPr>
          <w:rFonts w:ascii="Arial" w:hAnsi="Arial" w:cs="Arial"/>
          <w:i/>
          <w:iCs/>
          <w:sz w:val="28"/>
          <w:szCs w:val="28"/>
        </w:rPr>
        <w:t>with</w:t>
      </w:r>
      <w:r w:rsidR="001141C4" w:rsidRPr="006F0250">
        <w:rPr>
          <w:rFonts w:ascii="Arial" w:hAnsi="Arial" w:cs="Arial"/>
          <w:i/>
          <w:iCs/>
          <w:sz w:val="28"/>
          <w:szCs w:val="28"/>
        </w:rPr>
        <w:t xml:space="preserve"> the church</w:t>
      </w:r>
      <w:r w:rsidR="006F0250">
        <w:rPr>
          <w:rFonts w:ascii="Arial" w:hAnsi="Arial" w:cs="Arial"/>
          <w:i/>
          <w:iCs/>
          <w:sz w:val="28"/>
          <w:szCs w:val="28"/>
        </w:rPr>
        <w:t>,</w:t>
      </w:r>
      <w:r w:rsidR="001141C4" w:rsidRPr="006F0250">
        <w:rPr>
          <w:rFonts w:ascii="Arial" w:hAnsi="Arial" w:cs="Arial"/>
          <w:i/>
          <w:iCs/>
          <w:sz w:val="28"/>
          <w:szCs w:val="28"/>
        </w:rPr>
        <w:t xml:space="preserve"> </w:t>
      </w:r>
      <w:r w:rsidR="00E834CD">
        <w:rPr>
          <w:rFonts w:ascii="Arial" w:hAnsi="Arial" w:cs="Arial"/>
          <w:i/>
          <w:iCs/>
          <w:sz w:val="28"/>
          <w:szCs w:val="28"/>
        </w:rPr>
        <w:t xml:space="preserve">the Pastor, </w:t>
      </w:r>
      <w:r w:rsidR="001141C4" w:rsidRPr="006F0250">
        <w:rPr>
          <w:rFonts w:ascii="Arial" w:hAnsi="Arial" w:cs="Arial"/>
          <w:i/>
          <w:iCs/>
          <w:sz w:val="28"/>
          <w:szCs w:val="28"/>
        </w:rPr>
        <w:t xml:space="preserve">and </w:t>
      </w:r>
      <w:r w:rsidR="00E834CD">
        <w:rPr>
          <w:rFonts w:ascii="Arial" w:hAnsi="Arial" w:cs="Arial"/>
          <w:i/>
          <w:iCs/>
          <w:sz w:val="28"/>
          <w:szCs w:val="28"/>
        </w:rPr>
        <w:t xml:space="preserve">sometimes </w:t>
      </w:r>
      <w:r w:rsidR="001141C4" w:rsidRPr="006F0250">
        <w:rPr>
          <w:rFonts w:ascii="Arial" w:hAnsi="Arial" w:cs="Arial"/>
          <w:i/>
          <w:iCs/>
          <w:sz w:val="28"/>
          <w:szCs w:val="28"/>
        </w:rPr>
        <w:t>the Lord.</w:t>
      </w:r>
      <w:r w:rsidR="002132DB">
        <w:rPr>
          <w:rFonts w:ascii="Arial" w:hAnsi="Arial" w:cs="Arial"/>
          <w:i/>
          <w:iCs/>
          <w:sz w:val="28"/>
          <w:szCs w:val="28"/>
        </w:rPr>
        <w:t>]</w:t>
      </w:r>
    </w:p>
    <w:p w14:paraId="3D8EB857" w14:textId="77777777" w:rsidR="001141C4" w:rsidRDefault="001141C4" w:rsidP="001141C4">
      <w:pPr>
        <w:rPr>
          <w:rFonts w:ascii="Arial" w:hAnsi="Arial" w:cs="Arial"/>
          <w:sz w:val="28"/>
          <w:szCs w:val="28"/>
        </w:rPr>
      </w:pPr>
    </w:p>
    <w:p w14:paraId="480C3FD7" w14:textId="4DAC9B20" w:rsidR="001141C4" w:rsidRDefault="001141C4" w:rsidP="001141C4">
      <w:pPr>
        <w:rPr>
          <w:rFonts w:ascii="Arial" w:hAnsi="Arial" w:cs="Arial"/>
          <w:sz w:val="28"/>
          <w:szCs w:val="28"/>
        </w:rPr>
      </w:pPr>
      <w:r>
        <w:rPr>
          <w:rFonts w:ascii="Arial" w:hAnsi="Arial" w:cs="Arial"/>
          <w:sz w:val="28"/>
          <w:szCs w:val="28"/>
        </w:rPr>
        <w:t>Paul describes it this way;</w:t>
      </w:r>
    </w:p>
    <w:p w14:paraId="36122564" w14:textId="77777777" w:rsidR="0013167C" w:rsidRPr="00F05512" w:rsidRDefault="0013167C" w:rsidP="00B045EC">
      <w:pPr>
        <w:rPr>
          <w:rFonts w:ascii="Arial" w:hAnsi="Arial" w:cs="Arial"/>
          <w:sz w:val="28"/>
          <w:szCs w:val="28"/>
        </w:rPr>
      </w:pPr>
    </w:p>
    <w:p w14:paraId="20270D14" w14:textId="6D3FB3C1" w:rsidR="00F05512" w:rsidRDefault="001141C4" w:rsidP="00187F1B">
      <w:pPr>
        <w:ind w:left="720"/>
        <w:rPr>
          <w:rFonts w:ascii="Arial" w:hAnsi="Arial" w:cs="Arial"/>
          <w:sz w:val="28"/>
          <w:szCs w:val="28"/>
        </w:rPr>
      </w:pPr>
      <w:r w:rsidRPr="00135F0C">
        <w:rPr>
          <w:rFonts w:ascii="Arial" w:hAnsi="Arial" w:cs="Arial"/>
          <w:b/>
          <w:bCs/>
          <w:sz w:val="28"/>
          <w:szCs w:val="28"/>
          <w:highlight w:val="yellow"/>
          <w:u w:val="single"/>
        </w:rPr>
        <w:t>2nd Corinthians 6</w:t>
      </w:r>
      <w:r w:rsidRPr="00135F0C">
        <w:rPr>
          <w:rFonts w:ascii="Arial" w:hAnsi="Arial" w:cs="Arial"/>
          <w:b/>
          <w:bCs/>
          <w:sz w:val="28"/>
          <w:szCs w:val="28"/>
          <w:highlight w:val="yellow"/>
          <w:u w:val="single"/>
        </w:rPr>
        <w:t>:</w:t>
      </w:r>
      <w:r w:rsidR="00F05512" w:rsidRPr="00F05512">
        <w:rPr>
          <w:rFonts w:ascii="Arial" w:hAnsi="Arial" w:cs="Arial"/>
          <w:b/>
          <w:bCs/>
          <w:sz w:val="28"/>
          <w:szCs w:val="28"/>
          <w:highlight w:val="yellow"/>
          <w:u w:val="single"/>
        </w:rPr>
        <w:t>11</w:t>
      </w:r>
      <w:r w:rsidR="004E689C" w:rsidRPr="00135F0C">
        <w:rPr>
          <w:rFonts w:ascii="Arial" w:hAnsi="Arial" w:cs="Arial"/>
          <w:b/>
          <w:bCs/>
          <w:sz w:val="28"/>
          <w:szCs w:val="28"/>
          <w:highlight w:val="yellow"/>
          <w:u w:val="single"/>
        </w:rPr>
        <w:t>-13</w:t>
      </w:r>
      <w:r w:rsidR="00F05512" w:rsidRPr="00F05512">
        <w:rPr>
          <w:rFonts w:ascii="Arial" w:hAnsi="Arial" w:cs="Arial"/>
          <w:b/>
          <w:bCs/>
          <w:sz w:val="28"/>
          <w:szCs w:val="28"/>
          <w:highlight w:val="yellow"/>
          <w:vertAlign w:val="superscript"/>
        </w:rPr>
        <w:t> </w:t>
      </w:r>
      <w:r w:rsidR="004E689C" w:rsidRPr="00135F0C">
        <w:rPr>
          <w:rFonts w:ascii="Arial" w:hAnsi="Arial" w:cs="Arial"/>
          <w:b/>
          <w:bCs/>
          <w:sz w:val="28"/>
          <w:szCs w:val="28"/>
          <w:highlight w:val="yellow"/>
          <w:vertAlign w:val="superscript"/>
        </w:rPr>
        <w:t>“</w:t>
      </w:r>
      <w:r w:rsidR="00F05512" w:rsidRPr="00F05512">
        <w:rPr>
          <w:rFonts w:ascii="Arial" w:hAnsi="Arial" w:cs="Arial"/>
          <w:sz w:val="28"/>
          <w:szCs w:val="28"/>
          <w:highlight w:val="yellow"/>
        </w:rPr>
        <w:t xml:space="preserve">We have spoken freely to you, Corinthians, and </w:t>
      </w:r>
      <w:r w:rsidR="00F05512" w:rsidRPr="00F05512">
        <w:rPr>
          <w:rFonts w:ascii="Arial" w:hAnsi="Arial" w:cs="Arial"/>
          <w:sz w:val="28"/>
          <w:szCs w:val="28"/>
          <w:highlight w:val="yellow"/>
          <w:u w:val="single"/>
        </w:rPr>
        <w:t>opened wide our hearts</w:t>
      </w:r>
      <w:r w:rsidR="00F05512" w:rsidRPr="00F05512">
        <w:rPr>
          <w:rFonts w:ascii="Arial" w:hAnsi="Arial" w:cs="Arial"/>
          <w:sz w:val="28"/>
          <w:szCs w:val="28"/>
          <w:highlight w:val="yellow"/>
        </w:rPr>
        <w:t xml:space="preserve"> to you. </w:t>
      </w:r>
      <w:r w:rsidR="00F05512" w:rsidRPr="00F05512">
        <w:rPr>
          <w:rFonts w:ascii="Arial" w:hAnsi="Arial" w:cs="Arial"/>
          <w:b/>
          <w:bCs/>
          <w:sz w:val="28"/>
          <w:szCs w:val="28"/>
          <w:highlight w:val="yellow"/>
          <w:vertAlign w:val="superscript"/>
        </w:rPr>
        <w:t>12 </w:t>
      </w:r>
      <w:r w:rsidR="00F05512" w:rsidRPr="00F05512">
        <w:rPr>
          <w:rFonts w:ascii="Arial" w:hAnsi="Arial" w:cs="Arial"/>
          <w:sz w:val="28"/>
          <w:szCs w:val="28"/>
          <w:highlight w:val="yellow"/>
        </w:rPr>
        <w:t>We are not withholding our affection from you, but you are withholding yours from us. </w:t>
      </w:r>
      <w:r w:rsidR="00F05512" w:rsidRPr="00F05512">
        <w:rPr>
          <w:rFonts w:ascii="Arial" w:hAnsi="Arial" w:cs="Arial"/>
          <w:b/>
          <w:bCs/>
          <w:sz w:val="28"/>
          <w:szCs w:val="28"/>
          <w:highlight w:val="yellow"/>
          <w:vertAlign w:val="superscript"/>
        </w:rPr>
        <w:t>13 </w:t>
      </w:r>
      <w:r w:rsidR="00F05512" w:rsidRPr="00F05512">
        <w:rPr>
          <w:rFonts w:ascii="Arial" w:hAnsi="Arial" w:cs="Arial"/>
          <w:sz w:val="28"/>
          <w:szCs w:val="28"/>
          <w:highlight w:val="yellow"/>
        </w:rPr>
        <w:t>As a fair exchange—I speak as to my children—</w:t>
      </w:r>
      <w:r w:rsidR="00F05512" w:rsidRPr="00F05512">
        <w:rPr>
          <w:rFonts w:ascii="Arial" w:hAnsi="Arial" w:cs="Arial"/>
          <w:sz w:val="28"/>
          <w:szCs w:val="28"/>
          <w:highlight w:val="yellow"/>
          <w:u w:val="single"/>
        </w:rPr>
        <w:t>open wide your hearts</w:t>
      </w:r>
      <w:r w:rsidR="00F05512" w:rsidRPr="00F05512">
        <w:rPr>
          <w:rFonts w:ascii="Arial" w:hAnsi="Arial" w:cs="Arial"/>
          <w:sz w:val="28"/>
          <w:szCs w:val="28"/>
          <w:highlight w:val="yellow"/>
        </w:rPr>
        <w:t> also.</w:t>
      </w:r>
      <w:r w:rsidR="004E689C" w:rsidRPr="00135F0C">
        <w:rPr>
          <w:rFonts w:ascii="Arial" w:hAnsi="Arial" w:cs="Arial"/>
          <w:sz w:val="28"/>
          <w:szCs w:val="28"/>
          <w:highlight w:val="yellow"/>
        </w:rPr>
        <w:t>”</w:t>
      </w:r>
    </w:p>
    <w:p w14:paraId="30F79684" w14:textId="77777777" w:rsidR="00806C06" w:rsidRDefault="00806C06" w:rsidP="00187F1B">
      <w:pPr>
        <w:ind w:left="720"/>
        <w:rPr>
          <w:rFonts w:ascii="Arial" w:hAnsi="Arial" w:cs="Arial"/>
          <w:sz w:val="28"/>
          <w:szCs w:val="28"/>
        </w:rPr>
      </w:pPr>
    </w:p>
    <w:p w14:paraId="73B8444B" w14:textId="1F92635C" w:rsidR="00806C06" w:rsidRDefault="00B045EC" w:rsidP="00B045EC">
      <w:pPr>
        <w:rPr>
          <w:rFonts w:ascii="Arial" w:hAnsi="Arial" w:cs="Arial"/>
          <w:sz w:val="28"/>
          <w:szCs w:val="28"/>
        </w:rPr>
      </w:pPr>
      <w:r>
        <w:rPr>
          <w:rFonts w:ascii="Arial" w:hAnsi="Arial" w:cs="Arial"/>
          <w:sz w:val="28"/>
          <w:szCs w:val="28"/>
        </w:rPr>
        <w:t>It is so important to keep an “open heart”. Sometimes, we can become bitter through hurt or disappointment and begin to close our hearts to other</w:t>
      </w:r>
      <w:r w:rsidR="002B08DE">
        <w:rPr>
          <w:rFonts w:ascii="Arial" w:hAnsi="Arial" w:cs="Arial"/>
          <w:sz w:val="28"/>
          <w:szCs w:val="28"/>
        </w:rPr>
        <w:t>s</w:t>
      </w:r>
      <w:r>
        <w:rPr>
          <w:rFonts w:ascii="Arial" w:hAnsi="Arial" w:cs="Arial"/>
          <w:sz w:val="28"/>
          <w:szCs w:val="28"/>
        </w:rPr>
        <w:t xml:space="preserve"> and to God. We go from soft-hearted, where we give and receive love freely, to hard-hearted where we are </w:t>
      </w:r>
      <w:r w:rsidR="001A367F">
        <w:rPr>
          <w:rFonts w:ascii="Arial" w:hAnsi="Arial" w:cs="Arial"/>
          <w:sz w:val="28"/>
          <w:szCs w:val="28"/>
        </w:rPr>
        <w:t>callous and defensive. God wants us to maintain a heart of love and forgiveness to all people, and to remain open-hearted to Him as well.</w:t>
      </w:r>
    </w:p>
    <w:p w14:paraId="3EC83C3B" w14:textId="77777777" w:rsidR="001A367F" w:rsidRDefault="001A367F" w:rsidP="00B045EC">
      <w:pPr>
        <w:rPr>
          <w:rFonts w:ascii="Arial" w:hAnsi="Arial" w:cs="Arial"/>
          <w:sz w:val="28"/>
          <w:szCs w:val="28"/>
        </w:rPr>
      </w:pPr>
    </w:p>
    <w:p w14:paraId="5F188EDB" w14:textId="22885410" w:rsidR="001A367F" w:rsidRPr="001A367F" w:rsidRDefault="001A367F" w:rsidP="003F34A5">
      <w:pPr>
        <w:ind w:left="720"/>
        <w:rPr>
          <w:rFonts w:ascii="Arial" w:hAnsi="Arial" w:cs="Arial"/>
          <w:sz w:val="28"/>
          <w:szCs w:val="28"/>
        </w:rPr>
      </w:pPr>
      <w:r w:rsidRPr="00135F0C">
        <w:rPr>
          <w:rFonts w:ascii="Arial" w:hAnsi="Arial" w:cs="Arial"/>
          <w:b/>
          <w:bCs/>
          <w:sz w:val="28"/>
          <w:szCs w:val="28"/>
          <w:highlight w:val="yellow"/>
          <w:u w:val="single"/>
        </w:rPr>
        <w:t xml:space="preserve">Eph. </w:t>
      </w:r>
      <w:r w:rsidR="003F34A5" w:rsidRPr="00135F0C">
        <w:rPr>
          <w:rFonts w:ascii="Arial" w:hAnsi="Arial" w:cs="Arial"/>
          <w:b/>
          <w:bCs/>
          <w:sz w:val="28"/>
          <w:szCs w:val="28"/>
          <w:highlight w:val="yellow"/>
          <w:u w:val="single"/>
        </w:rPr>
        <w:t>4:</w:t>
      </w:r>
      <w:r w:rsidRPr="001A367F">
        <w:rPr>
          <w:rFonts w:ascii="Arial" w:hAnsi="Arial" w:cs="Arial"/>
          <w:b/>
          <w:bCs/>
          <w:sz w:val="28"/>
          <w:szCs w:val="28"/>
          <w:highlight w:val="yellow"/>
          <w:u w:val="single"/>
        </w:rPr>
        <w:t>3</w:t>
      </w:r>
      <w:r w:rsidR="003F34A5" w:rsidRPr="00135F0C">
        <w:rPr>
          <w:rFonts w:ascii="Arial" w:hAnsi="Arial" w:cs="Arial"/>
          <w:b/>
          <w:bCs/>
          <w:sz w:val="28"/>
          <w:szCs w:val="28"/>
          <w:highlight w:val="yellow"/>
          <w:u w:val="single"/>
        </w:rPr>
        <w:t>0-32</w:t>
      </w:r>
      <w:r w:rsidRPr="001A367F">
        <w:rPr>
          <w:rFonts w:ascii="Arial" w:hAnsi="Arial" w:cs="Arial"/>
          <w:b/>
          <w:bCs/>
          <w:sz w:val="28"/>
          <w:szCs w:val="28"/>
          <w:highlight w:val="yellow"/>
          <w:vertAlign w:val="superscript"/>
        </w:rPr>
        <w:t> </w:t>
      </w:r>
      <w:r w:rsidR="003F34A5" w:rsidRPr="00135F0C">
        <w:rPr>
          <w:rFonts w:ascii="Arial" w:hAnsi="Arial" w:cs="Arial"/>
          <w:sz w:val="28"/>
          <w:szCs w:val="28"/>
          <w:highlight w:val="yellow"/>
        </w:rPr>
        <w:t>“</w:t>
      </w:r>
      <w:r w:rsidR="003F34A5" w:rsidRPr="00135F0C">
        <w:rPr>
          <w:rFonts w:ascii="Arial" w:hAnsi="Arial" w:cs="Arial"/>
          <w:sz w:val="28"/>
          <w:szCs w:val="28"/>
          <w:highlight w:val="yellow"/>
        </w:rPr>
        <w:t>And do not grieve the Holy Spirit of God, by whom you were sealed for the day of redemption.</w:t>
      </w:r>
      <w:r w:rsidR="003F34A5" w:rsidRPr="00135F0C">
        <w:rPr>
          <w:rFonts w:ascii="Arial" w:hAnsi="Arial" w:cs="Arial"/>
          <w:sz w:val="28"/>
          <w:szCs w:val="28"/>
          <w:highlight w:val="yellow"/>
        </w:rPr>
        <w:t xml:space="preserve"> </w:t>
      </w:r>
      <w:r w:rsidRPr="001A367F">
        <w:rPr>
          <w:rFonts w:ascii="Arial" w:hAnsi="Arial" w:cs="Arial"/>
          <w:sz w:val="28"/>
          <w:szCs w:val="28"/>
          <w:highlight w:val="yellow"/>
        </w:rPr>
        <w:t>Let all bitterness, wrath, anger, clamor, and evil speaking be put away from you, with all malice. </w:t>
      </w:r>
      <w:r w:rsidRPr="001A367F">
        <w:rPr>
          <w:rFonts w:ascii="Arial" w:hAnsi="Arial" w:cs="Arial"/>
          <w:b/>
          <w:bCs/>
          <w:sz w:val="28"/>
          <w:szCs w:val="28"/>
          <w:highlight w:val="yellow"/>
          <w:vertAlign w:val="superscript"/>
        </w:rPr>
        <w:t>32 </w:t>
      </w:r>
      <w:r w:rsidRPr="001A367F">
        <w:rPr>
          <w:rFonts w:ascii="Arial" w:hAnsi="Arial" w:cs="Arial"/>
          <w:sz w:val="28"/>
          <w:szCs w:val="28"/>
          <w:highlight w:val="yellow"/>
        </w:rPr>
        <w:t>And be kind to one another, tenderhearted, forgiving one another, even as God in Christ forgave you.</w:t>
      </w:r>
      <w:r w:rsidR="003F34A5" w:rsidRPr="00135F0C">
        <w:rPr>
          <w:rFonts w:ascii="Arial" w:hAnsi="Arial" w:cs="Arial"/>
          <w:sz w:val="28"/>
          <w:szCs w:val="28"/>
          <w:highlight w:val="yellow"/>
        </w:rPr>
        <w:t>”</w:t>
      </w:r>
    </w:p>
    <w:p w14:paraId="11497A33" w14:textId="77777777" w:rsidR="003F34A5" w:rsidRDefault="003F34A5" w:rsidP="001A367F">
      <w:pPr>
        <w:rPr>
          <w:rFonts w:ascii="Arial" w:hAnsi="Arial" w:cs="Arial"/>
          <w:sz w:val="28"/>
          <w:szCs w:val="28"/>
        </w:rPr>
      </w:pPr>
    </w:p>
    <w:p w14:paraId="4C2D5BB2" w14:textId="08A89770" w:rsidR="001A367F" w:rsidRPr="001A367F" w:rsidRDefault="003F34A5" w:rsidP="001A367F">
      <w:pPr>
        <w:rPr>
          <w:rFonts w:ascii="Arial" w:hAnsi="Arial" w:cs="Arial"/>
          <w:sz w:val="28"/>
          <w:szCs w:val="28"/>
        </w:rPr>
      </w:pPr>
      <w:r>
        <w:rPr>
          <w:rFonts w:ascii="Arial" w:hAnsi="Arial" w:cs="Arial"/>
          <w:sz w:val="28"/>
          <w:szCs w:val="28"/>
        </w:rPr>
        <w:t>When you find it hard to forgive other</w:t>
      </w:r>
      <w:r w:rsidR="002510B1">
        <w:rPr>
          <w:rFonts w:ascii="Arial" w:hAnsi="Arial" w:cs="Arial"/>
          <w:sz w:val="28"/>
          <w:szCs w:val="28"/>
        </w:rPr>
        <w:t>s</w:t>
      </w:r>
      <w:r>
        <w:rPr>
          <w:rFonts w:ascii="Arial" w:hAnsi="Arial" w:cs="Arial"/>
          <w:sz w:val="28"/>
          <w:szCs w:val="28"/>
        </w:rPr>
        <w:t>, think about how much ‘Jesus forgave you’.</w:t>
      </w:r>
    </w:p>
    <w:p w14:paraId="0F3A472A" w14:textId="77777777" w:rsidR="001A367F" w:rsidRDefault="001A367F" w:rsidP="00B045EC">
      <w:pPr>
        <w:rPr>
          <w:rFonts w:ascii="Arial" w:hAnsi="Arial" w:cs="Arial"/>
          <w:sz w:val="28"/>
          <w:szCs w:val="28"/>
        </w:rPr>
      </w:pPr>
    </w:p>
    <w:p w14:paraId="749D33C8" w14:textId="42755AC3" w:rsidR="00B045EC" w:rsidRPr="002132DB" w:rsidRDefault="006F0250" w:rsidP="00B045EC">
      <w:pPr>
        <w:rPr>
          <w:rFonts w:ascii="Arial" w:hAnsi="Arial" w:cs="Arial"/>
          <w:i/>
          <w:iCs/>
          <w:sz w:val="28"/>
          <w:szCs w:val="28"/>
        </w:rPr>
      </w:pPr>
      <w:r w:rsidRPr="002132DB">
        <w:rPr>
          <w:rFonts w:ascii="Arial" w:hAnsi="Arial" w:cs="Arial"/>
          <w:i/>
          <w:iCs/>
          <w:sz w:val="28"/>
          <w:szCs w:val="28"/>
        </w:rPr>
        <w:t>[</w:t>
      </w:r>
      <w:r w:rsidR="00B077F8" w:rsidRPr="002132DB">
        <w:rPr>
          <w:rFonts w:ascii="Arial" w:hAnsi="Arial" w:cs="Arial"/>
          <w:i/>
          <w:iCs/>
          <w:sz w:val="28"/>
          <w:szCs w:val="28"/>
        </w:rPr>
        <w:t>friend who told me</w:t>
      </w:r>
      <w:r w:rsidR="002132DB">
        <w:rPr>
          <w:rFonts w:ascii="Arial" w:hAnsi="Arial" w:cs="Arial"/>
          <w:i/>
          <w:iCs/>
          <w:sz w:val="28"/>
          <w:szCs w:val="28"/>
        </w:rPr>
        <w:t xml:space="preserve"> that</w:t>
      </w:r>
      <w:r w:rsidR="00B077F8" w:rsidRPr="002132DB">
        <w:rPr>
          <w:rFonts w:ascii="Arial" w:hAnsi="Arial" w:cs="Arial"/>
          <w:i/>
          <w:iCs/>
          <w:sz w:val="28"/>
          <w:szCs w:val="28"/>
        </w:rPr>
        <w:t xml:space="preserve"> this is how he deals with those who </w:t>
      </w:r>
      <w:r w:rsidRPr="002132DB">
        <w:rPr>
          <w:rFonts w:ascii="Arial" w:hAnsi="Arial" w:cs="Arial"/>
          <w:i/>
          <w:iCs/>
          <w:sz w:val="28"/>
          <w:szCs w:val="28"/>
        </w:rPr>
        <w:t xml:space="preserve">deliberately </w:t>
      </w:r>
      <w:r w:rsidR="00B077F8" w:rsidRPr="002132DB">
        <w:rPr>
          <w:rFonts w:ascii="Arial" w:hAnsi="Arial" w:cs="Arial"/>
          <w:i/>
          <w:iCs/>
          <w:sz w:val="28"/>
          <w:szCs w:val="28"/>
        </w:rPr>
        <w:t>hurt him</w:t>
      </w:r>
      <w:r w:rsidRPr="002132DB">
        <w:rPr>
          <w:rFonts w:ascii="Arial" w:hAnsi="Arial" w:cs="Arial"/>
          <w:i/>
          <w:iCs/>
          <w:sz w:val="28"/>
          <w:szCs w:val="28"/>
        </w:rPr>
        <w:t>]</w:t>
      </w:r>
    </w:p>
    <w:p w14:paraId="1DD3607C" w14:textId="77777777" w:rsidR="006F0250" w:rsidRDefault="006F0250" w:rsidP="00187F1B">
      <w:pPr>
        <w:ind w:left="720"/>
        <w:rPr>
          <w:rFonts w:ascii="Arial" w:hAnsi="Arial" w:cs="Arial"/>
          <w:b/>
          <w:bCs/>
          <w:sz w:val="28"/>
          <w:szCs w:val="28"/>
          <w:u w:val="single"/>
        </w:rPr>
      </w:pPr>
    </w:p>
    <w:p w14:paraId="462F2CA8" w14:textId="630DA72D" w:rsidR="000C6029" w:rsidRDefault="003F34A5" w:rsidP="00187F1B">
      <w:pPr>
        <w:ind w:left="720"/>
        <w:rPr>
          <w:rFonts w:ascii="Arial" w:hAnsi="Arial" w:cs="Arial"/>
          <w:sz w:val="28"/>
          <w:szCs w:val="28"/>
        </w:rPr>
      </w:pPr>
      <w:r w:rsidRPr="00135F0C">
        <w:rPr>
          <w:rFonts w:ascii="Arial" w:hAnsi="Arial" w:cs="Arial"/>
          <w:b/>
          <w:bCs/>
          <w:sz w:val="28"/>
          <w:szCs w:val="28"/>
          <w:highlight w:val="yellow"/>
          <w:u w:val="single"/>
        </w:rPr>
        <w:t>2nd Corinthians 6:</w:t>
      </w:r>
      <w:r w:rsidR="00F05512" w:rsidRPr="00F05512">
        <w:rPr>
          <w:rFonts w:ascii="Arial" w:hAnsi="Arial" w:cs="Arial"/>
          <w:b/>
          <w:bCs/>
          <w:sz w:val="28"/>
          <w:szCs w:val="28"/>
          <w:highlight w:val="yellow"/>
          <w:u w:val="single"/>
        </w:rPr>
        <w:t>14</w:t>
      </w:r>
      <w:r w:rsidR="00F05512" w:rsidRPr="00F05512">
        <w:rPr>
          <w:rFonts w:ascii="Arial" w:hAnsi="Arial" w:cs="Arial"/>
          <w:b/>
          <w:bCs/>
          <w:sz w:val="28"/>
          <w:szCs w:val="28"/>
          <w:highlight w:val="yellow"/>
          <w:vertAlign w:val="superscript"/>
        </w:rPr>
        <w:t> </w:t>
      </w:r>
      <w:r w:rsidR="000C6029" w:rsidRPr="00135F0C">
        <w:rPr>
          <w:rFonts w:ascii="Arial" w:hAnsi="Arial" w:cs="Arial"/>
          <w:b/>
          <w:bCs/>
          <w:sz w:val="28"/>
          <w:szCs w:val="28"/>
          <w:highlight w:val="yellow"/>
          <w:vertAlign w:val="superscript"/>
        </w:rPr>
        <w:t>“</w:t>
      </w:r>
      <w:r w:rsidR="00F05512" w:rsidRPr="00F05512">
        <w:rPr>
          <w:rFonts w:ascii="Arial" w:hAnsi="Arial" w:cs="Arial"/>
          <w:sz w:val="28"/>
          <w:szCs w:val="28"/>
          <w:highlight w:val="yellow"/>
        </w:rPr>
        <w:t>Do not be yoked together with unbelievers. For what do righteousness and wickedness have in common? Or what fellowship can light have with darkness?</w:t>
      </w:r>
      <w:r w:rsidR="000C6029" w:rsidRPr="00135F0C">
        <w:rPr>
          <w:rFonts w:ascii="Arial" w:hAnsi="Arial" w:cs="Arial"/>
          <w:sz w:val="28"/>
          <w:szCs w:val="28"/>
          <w:highlight w:val="yellow"/>
        </w:rPr>
        <w:t>”</w:t>
      </w:r>
    </w:p>
    <w:p w14:paraId="5FF7B037" w14:textId="77777777" w:rsidR="000C6029" w:rsidRDefault="000C6029" w:rsidP="00187F1B">
      <w:pPr>
        <w:ind w:left="720"/>
        <w:rPr>
          <w:rFonts w:ascii="Arial" w:hAnsi="Arial" w:cs="Arial"/>
          <w:b/>
          <w:bCs/>
          <w:sz w:val="28"/>
          <w:szCs w:val="28"/>
          <w:vertAlign w:val="superscript"/>
        </w:rPr>
      </w:pPr>
    </w:p>
    <w:p w14:paraId="17C5B06C" w14:textId="40A36818" w:rsidR="001C258B" w:rsidRDefault="009F5D02" w:rsidP="009F5D02">
      <w:pPr>
        <w:rPr>
          <w:rFonts w:ascii="Arial" w:hAnsi="Arial" w:cs="Arial"/>
          <w:i/>
          <w:iCs/>
          <w:sz w:val="28"/>
          <w:szCs w:val="28"/>
        </w:rPr>
      </w:pPr>
      <w:r>
        <w:rPr>
          <w:rFonts w:ascii="Arial" w:hAnsi="Arial" w:cs="Arial"/>
          <w:sz w:val="28"/>
          <w:szCs w:val="28"/>
        </w:rPr>
        <w:t>This advice and warning should not be taken lightly. Your faith, and relationship with G</w:t>
      </w:r>
      <w:r w:rsidR="002510B1">
        <w:rPr>
          <w:rFonts w:ascii="Arial" w:hAnsi="Arial" w:cs="Arial"/>
          <w:sz w:val="28"/>
          <w:szCs w:val="28"/>
        </w:rPr>
        <w:t>o</w:t>
      </w:r>
      <w:r>
        <w:rPr>
          <w:rFonts w:ascii="Arial" w:hAnsi="Arial" w:cs="Arial"/>
          <w:sz w:val="28"/>
          <w:szCs w:val="28"/>
        </w:rPr>
        <w:t xml:space="preserve">d is not a small part of your life. It is the central and most important part of your being. In fact last chapter told us that </w:t>
      </w:r>
      <w:r w:rsidRPr="001C258B">
        <w:rPr>
          <w:rFonts w:ascii="Arial" w:hAnsi="Arial" w:cs="Arial"/>
          <w:i/>
          <w:iCs/>
          <w:sz w:val="28"/>
          <w:szCs w:val="28"/>
        </w:rPr>
        <w:t xml:space="preserve">“if anyone is in Christ, they are a new creation, </w:t>
      </w:r>
      <w:r w:rsidR="001C258B" w:rsidRPr="001C258B">
        <w:rPr>
          <w:rFonts w:ascii="Arial" w:hAnsi="Arial" w:cs="Arial"/>
          <w:i/>
          <w:iCs/>
          <w:sz w:val="28"/>
          <w:szCs w:val="28"/>
        </w:rPr>
        <w:t>old things pass away and all things become new”.</w:t>
      </w:r>
    </w:p>
    <w:p w14:paraId="2A736C23" w14:textId="77777777" w:rsidR="001C258B" w:rsidRDefault="001C258B" w:rsidP="009F5D02">
      <w:pPr>
        <w:rPr>
          <w:rFonts w:ascii="Arial" w:hAnsi="Arial" w:cs="Arial"/>
          <w:i/>
          <w:iCs/>
          <w:sz w:val="28"/>
          <w:szCs w:val="28"/>
        </w:rPr>
      </w:pPr>
    </w:p>
    <w:p w14:paraId="3D3978EF" w14:textId="29B09981" w:rsidR="001C258B" w:rsidRDefault="001C258B" w:rsidP="009F5D02">
      <w:pPr>
        <w:rPr>
          <w:rFonts w:ascii="Arial" w:hAnsi="Arial" w:cs="Arial"/>
          <w:sz w:val="28"/>
          <w:szCs w:val="28"/>
        </w:rPr>
      </w:pPr>
      <w:r>
        <w:rPr>
          <w:rFonts w:ascii="Arial" w:hAnsi="Arial" w:cs="Arial"/>
          <w:sz w:val="28"/>
          <w:szCs w:val="28"/>
        </w:rPr>
        <w:t>If you are dating, going into business, or entering into some partnership with someone who is not a believer and is not committed to submitting to God’s will and His word. You are destined for trouble, hardship, and likely failure.</w:t>
      </w:r>
    </w:p>
    <w:p w14:paraId="7D0DC74E" w14:textId="77777777" w:rsidR="001C258B" w:rsidRDefault="001C258B" w:rsidP="009F5D02">
      <w:pPr>
        <w:rPr>
          <w:rFonts w:ascii="Arial" w:hAnsi="Arial" w:cs="Arial"/>
          <w:sz w:val="28"/>
          <w:szCs w:val="28"/>
        </w:rPr>
      </w:pPr>
    </w:p>
    <w:p w14:paraId="718E3388" w14:textId="226EADA0" w:rsidR="001C258B" w:rsidRDefault="00FB33DA" w:rsidP="009F5D02">
      <w:pPr>
        <w:rPr>
          <w:rFonts w:ascii="Arial" w:hAnsi="Arial" w:cs="Arial"/>
          <w:sz w:val="28"/>
          <w:szCs w:val="28"/>
        </w:rPr>
      </w:pPr>
      <w:r>
        <w:rPr>
          <w:rFonts w:ascii="Arial" w:hAnsi="Arial" w:cs="Arial"/>
          <w:sz w:val="28"/>
          <w:szCs w:val="28"/>
        </w:rPr>
        <w:t xml:space="preserve">A yoke is a </w:t>
      </w:r>
      <w:r w:rsidR="00122B30">
        <w:rPr>
          <w:rFonts w:ascii="Arial" w:hAnsi="Arial" w:cs="Arial"/>
          <w:sz w:val="28"/>
          <w:szCs w:val="28"/>
        </w:rPr>
        <w:t xml:space="preserve">crossbeam added to a harness to bind two animals together to double their pulling power for a plow, or a carriage. They were very effective when two animals of </w:t>
      </w:r>
      <w:r w:rsidR="00122B30">
        <w:rPr>
          <w:rFonts w:ascii="Arial" w:hAnsi="Arial" w:cs="Arial"/>
          <w:sz w:val="28"/>
          <w:szCs w:val="28"/>
        </w:rPr>
        <w:lastRenderedPageBreak/>
        <w:t>like kind and size (normally oxen) would be trained to work together as a team to pull simultaneously.</w:t>
      </w:r>
    </w:p>
    <w:p w14:paraId="631A4F26" w14:textId="77777777" w:rsidR="00122B30" w:rsidRDefault="00122B30" w:rsidP="009F5D02">
      <w:pPr>
        <w:rPr>
          <w:rFonts w:ascii="Arial" w:hAnsi="Arial" w:cs="Arial"/>
          <w:sz w:val="28"/>
          <w:szCs w:val="28"/>
        </w:rPr>
      </w:pPr>
    </w:p>
    <w:p w14:paraId="3B368E72" w14:textId="1CCD0878" w:rsidR="00122B30" w:rsidRDefault="00135F0C" w:rsidP="006F0250">
      <w:pPr>
        <w:jc w:val="center"/>
        <w:rPr>
          <w:rFonts w:ascii="Arial" w:hAnsi="Arial" w:cs="Arial"/>
          <w:sz w:val="28"/>
          <w:szCs w:val="28"/>
        </w:rPr>
      </w:pPr>
      <w:r w:rsidRPr="00135F0C">
        <w:rPr>
          <w:rFonts w:ascii="Arial" w:hAnsi="Arial" w:cs="Arial"/>
          <w:sz w:val="28"/>
          <w:szCs w:val="28"/>
          <w:highlight w:val="yellow"/>
        </w:rPr>
        <w:t>-</w:t>
      </w:r>
      <w:r w:rsidR="00BD677D" w:rsidRPr="00135F0C">
        <w:rPr>
          <w:rFonts w:ascii="Arial" w:hAnsi="Arial" w:cs="Arial"/>
          <w:noProof/>
          <w:sz w:val="28"/>
          <w:szCs w:val="28"/>
          <w:highlight w:val="yellow"/>
        </w:rPr>
        <w:drawing>
          <wp:inline distT="0" distB="0" distL="0" distR="0" wp14:anchorId="559E1D83" wp14:editId="3CC06C5C">
            <wp:extent cx="2703443" cy="1811682"/>
            <wp:effectExtent l="0" t="0" r="1905" b="4445"/>
            <wp:docPr id="1013456240" name="Picture 1" descr="Long shot of a pair of ox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6240" name="Picture 1" descr="Long shot of a pair of oxe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7702" cy="1821238"/>
                    </a:xfrm>
                    <a:prstGeom prst="rect">
                      <a:avLst/>
                    </a:prstGeom>
                  </pic:spPr>
                </pic:pic>
              </a:graphicData>
            </a:graphic>
          </wp:inline>
        </w:drawing>
      </w:r>
      <w:r w:rsidRPr="00135F0C">
        <w:rPr>
          <w:rFonts w:ascii="Arial" w:hAnsi="Arial" w:cs="Arial"/>
          <w:sz w:val="28"/>
          <w:szCs w:val="28"/>
          <w:highlight w:val="yellow"/>
        </w:rPr>
        <w:t>-</w:t>
      </w:r>
    </w:p>
    <w:p w14:paraId="638C976A" w14:textId="77777777" w:rsidR="00122B30" w:rsidRDefault="00122B30" w:rsidP="009F5D02">
      <w:pPr>
        <w:rPr>
          <w:rFonts w:ascii="Arial" w:hAnsi="Arial" w:cs="Arial"/>
          <w:sz w:val="28"/>
          <w:szCs w:val="28"/>
        </w:rPr>
      </w:pPr>
    </w:p>
    <w:p w14:paraId="6306D65E" w14:textId="6D8AC4A8" w:rsidR="00BD677D" w:rsidRDefault="00BD677D" w:rsidP="009F5D02">
      <w:pPr>
        <w:rPr>
          <w:rFonts w:ascii="Arial" w:hAnsi="Arial" w:cs="Arial"/>
          <w:sz w:val="28"/>
          <w:szCs w:val="28"/>
        </w:rPr>
      </w:pPr>
      <w:r>
        <w:rPr>
          <w:rFonts w:ascii="Arial" w:hAnsi="Arial" w:cs="Arial"/>
          <w:sz w:val="28"/>
          <w:szCs w:val="28"/>
        </w:rPr>
        <w:t xml:space="preserve">“Unequally yoked” is the phrase the Bible used to described two people who are joined together in marriage or some type of partnership where one is a believer and one is not. This results in many </w:t>
      </w:r>
      <w:r w:rsidR="000D3E87">
        <w:rPr>
          <w:rFonts w:ascii="Arial" w:hAnsi="Arial" w:cs="Arial"/>
          <w:sz w:val="28"/>
          <w:szCs w:val="28"/>
        </w:rPr>
        <w:t>problems</w:t>
      </w:r>
      <w:r>
        <w:rPr>
          <w:rFonts w:ascii="Arial" w:hAnsi="Arial" w:cs="Arial"/>
          <w:sz w:val="28"/>
          <w:szCs w:val="28"/>
        </w:rPr>
        <w:t xml:space="preserve"> as one submits to God</w:t>
      </w:r>
      <w:r w:rsidR="000D3E87">
        <w:rPr>
          <w:rFonts w:ascii="Arial" w:hAnsi="Arial" w:cs="Arial"/>
          <w:sz w:val="28"/>
          <w:szCs w:val="28"/>
        </w:rPr>
        <w:t>’</w:t>
      </w:r>
      <w:r>
        <w:rPr>
          <w:rFonts w:ascii="Arial" w:hAnsi="Arial" w:cs="Arial"/>
          <w:sz w:val="28"/>
          <w:szCs w:val="28"/>
        </w:rPr>
        <w:t>s word and his will</w:t>
      </w:r>
      <w:r w:rsidR="000D3E87">
        <w:rPr>
          <w:rFonts w:ascii="Arial" w:hAnsi="Arial" w:cs="Arial"/>
          <w:sz w:val="28"/>
          <w:szCs w:val="28"/>
        </w:rPr>
        <w:t>, while the other ignores or disregards it.</w:t>
      </w:r>
    </w:p>
    <w:p w14:paraId="4F8CD7AF" w14:textId="77777777" w:rsidR="000D3E87" w:rsidRDefault="000D3E87" w:rsidP="009F5D02">
      <w:pPr>
        <w:rPr>
          <w:rFonts w:ascii="Arial" w:hAnsi="Arial" w:cs="Arial"/>
          <w:sz w:val="28"/>
          <w:szCs w:val="28"/>
        </w:rPr>
      </w:pPr>
    </w:p>
    <w:p w14:paraId="1F2861E8" w14:textId="56E0E1B0" w:rsidR="000D3E87" w:rsidRDefault="000D3E87" w:rsidP="009F5D02">
      <w:pPr>
        <w:rPr>
          <w:rFonts w:ascii="Arial" w:hAnsi="Arial" w:cs="Arial"/>
          <w:sz w:val="28"/>
          <w:szCs w:val="28"/>
        </w:rPr>
      </w:pPr>
      <w:r>
        <w:rPr>
          <w:rFonts w:ascii="Arial" w:hAnsi="Arial" w:cs="Arial"/>
          <w:sz w:val="28"/>
          <w:szCs w:val="28"/>
        </w:rPr>
        <w:t>Much like yoking a donkey and a bull</w:t>
      </w:r>
      <w:r w:rsidR="00835C49">
        <w:rPr>
          <w:rFonts w:ascii="Arial" w:hAnsi="Arial" w:cs="Arial"/>
          <w:sz w:val="28"/>
          <w:szCs w:val="28"/>
        </w:rPr>
        <w:t xml:space="preserve"> </w:t>
      </w:r>
      <w:r w:rsidR="00835C49">
        <w:rPr>
          <w:rFonts w:ascii="Arial" w:hAnsi="Arial" w:cs="Arial"/>
          <w:sz w:val="28"/>
          <w:szCs w:val="28"/>
        </w:rPr>
        <w:t>together</w:t>
      </w:r>
      <w:r>
        <w:rPr>
          <w:rFonts w:ascii="Arial" w:hAnsi="Arial" w:cs="Arial"/>
          <w:sz w:val="28"/>
          <w:szCs w:val="28"/>
        </w:rPr>
        <w:t>.</w:t>
      </w:r>
    </w:p>
    <w:p w14:paraId="791A767D" w14:textId="764EE801" w:rsidR="000D3E87" w:rsidRDefault="00135F0C" w:rsidP="006F0250">
      <w:pPr>
        <w:jc w:val="center"/>
        <w:rPr>
          <w:rFonts w:ascii="Arial" w:hAnsi="Arial" w:cs="Arial"/>
          <w:sz w:val="28"/>
          <w:szCs w:val="28"/>
        </w:rPr>
      </w:pPr>
      <w:r w:rsidRPr="00135F0C">
        <w:rPr>
          <w:rFonts w:ascii="Arial" w:hAnsi="Arial" w:cs="Arial"/>
          <w:sz w:val="28"/>
          <w:szCs w:val="28"/>
          <w:highlight w:val="yellow"/>
        </w:rPr>
        <w:t>-</w:t>
      </w:r>
      <w:r w:rsidR="000D3E87" w:rsidRPr="00135F0C">
        <w:rPr>
          <w:rFonts w:ascii="Arial" w:hAnsi="Arial" w:cs="Arial"/>
          <w:noProof/>
          <w:sz w:val="28"/>
          <w:szCs w:val="28"/>
          <w:highlight w:val="yellow"/>
        </w:rPr>
        <w:drawing>
          <wp:inline distT="0" distB="0" distL="0" distR="0" wp14:anchorId="2F2768BB" wp14:editId="4F17D368">
            <wp:extent cx="2890867" cy="2000904"/>
            <wp:effectExtent l="0" t="0" r="5080" b="5715"/>
            <wp:docPr id="1829989046" name="Picture 2" descr="Two animals with horns ti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89046" name="Picture 2" descr="Two animals with horns tied to each other&#10;&#10;Description automatically generated"/>
                    <pic:cNvPicPr/>
                  </pic:nvPicPr>
                  <pic:blipFill rotWithShape="1">
                    <a:blip r:embed="rId7" cstate="print">
                      <a:extLst>
                        <a:ext uri="{28A0092B-C50C-407E-A947-70E740481C1C}">
                          <a14:useLocalDpi xmlns:a14="http://schemas.microsoft.com/office/drawing/2010/main" val="0"/>
                        </a:ext>
                      </a:extLst>
                    </a:blip>
                    <a:srcRect t="12693" b="10933"/>
                    <a:stretch/>
                  </pic:blipFill>
                  <pic:spPr bwMode="auto">
                    <a:xfrm>
                      <a:off x="0" y="0"/>
                      <a:ext cx="2916431" cy="2018598"/>
                    </a:xfrm>
                    <a:prstGeom prst="rect">
                      <a:avLst/>
                    </a:prstGeom>
                    <a:ln>
                      <a:noFill/>
                    </a:ln>
                    <a:extLst>
                      <a:ext uri="{53640926-AAD7-44D8-BBD7-CCE9431645EC}">
                        <a14:shadowObscured xmlns:a14="http://schemas.microsoft.com/office/drawing/2010/main"/>
                      </a:ext>
                    </a:extLst>
                  </pic:spPr>
                </pic:pic>
              </a:graphicData>
            </a:graphic>
          </wp:inline>
        </w:drawing>
      </w:r>
      <w:r w:rsidRPr="00135F0C">
        <w:rPr>
          <w:rFonts w:ascii="Arial" w:hAnsi="Arial" w:cs="Arial"/>
          <w:sz w:val="28"/>
          <w:szCs w:val="28"/>
          <w:highlight w:val="yellow"/>
        </w:rPr>
        <w:t>-</w:t>
      </w:r>
    </w:p>
    <w:p w14:paraId="5A0A5811" w14:textId="77777777" w:rsidR="00122B30" w:rsidRPr="001C258B" w:rsidRDefault="00122B30" w:rsidP="009F5D02">
      <w:pPr>
        <w:rPr>
          <w:rFonts w:ascii="Arial" w:hAnsi="Arial" w:cs="Arial"/>
          <w:sz w:val="28"/>
          <w:szCs w:val="28"/>
        </w:rPr>
      </w:pPr>
    </w:p>
    <w:p w14:paraId="759F9FD6" w14:textId="756925D8" w:rsidR="009F5D02" w:rsidRDefault="009F5D02" w:rsidP="009F5D02">
      <w:pPr>
        <w:rPr>
          <w:rFonts w:ascii="Arial" w:hAnsi="Arial" w:cs="Arial"/>
          <w:sz w:val="28"/>
          <w:szCs w:val="28"/>
        </w:rPr>
      </w:pPr>
      <w:r>
        <w:rPr>
          <w:rFonts w:ascii="Arial" w:hAnsi="Arial" w:cs="Arial"/>
          <w:sz w:val="28"/>
          <w:szCs w:val="28"/>
        </w:rPr>
        <w:t xml:space="preserve"> </w:t>
      </w:r>
      <w:r w:rsidR="000D3E87">
        <w:rPr>
          <w:rFonts w:ascii="Arial" w:hAnsi="Arial" w:cs="Arial"/>
          <w:sz w:val="28"/>
          <w:szCs w:val="28"/>
        </w:rPr>
        <w:t xml:space="preserve">It may seem like they can help, and even complement each other, but they soon find that they pull </w:t>
      </w:r>
      <w:r w:rsidR="00751DD0">
        <w:rPr>
          <w:rFonts w:ascii="Arial" w:hAnsi="Arial" w:cs="Arial"/>
          <w:sz w:val="28"/>
          <w:szCs w:val="28"/>
        </w:rPr>
        <w:t xml:space="preserve">different directions, or at different speeds, OR </w:t>
      </w:r>
      <w:r w:rsidR="00567744">
        <w:rPr>
          <w:rFonts w:ascii="Arial" w:hAnsi="Arial" w:cs="Arial"/>
          <w:sz w:val="28"/>
          <w:szCs w:val="28"/>
        </w:rPr>
        <w:t xml:space="preserve">one is sensitive and stubborn and refuses to budge (like a donkey) and the other is prideful and insensitive (like an ox) and forces their way. </w:t>
      </w:r>
    </w:p>
    <w:p w14:paraId="4699600B" w14:textId="77777777" w:rsidR="00835C49" w:rsidRDefault="00835C49" w:rsidP="009F5D02">
      <w:pPr>
        <w:rPr>
          <w:rFonts w:ascii="Arial" w:hAnsi="Arial" w:cs="Arial"/>
          <w:sz w:val="28"/>
          <w:szCs w:val="28"/>
        </w:rPr>
      </w:pPr>
    </w:p>
    <w:p w14:paraId="5F3B9610" w14:textId="7D5B6336" w:rsidR="00835C49" w:rsidRDefault="00835C49" w:rsidP="00835C49">
      <w:pPr>
        <w:ind w:left="720"/>
        <w:rPr>
          <w:rFonts w:ascii="Arial" w:hAnsi="Arial" w:cs="Arial"/>
          <w:sz w:val="28"/>
          <w:szCs w:val="28"/>
        </w:rPr>
      </w:pPr>
      <w:r w:rsidRPr="00135F0C">
        <w:rPr>
          <w:rFonts w:ascii="Arial" w:hAnsi="Arial" w:cs="Arial"/>
          <w:b/>
          <w:bCs/>
          <w:sz w:val="28"/>
          <w:szCs w:val="28"/>
          <w:highlight w:val="yellow"/>
          <w:u w:val="single"/>
        </w:rPr>
        <w:t>Deut. 22:10</w:t>
      </w:r>
      <w:r w:rsidRPr="00135F0C">
        <w:rPr>
          <w:rFonts w:ascii="Arial" w:hAnsi="Arial" w:cs="Arial"/>
          <w:sz w:val="28"/>
          <w:szCs w:val="28"/>
          <w:highlight w:val="yellow"/>
        </w:rPr>
        <w:t xml:space="preserve"> “</w:t>
      </w:r>
      <w:r w:rsidRPr="00135F0C">
        <w:rPr>
          <w:rFonts w:ascii="Arial" w:hAnsi="Arial" w:cs="Arial"/>
          <w:sz w:val="28"/>
          <w:szCs w:val="28"/>
          <w:highlight w:val="yellow"/>
        </w:rPr>
        <w:t>Do not plow with an ox and a donkey yoked together.</w:t>
      </w:r>
      <w:r w:rsidRPr="00135F0C">
        <w:rPr>
          <w:rFonts w:ascii="Arial" w:hAnsi="Arial" w:cs="Arial"/>
          <w:sz w:val="28"/>
          <w:szCs w:val="28"/>
          <w:highlight w:val="yellow"/>
        </w:rPr>
        <w:t>”</w:t>
      </w:r>
    </w:p>
    <w:p w14:paraId="5006E611" w14:textId="77777777" w:rsidR="008D41A8" w:rsidRDefault="008D41A8" w:rsidP="009F5D02">
      <w:pPr>
        <w:rPr>
          <w:rFonts w:ascii="Arial" w:hAnsi="Arial" w:cs="Arial"/>
          <w:sz w:val="28"/>
          <w:szCs w:val="28"/>
        </w:rPr>
      </w:pPr>
    </w:p>
    <w:p w14:paraId="433CF232" w14:textId="541A9A8C" w:rsidR="008D41A8" w:rsidRDefault="008D41A8" w:rsidP="009F5D02">
      <w:pPr>
        <w:rPr>
          <w:rFonts w:ascii="Arial" w:hAnsi="Arial" w:cs="Arial"/>
          <w:sz w:val="28"/>
          <w:szCs w:val="28"/>
        </w:rPr>
      </w:pPr>
      <w:r>
        <w:rPr>
          <w:rFonts w:ascii="Arial" w:hAnsi="Arial" w:cs="Arial"/>
          <w:sz w:val="28"/>
          <w:szCs w:val="28"/>
        </w:rPr>
        <w:t>I’ve counseled several young couples to NOT get married until</w:t>
      </w:r>
      <w:r w:rsidR="00211483">
        <w:rPr>
          <w:rFonts w:ascii="Arial" w:hAnsi="Arial" w:cs="Arial"/>
          <w:sz w:val="28"/>
          <w:szCs w:val="28"/>
        </w:rPr>
        <w:t>,</w:t>
      </w:r>
      <w:r>
        <w:rPr>
          <w:rFonts w:ascii="Arial" w:hAnsi="Arial" w:cs="Arial"/>
          <w:sz w:val="28"/>
          <w:szCs w:val="28"/>
        </w:rPr>
        <w:t xml:space="preserve"> or unless both partners are surrendered to Jesus and committed to doing God’s will.</w:t>
      </w:r>
      <w:r w:rsidR="00835C49">
        <w:rPr>
          <w:rFonts w:ascii="Arial" w:hAnsi="Arial" w:cs="Arial"/>
          <w:sz w:val="28"/>
          <w:szCs w:val="28"/>
        </w:rPr>
        <w:t xml:space="preserve"> [Ex.: Muslim/Christian</w:t>
      </w:r>
      <w:r>
        <w:rPr>
          <w:rFonts w:ascii="Arial" w:hAnsi="Arial" w:cs="Arial"/>
          <w:sz w:val="28"/>
          <w:szCs w:val="28"/>
        </w:rPr>
        <w:t>]</w:t>
      </w:r>
    </w:p>
    <w:p w14:paraId="565C3159" w14:textId="77777777" w:rsidR="00835C49" w:rsidRDefault="00835C49" w:rsidP="009F5D02">
      <w:pPr>
        <w:rPr>
          <w:rFonts w:ascii="Arial" w:hAnsi="Arial" w:cs="Arial"/>
          <w:sz w:val="28"/>
          <w:szCs w:val="28"/>
        </w:rPr>
      </w:pPr>
    </w:p>
    <w:p w14:paraId="505DB701" w14:textId="4B387E73" w:rsidR="008D41A8" w:rsidRDefault="008D41A8" w:rsidP="009F5D02">
      <w:pPr>
        <w:rPr>
          <w:rFonts w:ascii="Arial" w:hAnsi="Arial" w:cs="Arial"/>
          <w:sz w:val="28"/>
          <w:szCs w:val="28"/>
        </w:rPr>
      </w:pPr>
      <w:r>
        <w:rPr>
          <w:rFonts w:ascii="Arial" w:hAnsi="Arial" w:cs="Arial"/>
          <w:sz w:val="28"/>
          <w:szCs w:val="28"/>
        </w:rPr>
        <w:t xml:space="preserve">Here’s why. It’s more than just </w:t>
      </w:r>
      <w:r w:rsidR="007D63D2">
        <w:rPr>
          <w:rFonts w:ascii="Arial" w:hAnsi="Arial" w:cs="Arial"/>
          <w:sz w:val="28"/>
          <w:szCs w:val="28"/>
        </w:rPr>
        <w:t>ideological</w:t>
      </w:r>
      <w:r>
        <w:rPr>
          <w:rFonts w:ascii="Arial" w:hAnsi="Arial" w:cs="Arial"/>
          <w:sz w:val="28"/>
          <w:szCs w:val="28"/>
        </w:rPr>
        <w:t xml:space="preserve"> differences, or </w:t>
      </w:r>
      <w:r w:rsidR="007D63D2">
        <w:rPr>
          <w:rFonts w:ascii="Arial" w:hAnsi="Arial" w:cs="Arial"/>
          <w:sz w:val="28"/>
          <w:szCs w:val="28"/>
        </w:rPr>
        <w:t xml:space="preserve">diversity in points of view, or even worldviews. It is spiritual darkness versus spiritual light. </w:t>
      </w:r>
    </w:p>
    <w:p w14:paraId="3040E8B6" w14:textId="77777777" w:rsidR="007D63D2" w:rsidRDefault="007D63D2" w:rsidP="009F5D02">
      <w:pPr>
        <w:rPr>
          <w:rFonts w:ascii="Arial" w:hAnsi="Arial" w:cs="Arial"/>
          <w:sz w:val="28"/>
          <w:szCs w:val="28"/>
        </w:rPr>
      </w:pPr>
    </w:p>
    <w:p w14:paraId="54496BEA" w14:textId="1A485905" w:rsidR="007D63D2" w:rsidRDefault="007D63D2" w:rsidP="009F5D02">
      <w:pPr>
        <w:rPr>
          <w:rFonts w:ascii="Arial" w:hAnsi="Arial" w:cs="Arial"/>
          <w:sz w:val="28"/>
          <w:szCs w:val="28"/>
        </w:rPr>
      </w:pPr>
      <w:r>
        <w:rPr>
          <w:rFonts w:ascii="Arial" w:hAnsi="Arial" w:cs="Arial"/>
          <w:sz w:val="28"/>
          <w:szCs w:val="28"/>
        </w:rPr>
        <w:lastRenderedPageBreak/>
        <w:t xml:space="preserve">If you are a believer, your body is a temple of the Holy Spirit. If you connect with someone who is not a believer, their soul is still under the influence of the devil. You may have certain things in common; like the same music, laugh at the same jokes, share the same </w:t>
      </w:r>
      <w:r w:rsidR="00DD5885">
        <w:rPr>
          <w:rFonts w:ascii="Arial" w:hAnsi="Arial" w:cs="Arial"/>
          <w:sz w:val="28"/>
          <w:szCs w:val="28"/>
        </w:rPr>
        <w:t xml:space="preserve">opinions on things, and be physically attracted to each other.  All those things are Body and Soul, but none of those things are </w:t>
      </w:r>
      <w:r w:rsidR="009E3A3F">
        <w:rPr>
          <w:rFonts w:ascii="Arial" w:hAnsi="Arial" w:cs="Arial"/>
          <w:sz w:val="28"/>
          <w:szCs w:val="28"/>
        </w:rPr>
        <w:t xml:space="preserve">of </w:t>
      </w:r>
      <w:r w:rsidR="00DD5885">
        <w:rPr>
          <w:rFonts w:ascii="Arial" w:hAnsi="Arial" w:cs="Arial"/>
          <w:sz w:val="28"/>
          <w:szCs w:val="28"/>
        </w:rPr>
        <w:t>“</w:t>
      </w:r>
      <w:r w:rsidR="009E3A3F">
        <w:rPr>
          <w:rFonts w:ascii="Arial" w:hAnsi="Arial" w:cs="Arial"/>
          <w:sz w:val="28"/>
          <w:szCs w:val="28"/>
        </w:rPr>
        <w:t>the S</w:t>
      </w:r>
      <w:r w:rsidR="00DD5885">
        <w:rPr>
          <w:rFonts w:ascii="Arial" w:hAnsi="Arial" w:cs="Arial"/>
          <w:sz w:val="28"/>
          <w:szCs w:val="28"/>
        </w:rPr>
        <w:t>pirit”</w:t>
      </w:r>
      <w:r w:rsidR="009E3A3F">
        <w:rPr>
          <w:rFonts w:ascii="Arial" w:hAnsi="Arial" w:cs="Arial"/>
          <w:sz w:val="28"/>
          <w:szCs w:val="28"/>
        </w:rPr>
        <w:t>, they are all of “the flesh” (sin nature). Notice how Paul describes the difference between “The Flesh” and “The Spirit” in Romans 8.</w:t>
      </w:r>
    </w:p>
    <w:p w14:paraId="001A053E" w14:textId="77777777" w:rsidR="00DD5885" w:rsidRDefault="00DD5885" w:rsidP="009F5D02">
      <w:pPr>
        <w:rPr>
          <w:rFonts w:ascii="Arial" w:hAnsi="Arial" w:cs="Arial"/>
          <w:sz w:val="28"/>
          <w:szCs w:val="28"/>
        </w:rPr>
      </w:pPr>
    </w:p>
    <w:p w14:paraId="7E3F8E89" w14:textId="0B4C9CAF" w:rsidR="00DD5885" w:rsidRPr="00DD5885" w:rsidRDefault="00DD5885" w:rsidP="00DD5885">
      <w:pPr>
        <w:ind w:left="720"/>
        <w:rPr>
          <w:rFonts w:ascii="Arial" w:hAnsi="Arial" w:cs="Arial"/>
          <w:sz w:val="28"/>
          <w:szCs w:val="28"/>
        </w:rPr>
      </w:pPr>
      <w:r w:rsidRPr="00135F0C">
        <w:rPr>
          <w:rFonts w:ascii="Arial" w:hAnsi="Arial" w:cs="Arial"/>
          <w:b/>
          <w:bCs/>
          <w:sz w:val="28"/>
          <w:szCs w:val="28"/>
          <w:highlight w:val="yellow"/>
          <w:u w:val="single"/>
        </w:rPr>
        <w:t>Romans 8:5-9</w:t>
      </w:r>
      <w:r w:rsidRPr="00135F0C">
        <w:rPr>
          <w:rFonts w:ascii="Segoe UI" w:eastAsia="Times New Roman" w:hAnsi="Segoe UI" w:cs="Segoe UI"/>
          <w:b/>
          <w:bCs/>
          <w:color w:val="000000"/>
          <w:highlight w:val="yellow"/>
          <w:vertAlign w:val="superscript"/>
        </w:rPr>
        <w:t xml:space="preserve"> </w:t>
      </w:r>
      <w:r w:rsidRPr="00135F0C">
        <w:rPr>
          <w:rFonts w:ascii="Arial" w:hAnsi="Arial" w:cs="Arial"/>
          <w:b/>
          <w:bCs/>
          <w:sz w:val="28"/>
          <w:szCs w:val="28"/>
          <w:highlight w:val="yellow"/>
          <w:vertAlign w:val="superscript"/>
        </w:rPr>
        <w:t>“</w:t>
      </w:r>
      <w:r w:rsidRPr="00135F0C">
        <w:rPr>
          <w:rFonts w:ascii="Arial" w:hAnsi="Arial" w:cs="Arial"/>
          <w:sz w:val="28"/>
          <w:szCs w:val="28"/>
          <w:highlight w:val="yellow"/>
        </w:rPr>
        <w:t xml:space="preserve">Those who live according to </w:t>
      </w:r>
      <w:r w:rsidRPr="00135F0C">
        <w:rPr>
          <w:rFonts w:ascii="Arial" w:hAnsi="Arial" w:cs="Arial"/>
          <w:sz w:val="28"/>
          <w:szCs w:val="28"/>
          <w:highlight w:val="yellow"/>
          <w:u w:val="single"/>
        </w:rPr>
        <w:t>the flesh</w:t>
      </w:r>
      <w:r w:rsidRPr="00135F0C">
        <w:rPr>
          <w:rFonts w:ascii="Arial" w:hAnsi="Arial" w:cs="Arial"/>
          <w:sz w:val="28"/>
          <w:szCs w:val="28"/>
          <w:highlight w:val="yellow"/>
        </w:rPr>
        <w:t xml:space="preserve"> have their minds set on what </w:t>
      </w:r>
      <w:r w:rsidRPr="00135F0C">
        <w:rPr>
          <w:rFonts w:ascii="Arial" w:hAnsi="Arial" w:cs="Arial"/>
          <w:sz w:val="28"/>
          <w:szCs w:val="28"/>
          <w:highlight w:val="yellow"/>
          <w:u w:val="single"/>
        </w:rPr>
        <w:t>the flesh</w:t>
      </w:r>
      <w:r w:rsidRPr="00135F0C">
        <w:rPr>
          <w:rFonts w:ascii="Arial" w:hAnsi="Arial" w:cs="Arial"/>
          <w:sz w:val="28"/>
          <w:szCs w:val="28"/>
          <w:highlight w:val="yellow"/>
        </w:rPr>
        <w:t xml:space="preserve"> desires; but those who live in accordance with </w:t>
      </w:r>
      <w:r w:rsidRPr="00135F0C">
        <w:rPr>
          <w:rFonts w:ascii="Arial" w:hAnsi="Arial" w:cs="Arial"/>
          <w:sz w:val="28"/>
          <w:szCs w:val="28"/>
          <w:highlight w:val="yellow"/>
          <w:u w:val="single"/>
        </w:rPr>
        <w:t>the Spirit</w:t>
      </w:r>
      <w:r w:rsidRPr="00135F0C">
        <w:rPr>
          <w:rFonts w:ascii="Arial" w:hAnsi="Arial" w:cs="Arial"/>
          <w:sz w:val="28"/>
          <w:szCs w:val="28"/>
          <w:highlight w:val="yellow"/>
        </w:rPr>
        <w:t xml:space="preserve"> have their minds set on what </w:t>
      </w:r>
      <w:r w:rsidRPr="00135F0C">
        <w:rPr>
          <w:rFonts w:ascii="Arial" w:hAnsi="Arial" w:cs="Arial"/>
          <w:sz w:val="28"/>
          <w:szCs w:val="28"/>
          <w:highlight w:val="yellow"/>
          <w:u w:val="single"/>
        </w:rPr>
        <w:t>the Spirit</w:t>
      </w:r>
      <w:r w:rsidRPr="00135F0C">
        <w:rPr>
          <w:rFonts w:ascii="Arial" w:hAnsi="Arial" w:cs="Arial"/>
          <w:sz w:val="28"/>
          <w:szCs w:val="28"/>
          <w:highlight w:val="yellow"/>
        </w:rPr>
        <w:t xml:space="preserve"> desires. </w:t>
      </w:r>
      <w:r w:rsidRPr="00135F0C">
        <w:rPr>
          <w:rFonts w:ascii="Arial" w:hAnsi="Arial" w:cs="Arial"/>
          <w:b/>
          <w:bCs/>
          <w:sz w:val="28"/>
          <w:szCs w:val="28"/>
          <w:highlight w:val="yellow"/>
          <w:vertAlign w:val="superscript"/>
        </w:rPr>
        <w:t>6 </w:t>
      </w:r>
      <w:r w:rsidRPr="00135F0C">
        <w:rPr>
          <w:rFonts w:ascii="Arial" w:hAnsi="Arial" w:cs="Arial"/>
          <w:sz w:val="28"/>
          <w:szCs w:val="28"/>
          <w:highlight w:val="yellow"/>
        </w:rPr>
        <w:t xml:space="preserve">The mind governed by </w:t>
      </w:r>
      <w:r w:rsidRPr="00135F0C">
        <w:rPr>
          <w:rFonts w:ascii="Arial" w:hAnsi="Arial" w:cs="Arial"/>
          <w:sz w:val="28"/>
          <w:szCs w:val="28"/>
          <w:highlight w:val="yellow"/>
          <w:u w:val="single"/>
        </w:rPr>
        <w:t>the flesh</w:t>
      </w:r>
      <w:r w:rsidRPr="00135F0C">
        <w:rPr>
          <w:rFonts w:ascii="Arial" w:hAnsi="Arial" w:cs="Arial"/>
          <w:sz w:val="28"/>
          <w:szCs w:val="28"/>
          <w:highlight w:val="yellow"/>
        </w:rPr>
        <w:t xml:space="preserve"> is death, but the mind governed by </w:t>
      </w:r>
      <w:r w:rsidRPr="00135F0C">
        <w:rPr>
          <w:rFonts w:ascii="Arial" w:hAnsi="Arial" w:cs="Arial"/>
          <w:sz w:val="28"/>
          <w:szCs w:val="28"/>
          <w:highlight w:val="yellow"/>
          <w:u w:val="single"/>
        </w:rPr>
        <w:t>the Spirit</w:t>
      </w:r>
      <w:r w:rsidRPr="00135F0C">
        <w:rPr>
          <w:rFonts w:ascii="Arial" w:hAnsi="Arial" w:cs="Arial"/>
          <w:sz w:val="28"/>
          <w:szCs w:val="28"/>
          <w:highlight w:val="yellow"/>
        </w:rPr>
        <w:t xml:space="preserve"> is life and peace. </w:t>
      </w:r>
      <w:r w:rsidRPr="00135F0C">
        <w:rPr>
          <w:rFonts w:ascii="Arial" w:hAnsi="Arial" w:cs="Arial"/>
          <w:b/>
          <w:bCs/>
          <w:sz w:val="28"/>
          <w:szCs w:val="28"/>
          <w:highlight w:val="yellow"/>
          <w:vertAlign w:val="superscript"/>
        </w:rPr>
        <w:t>7 </w:t>
      </w:r>
      <w:r w:rsidRPr="00135F0C">
        <w:rPr>
          <w:rFonts w:ascii="Arial" w:hAnsi="Arial" w:cs="Arial"/>
          <w:sz w:val="28"/>
          <w:szCs w:val="28"/>
          <w:highlight w:val="yellow"/>
        </w:rPr>
        <w:t xml:space="preserve">The mind governed by </w:t>
      </w:r>
      <w:r w:rsidRPr="00135F0C">
        <w:rPr>
          <w:rFonts w:ascii="Arial" w:hAnsi="Arial" w:cs="Arial"/>
          <w:sz w:val="28"/>
          <w:szCs w:val="28"/>
          <w:highlight w:val="yellow"/>
          <w:u w:val="single"/>
        </w:rPr>
        <w:t>the flesh</w:t>
      </w:r>
      <w:r w:rsidRPr="00135F0C">
        <w:rPr>
          <w:rFonts w:ascii="Arial" w:hAnsi="Arial" w:cs="Arial"/>
          <w:sz w:val="28"/>
          <w:szCs w:val="28"/>
          <w:highlight w:val="yellow"/>
        </w:rPr>
        <w:t xml:space="preserve"> is hostile to God; it does not submit to God’s law, nor can it do so. </w:t>
      </w:r>
      <w:r w:rsidRPr="00135F0C">
        <w:rPr>
          <w:rFonts w:ascii="Arial" w:hAnsi="Arial" w:cs="Arial"/>
          <w:b/>
          <w:bCs/>
          <w:sz w:val="28"/>
          <w:szCs w:val="28"/>
          <w:highlight w:val="yellow"/>
          <w:vertAlign w:val="superscript"/>
        </w:rPr>
        <w:t>8 </w:t>
      </w:r>
      <w:r w:rsidRPr="00135F0C">
        <w:rPr>
          <w:rFonts w:ascii="Arial" w:hAnsi="Arial" w:cs="Arial"/>
          <w:sz w:val="28"/>
          <w:szCs w:val="28"/>
          <w:highlight w:val="yellow"/>
        </w:rPr>
        <w:t xml:space="preserve">Those who are in the realm of </w:t>
      </w:r>
      <w:r w:rsidRPr="00135F0C">
        <w:rPr>
          <w:rFonts w:ascii="Arial" w:hAnsi="Arial" w:cs="Arial"/>
          <w:sz w:val="28"/>
          <w:szCs w:val="28"/>
          <w:highlight w:val="yellow"/>
          <w:u w:val="single"/>
        </w:rPr>
        <w:t>the flesh</w:t>
      </w:r>
      <w:r w:rsidRPr="00135F0C">
        <w:rPr>
          <w:rFonts w:ascii="Arial" w:hAnsi="Arial" w:cs="Arial"/>
          <w:sz w:val="28"/>
          <w:szCs w:val="28"/>
          <w:highlight w:val="yellow"/>
        </w:rPr>
        <w:t> cannot please God.</w:t>
      </w:r>
      <w:r w:rsidRPr="00DD5885">
        <w:rPr>
          <w:rFonts w:ascii="Arial" w:hAnsi="Arial" w:cs="Arial"/>
          <w:b/>
          <w:bCs/>
          <w:sz w:val="28"/>
          <w:szCs w:val="28"/>
          <w:highlight w:val="yellow"/>
          <w:vertAlign w:val="superscript"/>
        </w:rPr>
        <w:t>9 </w:t>
      </w:r>
      <w:r w:rsidRPr="00DD5885">
        <w:rPr>
          <w:rFonts w:ascii="Arial" w:hAnsi="Arial" w:cs="Arial"/>
          <w:sz w:val="28"/>
          <w:szCs w:val="28"/>
          <w:highlight w:val="yellow"/>
        </w:rPr>
        <w:t xml:space="preserve">You, however, are not in the realm of </w:t>
      </w:r>
      <w:r w:rsidRPr="00DD5885">
        <w:rPr>
          <w:rFonts w:ascii="Arial" w:hAnsi="Arial" w:cs="Arial"/>
          <w:sz w:val="28"/>
          <w:szCs w:val="28"/>
          <w:highlight w:val="yellow"/>
          <w:u w:val="single"/>
        </w:rPr>
        <w:t>the flesh</w:t>
      </w:r>
      <w:r w:rsidRPr="00DD5885">
        <w:rPr>
          <w:rFonts w:ascii="Arial" w:hAnsi="Arial" w:cs="Arial"/>
          <w:sz w:val="28"/>
          <w:szCs w:val="28"/>
          <w:highlight w:val="yellow"/>
        </w:rPr>
        <w:t xml:space="preserve"> but are in the realm of </w:t>
      </w:r>
      <w:r w:rsidRPr="00DD5885">
        <w:rPr>
          <w:rFonts w:ascii="Arial" w:hAnsi="Arial" w:cs="Arial"/>
          <w:sz w:val="28"/>
          <w:szCs w:val="28"/>
          <w:highlight w:val="yellow"/>
          <w:u w:val="single"/>
        </w:rPr>
        <w:t>the Spirit</w:t>
      </w:r>
      <w:r w:rsidRPr="00DD5885">
        <w:rPr>
          <w:rFonts w:ascii="Arial" w:hAnsi="Arial" w:cs="Arial"/>
          <w:sz w:val="28"/>
          <w:szCs w:val="28"/>
          <w:highlight w:val="yellow"/>
        </w:rPr>
        <w:t xml:space="preserve">, if indeed </w:t>
      </w:r>
      <w:r w:rsidRPr="00DD5885">
        <w:rPr>
          <w:rFonts w:ascii="Arial" w:hAnsi="Arial" w:cs="Arial"/>
          <w:sz w:val="28"/>
          <w:szCs w:val="28"/>
          <w:highlight w:val="yellow"/>
          <w:u w:val="single"/>
        </w:rPr>
        <w:t>the Spirit</w:t>
      </w:r>
      <w:r w:rsidRPr="00DD5885">
        <w:rPr>
          <w:rFonts w:ascii="Arial" w:hAnsi="Arial" w:cs="Arial"/>
          <w:sz w:val="28"/>
          <w:szCs w:val="28"/>
          <w:highlight w:val="yellow"/>
        </w:rPr>
        <w:t xml:space="preserve"> of God lives in you. And if anyone does</w:t>
      </w:r>
      <w:r w:rsidRPr="00DD5885">
        <w:rPr>
          <w:rFonts w:ascii="Arial" w:hAnsi="Arial" w:cs="Arial"/>
          <w:b/>
          <w:bCs/>
          <w:i/>
          <w:iCs/>
          <w:sz w:val="28"/>
          <w:szCs w:val="28"/>
          <w:highlight w:val="yellow"/>
        </w:rPr>
        <w:t xml:space="preserve"> not</w:t>
      </w:r>
      <w:r w:rsidRPr="00DD5885">
        <w:rPr>
          <w:rFonts w:ascii="Arial" w:hAnsi="Arial" w:cs="Arial"/>
          <w:sz w:val="28"/>
          <w:szCs w:val="28"/>
          <w:highlight w:val="yellow"/>
        </w:rPr>
        <w:t xml:space="preserve"> have </w:t>
      </w:r>
      <w:r w:rsidRPr="00DD5885">
        <w:rPr>
          <w:rFonts w:ascii="Arial" w:hAnsi="Arial" w:cs="Arial"/>
          <w:sz w:val="28"/>
          <w:szCs w:val="28"/>
          <w:highlight w:val="yellow"/>
          <w:u w:val="single"/>
        </w:rPr>
        <w:t>the Spirit</w:t>
      </w:r>
      <w:r w:rsidRPr="00DD5885">
        <w:rPr>
          <w:rFonts w:ascii="Arial" w:hAnsi="Arial" w:cs="Arial"/>
          <w:sz w:val="28"/>
          <w:szCs w:val="28"/>
          <w:highlight w:val="yellow"/>
        </w:rPr>
        <w:t xml:space="preserve"> of Christ, they do </w:t>
      </w:r>
      <w:r w:rsidRPr="00DD5885">
        <w:rPr>
          <w:rFonts w:ascii="Arial" w:hAnsi="Arial" w:cs="Arial"/>
          <w:b/>
          <w:bCs/>
          <w:i/>
          <w:iCs/>
          <w:sz w:val="28"/>
          <w:szCs w:val="28"/>
          <w:highlight w:val="yellow"/>
        </w:rPr>
        <w:t>not</w:t>
      </w:r>
      <w:r w:rsidRPr="00DD5885">
        <w:rPr>
          <w:rFonts w:ascii="Arial" w:hAnsi="Arial" w:cs="Arial"/>
          <w:sz w:val="28"/>
          <w:szCs w:val="28"/>
          <w:highlight w:val="yellow"/>
        </w:rPr>
        <w:t xml:space="preserve"> belong to Christ.</w:t>
      </w:r>
      <w:r w:rsidRPr="00135F0C">
        <w:rPr>
          <w:rFonts w:ascii="Arial" w:hAnsi="Arial" w:cs="Arial"/>
          <w:sz w:val="28"/>
          <w:szCs w:val="28"/>
          <w:highlight w:val="yellow"/>
        </w:rPr>
        <w:t>”</w:t>
      </w:r>
    </w:p>
    <w:p w14:paraId="3802E586" w14:textId="674C18A6" w:rsidR="00DD5885" w:rsidRPr="009F5D02" w:rsidRDefault="00DD5885" w:rsidP="009F5D02">
      <w:pPr>
        <w:rPr>
          <w:rFonts w:ascii="Arial" w:hAnsi="Arial" w:cs="Arial"/>
          <w:sz w:val="28"/>
          <w:szCs w:val="28"/>
        </w:rPr>
      </w:pPr>
    </w:p>
    <w:p w14:paraId="1D352C19" w14:textId="644817A8" w:rsidR="000C6029" w:rsidRDefault="00EE0C89" w:rsidP="00EE0C89">
      <w:pPr>
        <w:rPr>
          <w:rFonts w:ascii="Arial" w:hAnsi="Arial" w:cs="Arial"/>
          <w:sz w:val="28"/>
          <w:szCs w:val="28"/>
        </w:rPr>
      </w:pPr>
      <w:r>
        <w:rPr>
          <w:rFonts w:ascii="Arial" w:hAnsi="Arial" w:cs="Arial"/>
          <w:sz w:val="28"/>
          <w:szCs w:val="28"/>
        </w:rPr>
        <w:t xml:space="preserve">In the </w:t>
      </w:r>
      <w:r w:rsidR="00835C49">
        <w:rPr>
          <w:rFonts w:ascii="Arial" w:hAnsi="Arial" w:cs="Arial"/>
          <w:sz w:val="28"/>
          <w:szCs w:val="28"/>
        </w:rPr>
        <w:t>“</w:t>
      </w:r>
      <w:r>
        <w:rPr>
          <w:rFonts w:ascii="Arial" w:hAnsi="Arial" w:cs="Arial"/>
          <w:sz w:val="28"/>
          <w:szCs w:val="28"/>
        </w:rPr>
        <w:t>flesh</w:t>
      </w:r>
      <w:r w:rsidR="00835C49">
        <w:rPr>
          <w:rFonts w:ascii="Arial" w:hAnsi="Arial" w:cs="Arial"/>
          <w:sz w:val="28"/>
          <w:szCs w:val="28"/>
        </w:rPr>
        <w:t>”</w:t>
      </w:r>
      <w:r>
        <w:rPr>
          <w:rFonts w:ascii="Arial" w:hAnsi="Arial" w:cs="Arial"/>
          <w:sz w:val="28"/>
          <w:szCs w:val="28"/>
        </w:rPr>
        <w:t xml:space="preserve">, </w:t>
      </w:r>
      <w:r w:rsidR="00873BFD">
        <w:rPr>
          <w:rFonts w:ascii="Arial" w:hAnsi="Arial" w:cs="Arial"/>
          <w:sz w:val="28"/>
          <w:szCs w:val="28"/>
        </w:rPr>
        <w:t>(a.k.a.</w:t>
      </w:r>
      <w:r>
        <w:rPr>
          <w:rFonts w:ascii="Arial" w:hAnsi="Arial" w:cs="Arial"/>
          <w:sz w:val="28"/>
          <w:szCs w:val="28"/>
        </w:rPr>
        <w:t xml:space="preserve"> </w:t>
      </w:r>
      <w:r w:rsidR="00835C49">
        <w:rPr>
          <w:rFonts w:ascii="Arial" w:hAnsi="Arial" w:cs="Arial"/>
          <w:sz w:val="28"/>
          <w:szCs w:val="28"/>
        </w:rPr>
        <w:t>“</w:t>
      </w:r>
      <w:r>
        <w:rPr>
          <w:rFonts w:ascii="Arial" w:hAnsi="Arial" w:cs="Arial"/>
          <w:sz w:val="28"/>
          <w:szCs w:val="28"/>
        </w:rPr>
        <w:t>soul</w:t>
      </w:r>
      <w:r w:rsidR="00835C49">
        <w:rPr>
          <w:rFonts w:ascii="Arial" w:hAnsi="Arial" w:cs="Arial"/>
          <w:sz w:val="28"/>
          <w:szCs w:val="28"/>
        </w:rPr>
        <w:t>”</w:t>
      </w:r>
      <w:r>
        <w:rPr>
          <w:rFonts w:ascii="Arial" w:hAnsi="Arial" w:cs="Arial"/>
          <w:sz w:val="28"/>
          <w:szCs w:val="28"/>
        </w:rPr>
        <w:t xml:space="preserve"> </w:t>
      </w:r>
      <w:r w:rsidR="00873BFD">
        <w:rPr>
          <w:rFonts w:ascii="Arial" w:hAnsi="Arial" w:cs="Arial"/>
          <w:sz w:val="28"/>
          <w:szCs w:val="28"/>
        </w:rPr>
        <w:t xml:space="preserve">- </w:t>
      </w:r>
      <w:r>
        <w:rPr>
          <w:rFonts w:ascii="Arial" w:hAnsi="Arial" w:cs="Arial"/>
          <w:sz w:val="28"/>
          <w:szCs w:val="28"/>
        </w:rPr>
        <w:t>mind and emotions), two people can seemingly have a lot in common. But in The Spirit, they are worlds apart.</w:t>
      </w:r>
    </w:p>
    <w:p w14:paraId="20FA219B" w14:textId="77777777" w:rsidR="00EE0C89" w:rsidRPr="00EE0C89" w:rsidRDefault="00EE0C89" w:rsidP="00187F1B">
      <w:pPr>
        <w:ind w:left="720"/>
        <w:rPr>
          <w:rFonts w:ascii="Arial" w:hAnsi="Arial" w:cs="Arial"/>
          <w:sz w:val="28"/>
          <w:szCs w:val="28"/>
        </w:rPr>
      </w:pPr>
    </w:p>
    <w:p w14:paraId="3A6236DE" w14:textId="12BB02E4" w:rsidR="00EE0C89" w:rsidRDefault="000C6029" w:rsidP="00187F1B">
      <w:pPr>
        <w:ind w:left="720"/>
        <w:rPr>
          <w:rFonts w:ascii="Arial" w:hAnsi="Arial" w:cs="Arial"/>
          <w:sz w:val="28"/>
          <w:szCs w:val="28"/>
        </w:rPr>
      </w:pPr>
      <w:r w:rsidRPr="00135F0C">
        <w:rPr>
          <w:rFonts w:ascii="Arial" w:hAnsi="Arial" w:cs="Arial"/>
          <w:b/>
          <w:bCs/>
          <w:sz w:val="28"/>
          <w:szCs w:val="28"/>
          <w:highlight w:val="yellow"/>
          <w:u w:val="single"/>
        </w:rPr>
        <w:t>2nd Corinthians 6:</w:t>
      </w:r>
      <w:r w:rsidR="00F05512" w:rsidRPr="00F05512">
        <w:rPr>
          <w:rFonts w:ascii="Arial" w:hAnsi="Arial" w:cs="Arial"/>
          <w:b/>
          <w:bCs/>
          <w:sz w:val="28"/>
          <w:szCs w:val="28"/>
          <w:highlight w:val="yellow"/>
          <w:u w:val="single"/>
        </w:rPr>
        <w:t>15</w:t>
      </w:r>
      <w:r w:rsidR="00F05512" w:rsidRPr="00F05512">
        <w:rPr>
          <w:rFonts w:ascii="Arial" w:hAnsi="Arial" w:cs="Arial"/>
          <w:b/>
          <w:bCs/>
          <w:sz w:val="28"/>
          <w:szCs w:val="28"/>
          <w:highlight w:val="yellow"/>
          <w:vertAlign w:val="superscript"/>
        </w:rPr>
        <w:t> </w:t>
      </w:r>
      <w:r w:rsidRPr="00135F0C">
        <w:rPr>
          <w:rFonts w:ascii="Arial" w:hAnsi="Arial" w:cs="Arial"/>
          <w:b/>
          <w:bCs/>
          <w:sz w:val="28"/>
          <w:szCs w:val="28"/>
          <w:highlight w:val="yellow"/>
          <w:vertAlign w:val="superscript"/>
        </w:rPr>
        <w:t>“</w:t>
      </w:r>
      <w:r w:rsidR="00F05512" w:rsidRPr="00F05512">
        <w:rPr>
          <w:rFonts w:ascii="Arial" w:hAnsi="Arial" w:cs="Arial"/>
          <w:sz w:val="28"/>
          <w:szCs w:val="28"/>
          <w:highlight w:val="yellow"/>
        </w:rPr>
        <w:t xml:space="preserve">What harmony is there between Christ and </w:t>
      </w:r>
      <w:r w:rsidR="00F05512" w:rsidRPr="00F05512">
        <w:rPr>
          <w:rFonts w:ascii="Comic Sans MS" w:hAnsi="Comic Sans MS" w:cs="Arial"/>
          <w:sz w:val="28"/>
          <w:szCs w:val="28"/>
          <w:highlight w:val="yellow"/>
        </w:rPr>
        <w:t>Belial</w:t>
      </w:r>
      <w:r w:rsidR="00F05512" w:rsidRPr="00F05512">
        <w:rPr>
          <w:rFonts w:ascii="Arial" w:hAnsi="Arial" w:cs="Arial"/>
          <w:sz w:val="28"/>
          <w:szCs w:val="28"/>
          <w:highlight w:val="yellow"/>
        </w:rPr>
        <w:t>? Or what does a believer have in common with an unbeliever?</w:t>
      </w:r>
      <w:r w:rsidR="00873BFD" w:rsidRPr="00135F0C">
        <w:rPr>
          <w:rFonts w:ascii="Arial" w:hAnsi="Arial" w:cs="Arial"/>
          <w:sz w:val="28"/>
          <w:szCs w:val="28"/>
          <w:highlight w:val="yellow"/>
        </w:rPr>
        <w:t>”</w:t>
      </w:r>
    </w:p>
    <w:p w14:paraId="7591219D" w14:textId="77777777" w:rsidR="00EE0C89" w:rsidRDefault="00EE0C89" w:rsidP="00187F1B">
      <w:pPr>
        <w:ind w:left="720"/>
        <w:rPr>
          <w:rFonts w:ascii="Arial" w:hAnsi="Arial" w:cs="Arial"/>
          <w:b/>
          <w:bCs/>
          <w:sz w:val="28"/>
          <w:szCs w:val="28"/>
          <w:vertAlign w:val="superscript"/>
        </w:rPr>
      </w:pPr>
    </w:p>
    <w:p w14:paraId="7727E4BB" w14:textId="2F29034F" w:rsidR="00EE0C89" w:rsidRDefault="00EE0C89" w:rsidP="00EE0C89">
      <w:pPr>
        <w:rPr>
          <w:rFonts w:ascii="Arial" w:hAnsi="Arial" w:cs="Arial"/>
          <w:sz w:val="28"/>
          <w:szCs w:val="28"/>
        </w:rPr>
      </w:pPr>
      <w:r>
        <w:rPr>
          <w:rFonts w:ascii="Arial" w:hAnsi="Arial" w:cs="Arial"/>
          <w:sz w:val="28"/>
          <w:szCs w:val="28"/>
        </w:rPr>
        <w:t>(</w:t>
      </w:r>
      <w:r w:rsidR="00873BFD">
        <w:rPr>
          <w:rFonts w:ascii="Arial" w:hAnsi="Arial" w:cs="Arial"/>
          <w:sz w:val="28"/>
          <w:szCs w:val="28"/>
        </w:rPr>
        <w:t>“</w:t>
      </w:r>
      <w:r>
        <w:rPr>
          <w:rFonts w:ascii="Arial" w:hAnsi="Arial" w:cs="Arial"/>
          <w:sz w:val="28"/>
          <w:szCs w:val="28"/>
        </w:rPr>
        <w:t>Beliel</w:t>
      </w:r>
      <w:r w:rsidR="00873BFD">
        <w:rPr>
          <w:rFonts w:ascii="Arial" w:hAnsi="Arial" w:cs="Arial"/>
          <w:sz w:val="28"/>
          <w:szCs w:val="28"/>
        </w:rPr>
        <w:t>”</w:t>
      </w:r>
      <w:r>
        <w:rPr>
          <w:rFonts w:ascii="Arial" w:hAnsi="Arial" w:cs="Arial"/>
          <w:sz w:val="28"/>
          <w:szCs w:val="28"/>
        </w:rPr>
        <w:t xml:space="preserve"> is a name for Satan, much like </w:t>
      </w:r>
      <w:r w:rsidR="00873BFD">
        <w:rPr>
          <w:rFonts w:ascii="Arial" w:hAnsi="Arial" w:cs="Arial"/>
          <w:sz w:val="28"/>
          <w:szCs w:val="28"/>
        </w:rPr>
        <w:t>“</w:t>
      </w:r>
      <w:r>
        <w:rPr>
          <w:rFonts w:ascii="Arial" w:hAnsi="Arial" w:cs="Arial"/>
          <w:sz w:val="28"/>
          <w:szCs w:val="28"/>
        </w:rPr>
        <w:t>Beelzebub</w:t>
      </w:r>
      <w:r w:rsidR="00873BFD">
        <w:rPr>
          <w:rFonts w:ascii="Arial" w:hAnsi="Arial" w:cs="Arial"/>
          <w:sz w:val="28"/>
          <w:szCs w:val="28"/>
        </w:rPr>
        <w:t>”</w:t>
      </w:r>
      <w:r>
        <w:rPr>
          <w:rFonts w:ascii="Arial" w:hAnsi="Arial" w:cs="Arial"/>
          <w:sz w:val="28"/>
          <w:szCs w:val="28"/>
        </w:rPr>
        <w:t xml:space="preserve"> in the Old </w:t>
      </w:r>
      <w:r w:rsidR="000968A0">
        <w:rPr>
          <w:rFonts w:ascii="Arial" w:hAnsi="Arial" w:cs="Arial"/>
          <w:sz w:val="28"/>
          <w:szCs w:val="28"/>
        </w:rPr>
        <w:t>Testament</w:t>
      </w:r>
      <w:r>
        <w:rPr>
          <w:rFonts w:ascii="Arial" w:hAnsi="Arial" w:cs="Arial"/>
          <w:sz w:val="28"/>
          <w:szCs w:val="28"/>
        </w:rPr>
        <w:t>).</w:t>
      </w:r>
      <w:r w:rsidR="000968A0">
        <w:rPr>
          <w:rFonts w:ascii="Arial" w:hAnsi="Arial" w:cs="Arial"/>
          <w:sz w:val="28"/>
          <w:szCs w:val="28"/>
        </w:rPr>
        <w:t xml:space="preserve"> { : )}</w:t>
      </w:r>
    </w:p>
    <w:p w14:paraId="2CB38CF8" w14:textId="77777777" w:rsidR="000968A0" w:rsidRDefault="000968A0" w:rsidP="00EE0C89">
      <w:pPr>
        <w:rPr>
          <w:rFonts w:ascii="Arial" w:hAnsi="Arial" w:cs="Arial"/>
          <w:sz w:val="28"/>
          <w:szCs w:val="28"/>
        </w:rPr>
      </w:pPr>
    </w:p>
    <w:p w14:paraId="01E69F3C" w14:textId="022E79DE" w:rsidR="000968A0" w:rsidRDefault="000968A0" w:rsidP="00EE0C89">
      <w:pPr>
        <w:rPr>
          <w:rFonts w:ascii="Arial" w:hAnsi="Arial" w:cs="Arial"/>
          <w:sz w:val="28"/>
          <w:szCs w:val="28"/>
        </w:rPr>
      </w:pPr>
      <w:r>
        <w:rPr>
          <w:rFonts w:ascii="Arial" w:hAnsi="Arial" w:cs="Arial"/>
          <w:sz w:val="28"/>
          <w:szCs w:val="28"/>
        </w:rPr>
        <w:t>The question remains, “</w:t>
      </w:r>
      <w:r w:rsidRPr="00F05512">
        <w:rPr>
          <w:rFonts w:ascii="Arial" w:hAnsi="Arial" w:cs="Arial"/>
          <w:sz w:val="28"/>
          <w:szCs w:val="28"/>
        </w:rPr>
        <w:t>what does a believer have in common with an unbeliever</w:t>
      </w:r>
      <w:r>
        <w:rPr>
          <w:rFonts w:ascii="Arial" w:hAnsi="Arial" w:cs="Arial"/>
          <w:sz w:val="28"/>
          <w:szCs w:val="28"/>
        </w:rPr>
        <w:t>?”</w:t>
      </w:r>
    </w:p>
    <w:p w14:paraId="1CB6DBA9" w14:textId="4440E2A7" w:rsidR="000968A0" w:rsidRDefault="000968A0" w:rsidP="00EE0C89">
      <w:pPr>
        <w:rPr>
          <w:rFonts w:ascii="Arial" w:hAnsi="Arial" w:cs="Arial"/>
          <w:sz w:val="28"/>
          <w:szCs w:val="28"/>
        </w:rPr>
      </w:pPr>
      <w:r>
        <w:rPr>
          <w:rFonts w:ascii="Arial" w:hAnsi="Arial" w:cs="Arial"/>
          <w:sz w:val="28"/>
          <w:szCs w:val="28"/>
        </w:rPr>
        <w:t>The answer</w:t>
      </w:r>
      <w:r w:rsidR="00873BFD">
        <w:rPr>
          <w:rFonts w:ascii="Arial" w:hAnsi="Arial" w:cs="Arial"/>
          <w:sz w:val="28"/>
          <w:szCs w:val="28"/>
        </w:rPr>
        <w:t xml:space="preserve"> is;</w:t>
      </w:r>
      <w:r>
        <w:rPr>
          <w:rFonts w:ascii="Arial" w:hAnsi="Arial" w:cs="Arial"/>
          <w:sz w:val="28"/>
          <w:szCs w:val="28"/>
        </w:rPr>
        <w:t xml:space="preserve"> </w:t>
      </w:r>
      <w:r w:rsidR="00873BFD">
        <w:rPr>
          <w:rFonts w:ascii="Arial" w:hAnsi="Arial" w:cs="Arial"/>
          <w:sz w:val="28"/>
          <w:szCs w:val="28"/>
        </w:rPr>
        <w:t>“</w:t>
      </w:r>
      <w:r w:rsidRPr="00873BFD">
        <w:rPr>
          <w:rFonts w:ascii="Arial" w:hAnsi="Arial" w:cs="Arial"/>
          <w:sz w:val="28"/>
          <w:szCs w:val="28"/>
          <w:u w:val="single"/>
        </w:rPr>
        <w:t>nothing</w:t>
      </w:r>
      <w:r>
        <w:rPr>
          <w:rFonts w:ascii="Arial" w:hAnsi="Arial" w:cs="Arial"/>
          <w:sz w:val="28"/>
          <w:szCs w:val="28"/>
        </w:rPr>
        <w:t xml:space="preserve"> of eternal spiritual importance</w:t>
      </w:r>
      <w:r w:rsidR="004F5E09">
        <w:rPr>
          <w:rFonts w:ascii="Arial" w:hAnsi="Arial" w:cs="Arial"/>
          <w:sz w:val="28"/>
          <w:szCs w:val="28"/>
        </w:rPr>
        <w:t>!</w:t>
      </w:r>
      <w:r w:rsidR="00873BFD">
        <w:rPr>
          <w:rFonts w:ascii="Arial" w:hAnsi="Arial" w:cs="Arial"/>
          <w:sz w:val="28"/>
          <w:szCs w:val="28"/>
        </w:rPr>
        <w:t>”</w:t>
      </w:r>
    </w:p>
    <w:p w14:paraId="2CC86AF2" w14:textId="77777777" w:rsidR="00EE0C89" w:rsidRDefault="00EE0C89" w:rsidP="00793E4F">
      <w:pPr>
        <w:rPr>
          <w:rFonts w:ascii="Arial" w:hAnsi="Arial" w:cs="Arial"/>
          <w:b/>
          <w:bCs/>
          <w:sz w:val="28"/>
          <w:szCs w:val="28"/>
          <w:vertAlign w:val="superscript"/>
        </w:rPr>
      </w:pPr>
    </w:p>
    <w:p w14:paraId="39C0E82A" w14:textId="78134DB3" w:rsidR="00F05512" w:rsidRPr="00F05512" w:rsidRDefault="002D07BA" w:rsidP="002D07BA">
      <w:pPr>
        <w:ind w:left="720"/>
        <w:rPr>
          <w:rFonts w:ascii="Arial" w:hAnsi="Arial" w:cs="Arial"/>
          <w:sz w:val="28"/>
          <w:szCs w:val="28"/>
        </w:rPr>
      </w:pPr>
      <w:r w:rsidRPr="00135F0C">
        <w:rPr>
          <w:rFonts w:ascii="Arial" w:hAnsi="Arial" w:cs="Arial"/>
          <w:b/>
          <w:bCs/>
          <w:sz w:val="28"/>
          <w:szCs w:val="28"/>
          <w:highlight w:val="yellow"/>
          <w:u w:val="single"/>
        </w:rPr>
        <w:t>2nd Corinthians 6:</w:t>
      </w:r>
      <w:r w:rsidRPr="00135F0C">
        <w:rPr>
          <w:rFonts w:ascii="Arial" w:hAnsi="Arial" w:cs="Arial"/>
          <w:b/>
          <w:bCs/>
          <w:sz w:val="28"/>
          <w:szCs w:val="28"/>
          <w:highlight w:val="yellow"/>
          <w:u w:val="single"/>
        </w:rPr>
        <w:t>16-17</w:t>
      </w:r>
      <w:r w:rsidR="00F05512" w:rsidRPr="00F05512">
        <w:rPr>
          <w:rFonts w:ascii="Arial" w:hAnsi="Arial" w:cs="Arial"/>
          <w:b/>
          <w:bCs/>
          <w:sz w:val="28"/>
          <w:szCs w:val="28"/>
          <w:highlight w:val="yellow"/>
          <w:vertAlign w:val="superscript"/>
        </w:rPr>
        <w:t> </w:t>
      </w:r>
      <w:r w:rsidRPr="00135F0C">
        <w:rPr>
          <w:rFonts w:ascii="Arial" w:hAnsi="Arial" w:cs="Arial"/>
          <w:b/>
          <w:bCs/>
          <w:sz w:val="28"/>
          <w:szCs w:val="28"/>
          <w:highlight w:val="yellow"/>
          <w:vertAlign w:val="superscript"/>
        </w:rPr>
        <w:t>“</w:t>
      </w:r>
      <w:r w:rsidR="00F05512" w:rsidRPr="00F05512">
        <w:rPr>
          <w:rFonts w:ascii="Arial" w:hAnsi="Arial" w:cs="Arial"/>
          <w:sz w:val="28"/>
          <w:szCs w:val="28"/>
          <w:highlight w:val="yellow"/>
        </w:rPr>
        <w:t>What agreement is there between the temple of God and idols? For we are the temple of the living God. As God has said:</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“I will live with them</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and walk among them,</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and I will be their God,</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and they will be my people.”</w:t>
      </w:r>
      <w:r w:rsidR="000C6029" w:rsidRPr="00135F0C">
        <w:rPr>
          <w:rFonts w:ascii="Arial" w:hAnsi="Arial" w:cs="Arial"/>
          <w:sz w:val="28"/>
          <w:szCs w:val="28"/>
          <w:highlight w:val="yellow"/>
        </w:rPr>
        <w:t xml:space="preserve"> </w:t>
      </w:r>
      <w:r w:rsidR="00F05512" w:rsidRPr="00F05512">
        <w:rPr>
          <w:rFonts w:ascii="Arial" w:hAnsi="Arial" w:cs="Arial"/>
          <w:b/>
          <w:bCs/>
          <w:sz w:val="28"/>
          <w:szCs w:val="28"/>
          <w:highlight w:val="yellow"/>
          <w:vertAlign w:val="superscript"/>
        </w:rPr>
        <w:t>17 </w:t>
      </w:r>
      <w:r w:rsidR="00F05512" w:rsidRPr="00F05512">
        <w:rPr>
          <w:rFonts w:ascii="Arial" w:hAnsi="Arial" w:cs="Arial"/>
          <w:sz w:val="28"/>
          <w:szCs w:val="28"/>
          <w:highlight w:val="yellow"/>
        </w:rPr>
        <w:t>Therefore,</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“Come out from them</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and be separate,</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says the Lord.</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Touch no unclean thing,</w:t>
      </w:r>
      <w:r w:rsidR="00134251" w:rsidRPr="00135F0C">
        <w:rPr>
          <w:rFonts w:ascii="Arial" w:hAnsi="Arial" w:cs="Arial"/>
          <w:sz w:val="28"/>
          <w:szCs w:val="28"/>
          <w:highlight w:val="yellow"/>
        </w:rPr>
        <w:t xml:space="preserve"> </w:t>
      </w:r>
      <w:r w:rsidR="00F05512" w:rsidRPr="00F05512">
        <w:rPr>
          <w:rFonts w:ascii="Arial" w:hAnsi="Arial" w:cs="Arial"/>
          <w:sz w:val="28"/>
          <w:szCs w:val="28"/>
          <w:highlight w:val="yellow"/>
        </w:rPr>
        <w:t>and I will receive you.”</w:t>
      </w:r>
      <w:r w:rsidR="009F5D02" w:rsidRPr="00F05512">
        <w:rPr>
          <w:rFonts w:ascii="Arial" w:hAnsi="Arial" w:cs="Arial"/>
          <w:sz w:val="28"/>
          <w:szCs w:val="28"/>
        </w:rPr>
        <w:t xml:space="preserve"> </w:t>
      </w:r>
    </w:p>
    <w:p w14:paraId="5C8DCAFF" w14:textId="77777777" w:rsidR="00873BFD" w:rsidRDefault="00873BFD" w:rsidP="00187F1B">
      <w:pPr>
        <w:ind w:left="720"/>
        <w:rPr>
          <w:rFonts w:ascii="Arial" w:hAnsi="Arial" w:cs="Arial"/>
          <w:sz w:val="28"/>
          <w:szCs w:val="28"/>
        </w:rPr>
      </w:pPr>
    </w:p>
    <w:p w14:paraId="3E4B7D1D" w14:textId="71F074CF" w:rsidR="000B31AD" w:rsidRDefault="00873BFD" w:rsidP="00873BFD">
      <w:pPr>
        <w:rPr>
          <w:rFonts w:ascii="Arial" w:hAnsi="Arial" w:cs="Arial"/>
          <w:sz w:val="28"/>
          <w:szCs w:val="28"/>
        </w:rPr>
      </w:pPr>
      <w:r>
        <w:rPr>
          <w:rFonts w:ascii="Arial" w:hAnsi="Arial" w:cs="Arial"/>
          <w:sz w:val="28"/>
          <w:szCs w:val="28"/>
        </w:rPr>
        <w:t xml:space="preserve">There is a popular mentality among some Christians that we </w:t>
      </w:r>
      <w:r w:rsidR="00793E4F">
        <w:rPr>
          <w:rFonts w:ascii="Arial" w:hAnsi="Arial" w:cs="Arial"/>
          <w:sz w:val="28"/>
          <w:szCs w:val="28"/>
        </w:rPr>
        <w:t>should</w:t>
      </w:r>
      <w:r w:rsidR="00CA470F">
        <w:rPr>
          <w:rFonts w:ascii="Arial" w:hAnsi="Arial" w:cs="Arial"/>
          <w:sz w:val="28"/>
          <w:szCs w:val="28"/>
        </w:rPr>
        <w:t xml:space="preserve"> try to convince worldly people</w:t>
      </w:r>
      <w:r w:rsidR="00CA470F">
        <w:rPr>
          <w:rFonts w:ascii="Arial" w:hAnsi="Arial" w:cs="Arial"/>
          <w:sz w:val="28"/>
          <w:szCs w:val="28"/>
        </w:rPr>
        <w:t xml:space="preserve"> that we </w:t>
      </w:r>
      <w:r>
        <w:rPr>
          <w:rFonts w:ascii="Arial" w:hAnsi="Arial" w:cs="Arial"/>
          <w:sz w:val="28"/>
          <w:szCs w:val="28"/>
        </w:rPr>
        <w:t xml:space="preserve">are not strange, </w:t>
      </w:r>
      <w:r w:rsidR="00CA470F">
        <w:rPr>
          <w:rFonts w:ascii="Arial" w:hAnsi="Arial" w:cs="Arial"/>
          <w:sz w:val="28"/>
          <w:szCs w:val="28"/>
        </w:rPr>
        <w:t xml:space="preserve">unrelatable people, but </w:t>
      </w:r>
      <w:r>
        <w:rPr>
          <w:rFonts w:ascii="Arial" w:hAnsi="Arial" w:cs="Arial"/>
          <w:sz w:val="28"/>
          <w:szCs w:val="28"/>
        </w:rPr>
        <w:t>that we are just like they are;</w:t>
      </w:r>
      <w:r w:rsidR="00CA470F">
        <w:rPr>
          <w:rFonts w:ascii="Arial" w:hAnsi="Arial" w:cs="Arial"/>
          <w:sz w:val="28"/>
          <w:szCs w:val="28"/>
        </w:rPr>
        <w:t xml:space="preserve"> we like the same music, sports teams, food, movies, etc. </w:t>
      </w:r>
    </w:p>
    <w:p w14:paraId="339D7703" w14:textId="2C77C6E8" w:rsidR="00873BFD" w:rsidRDefault="000B31AD" w:rsidP="00873BFD">
      <w:pPr>
        <w:rPr>
          <w:rFonts w:ascii="Arial" w:hAnsi="Arial" w:cs="Arial"/>
          <w:sz w:val="28"/>
          <w:szCs w:val="28"/>
        </w:rPr>
      </w:pPr>
      <w:r>
        <w:rPr>
          <w:rFonts w:ascii="Arial" w:hAnsi="Arial" w:cs="Arial"/>
          <w:sz w:val="28"/>
          <w:szCs w:val="28"/>
        </w:rPr>
        <w:t xml:space="preserve">This is not entirely wrong. </w:t>
      </w:r>
      <w:r w:rsidR="00CA470F">
        <w:rPr>
          <w:rFonts w:ascii="Arial" w:hAnsi="Arial" w:cs="Arial"/>
          <w:sz w:val="28"/>
          <w:szCs w:val="28"/>
        </w:rPr>
        <w:t xml:space="preserve">The best intentions are that we can create </w:t>
      </w:r>
      <w:r>
        <w:rPr>
          <w:rFonts w:ascii="Arial" w:hAnsi="Arial" w:cs="Arial"/>
          <w:sz w:val="28"/>
          <w:szCs w:val="28"/>
        </w:rPr>
        <w:t xml:space="preserve">common ground and </w:t>
      </w:r>
      <w:r w:rsidR="00CA470F">
        <w:rPr>
          <w:rFonts w:ascii="Arial" w:hAnsi="Arial" w:cs="Arial"/>
          <w:sz w:val="28"/>
          <w:szCs w:val="28"/>
        </w:rPr>
        <w:t>relational bridges</w:t>
      </w:r>
      <w:r w:rsidR="00573921">
        <w:rPr>
          <w:rFonts w:ascii="Arial" w:hAnsi="Arial" w:cs="Arial"/>
          <w:sz w:val="28"/>
          <w:szCs w:val="28"/>
        </w:rPr>
        <w:t xml:space="preserve"> by which we can at some point share the gospel. Much like Paul</w:t>
      </w:r>
      <w:r>
        <w:rPr>
          <w:rFonts w:ascii="Arial" w:hAnsi="Arial" w:cs="Arial"/>
          <w:sz w:val="28"/>
          <w:szCs w:val="28"/>
        </w:rPr>
        <w:t xml:space="preserve">, </w:t>
      </w:r>
      <w:r w:rsidR="00573921">
        <w:rPr>
          <w:rFonts w:ascii="Arial" w:hAnsi="Arial" w:cs="Arial"/>
          <w:sz w:val="28"/>
          <w:szCs w:val="28"/>
        </w:rPr>
        <w:t>when he said;</w:t>
      </w:r>
    </w:p>
    <w:p w14:paraId="7A9CD26D" w14:textId="77777777" w:rsidR="006F0250" w:rsidRDefault="006F0250" w:rsidP="00873BFD">
      <w:pPr>
        <w:rPr>
          <w:rFonts w:ascii="Arial" w:hAnsi="Arial" w:cs="Arial"/>
          <w:sz w:val="28"/>
          <w:szCs w:val="28"/>
        </w:rPr>
      </w:pPr>
    </w:p>
    <w:p w14:paraId="060960CB" w14:textId="3A6C6FEE" w:rsidR="00573921" w:rsidRDefault="00C23B25" w:rsidP="000B31AD">
      <w:pPr>
        <w:ind w:left="720"/>
        <w:rPr>
          <w:rFonts w:ascii="Arial" w:hAnsi="Arial" w:cs="Arial"/>
          <w:sz w:val="28"/>
          <w:szCs w:val="28"/>
        </w:rPr>
      </w:pPr>
      <w:r w:rsidRPr="00135F0C">
        <w:rPr>
          <w:rFonts w:ascii="Arial" w:hAnsi="Arial" w:cs="Arial"/>
          <w:b/>
          <w:bCs/>
          <w:sz w:val="28"/>
          <w:szCs w:val="28"/>
          <w:highlight w:val="yellow"/>
          <w:u w:val="single"/>
        </w:rPr>
        <w:t>1</w:t>
      </w:r>
      <w:r w:rsidRPr="00135F0C">
        <w:rPr>
          <w:rFonts w:ascii="Arial" w:hAnsi="Arial" w:cs="Arial"/>
          <w:b/>
          <w:bCs/>
          <w:sz w:val="28"/>
          <w:szCs w:val="28"/>
          <w:highlight w:val="yellow"/>
          <w:u w:val="single"/>
          <w:vertAlign w:val="superscript"/>
        </w:rPr>
        <w:t>st</w:t>
      </w:r>
      <w:r w:rsidRPr="00135F0C">
        <w:rPr>
          <w:rFonts w:ascii="Arial" w:hAnsi="Arial" w:cs="Arial"/>
          <w:b/>
          <w:bCs/>
          <w:sz w:val="28"/>
          <w:szCs w:val="28"/>
          <w:highlight w:val="yellow"/>
          <w:u w:val="single"/>
        </w:rPr>
        <w:t xml:space="preserve"> Corinthians 9:</w:t>
      </w:r>
      <w:r w:rsidR="000B31AD" w:rsidRPr="00135F0C">
        <w:rPr>
          <w:rFonts w:ascii="Arial" w:hAnsi="Arial" w:cs="Arial"/>
          <w:b/>
          <w:bCs/>
          <w:sz w:val="28"/>
          <w:szCs w:val="28"/>
          <w:highlight w:val="yellow"/>
          <w:u w:val="single"/>
        </w:rPr>
        <w:t>22</w:t>
      </w:r>
      <w:r w:rsidR="000B31AD" w:rsidRPr="00135F0C">
        <w:rPr>
          <w:rFonts w:ascii="Arial" w:hAnsi="Arial" w:cs="Arial"/>
          <w:sz w:val="28"/>
          <w:szCs w:val="28"/>
          <w:highlight w:val="yellow"/>
        </w:rPr>
        <w:t xml:space="preserve"> </w:t>
      </w:r>
      <w:r w:rsidR="00573921" w:rsidRPr="00135F0C">
        <w:rPr>
          <w:rFonts w:ascii="Arial" w:hAnsi="Arial" w:cs="Arial"/>
          <w:sz w:val="28"/>
          <w:szCs w:val="28"/>
          <w:highlight w:val="yellow"/>
        </w:rPr>
        <w:t>“</w:t>
      </w:r>
      <w:r w:rsidR="00573921" w:rsidRPr="00135F0C">
        <w:rPr>
          <w:rFonts w:ascii="Arial" w:hAnsi="Arial" w:cs="Arial"/>
          <w:sz w:val="28"/>
          <w:szCs w:val="28"/>
          <w:highlight w:val="yellow"/>
        </w:rPr>
        <w:t>I have become all things to all </w:t>
      </w:r>
      <w:r w:rsidR="00573921" w:rsidRPr="00135F0C">
        <w:rPr>
          <w:rFonts w:ascii="Arial" w:hAnsi="Arial" w:cs="Arial"/>
          <w:i/>
          <w:iCs/>
          <w:sz w:val="28"/>
          <w:szCs w:val="28"/>
          <w:highlight w:val="yellow"/>
        </w:rPr>
        <w:t>men,</w:t>
      </w:r>
      <w:r w:rsidR="00573921" w:rsidRPr="00135F0C">
        <w:rPr>
          <w:rFonts w:ascii="Arial" w:hAnsi="Arial" w:cs="Arial"/>
          <w:sz w:val="28"/>
          <w:szCs w:val="28"/>
          <w:highlight w:val="yellow"/>
        </w:rPr>
        <w:t> that I might by all means save some.</w:t>
      </w:r>
      <w:r w:rsidR="00573921" w:rsidRPr="00135F0C">
        <w:rPr>
          <w:rFonts w:ascii="Arial" w:hAnsi="Arial" w:cs="Arial"/>
          <w:sz w:val="28"/>
          <w:szCs w:val="28"/>
          <w:highlight w:val="yellow"/>
        </w:rPr>
        <w:t>”</w:t>
      </w:r>
    </w:p>
    <w:p w14:paraId="33C86A69" w14:textId="3FEBDF99" w:rsidR="00857CE1" w:rsidRDefault="00793E4F" w:rsidP="000B31AD">
      <w:pPr>
        <w:rPr>
          <w:rFonts w:ascii="Arial" w:hAnsi="Arial" w:cs="Arial"/>
          <w:sz w:val="28"/>
          <w:szCs w:val="28"/>
        </w:rPr>
      </w:pPr>
      <w:r>
        <w:rPr>
          <w:rFonts w:ascii="Arial" w:hAnsi="Arial" w:cs="Arial"/>
          <w:sz w:val="28"/>
          <w:szCs w:val="28"/>
        </w:rPr>
        <w:lastRenderedPageBreak/>
        <w:t xml:space="preserve">Paul’s primary motivation </w:t>
      </w:r>
      <w:r w:rsidR="00734890">
        <w:rPr>
          <w:rFonts w:ascii="Arial" w:hAnsi="Arial" w:cs="Arial"/>
          <w:sz w:val="28"/>
          <w:szCs w:val="28"/>
        </w:rPr>
        <w:t xml:space="preserve">here </w:t>
      </w:r>
      <w:r>
        <w:rPr>
          <w:rFonts w:ascii="Arial" w:hAnsi="Arial" w:cs="Arial"/>
          <w:sz w:val="28"/>
          <w:szCs w:val="28"/>
        </w:rPr>
        <w:t>was to “save some”</w:t>
      </w:r>
      <w:r w:rsidR="00857CE1">
        <w:rPr>
          <w:rFonts w:ascii="Arial" w:hAnsi="Arial" w:cs="Arial"/>
          <w:sz w:val="28"/>
          <w:szCs w:val="28"/>
        </w:rPr>
        <w:t>,</w:t>
      </w:r>
      <w:r>
        <w:rPr>
          <w:rFonts w:ascii="Arial" w:hAnsi="Arial" w:cs="Arial"/>
          <w:sz w:val="28"/>
          <w:szCs w:val="28"/>
        </w:rPr>
        <w:t xml:space="preserve"> in other words </w:t>
      </w:r>
      <w:r w:rsidR="00857CE1">
        <w:rPr>
          <w:rFonts w:ascii="Arial" w:hAnsi="Arial" w:cs="Arial"/>
          <w:sz w:val="28"/>
          <w:szCs w:val="28"/>
        </w:rPr>
        <w:t>‘</w:t>
      </w:r>
      <w:r>
        <w:rPr>
          <w:rFonts w:ascii="Arial" w:hAnsi="Arial" w:cs="Arial"/>
          <w:sz w:val="28"/>
          <w:szCs w:val="28"/>
        </w:rPr>
        <w:t>have them turn completely away from their former lives and submit fully to Jesus</w:t>
      </w:r>
      <w:r w:rsidR="00857CE1">
        <w:rPr>
          <w:rFonts w:ascii="Arial" w:hAnsi="Arial" w:cs="Arial"/>
          <w:sz w:val="28"/>
          <w:szCs w:val="28"/>
        </w:rPr>
        <w:t xml:space="preserve">’. When he was honest with them about that, some believed, but others persecuted him. </w:t>
      </w:r>
    </w:p>
    <w:p w14:paraId="68866240" w14:textId="77777777" w:rsidR="00857CE1" w:rsidRDefault="00857CE1" w:rsidP="000B31AD">
      <w:pPr>
        <w:rPr>
          <w:rFonts w:ascii="Arial" w:hAnsi="Arial" w:cs="Arial"/>
          <w:sz w:val="28"/>
          <w:szCs w:val="28"/>
        </w:rPr>
      </w:pPr>
    </w:p>
    <w:p w14:paraId="1DA2D797" w14:textId="2AA72014" w:rsidR="000B31AD" w:rsidRPr="000B31AD" w:rsidRDefault="000B31AD" w:rsidP="000B31AD">
      <w:pPr>
        <w:rPr>
          <w:rFonts w:ascii="Arial" w:hAnsi="Arial" w:cs="Arial"/>
          <w:sz w:val="28"/>
          <w:szCs w:val="28"/>
        </w:rPr>
      </w:pPr>
      <w:r>
        <w:rPr>
          <w:rFonts w:ascii="Arial" w:hAnsi="Arial" w:cs="Arial"/>
          <w:sz w:val="28"/>
          <w:szCs w:val="28"/>
        </w:rPr>
        <w:t>The problem happens when the world has more influence on the church, than the church has on the world. Paul also says in the very next chapter;</w:t>
      </w:r>
    </w:p>
    <w:p w14:paraId="20B261CC" w14:textId="77777777" w:rsidR="00873BFD" w:rsidRPr="00F05512" w:rsidRDefault="00873BFD" w:rsidP="00187F1B">
      <w:pPr>
        <w:ind w:left="720"/>
        <w:rPr>
          <w:rFonts w:ascii="Arial" w:hAnsi="Arial" w:cs="Arial"/>
          <w:sz w:val="28"/>
          <w:szCs w:val="28"/>
        </w:rPr>
      </w:pPr>
    </w:p>
    <w:p w14:paraId="718A224D" w14:textId="5E634FC6" w:rsidR="00F05512" w:rsidRDefault="000B31AD" w:rsidP="00187F1B">
      <w:pPr>
        <w:ind w:left="720"/>
        <w:rPr>
          <w:rFonts w:ascii="Arial" w:hAnsi="Arial" w:cs="Arial"/>
          <w:sz w:val="28"/>
          <w:szCs w:val="28"/>
        </w:rPr>
      </w:pPr>
      <w:r w:rsidRPr="00135F0C">
        <w:rPr>
          <w:rFonts w:ascii="Arial" w:hAnsi="Arial" w:cs="Arial"/>
          <w:b/>
          <w:bCs/>
          <w:sz w:val="28"/>
          <w:szCs w:val="28"/>
          <w:highlight w:val="yellow"/>
          <w:u w:val="single"/>
        </w:rPr>
        <w:t>1st Corinthians 10:</w:t>
      </w:r>
      <w:r w:rsidR="00C23B25" w:rsidRPr="00135F0C">
        <w:rPr>
          <w:rFonts w:ascii="Arial" w:hAnsi="Arial" w:cs="Arial"/>
          <w:b/>
          <w:bCs/>
          <w:sz w:val="28"/>
          <w:szCs w:val="28"/>
          <w:highlight w:val="yellow"/>
          <w:u w:val="single"/>
        </w:rPr>
        <w:t>21</w:t>
      </w:r>
      <w:r w:rsidR="00C23B25" w:rsidRPr="00135F0C">
        <w:rPr>
          <w:rFonts w:ascii="Arial" w:hAnsi="Arial" w:cs="Arial"/>
          <w:b/>
          <w:bCs/>
          <w:sz w:val="28"/>
          <w:szCs w:val="28"/>
          <w:highlight w:val="yellow"/>
          <w:vertAlign w:val="superscript"/>
        </w:rPr>
        <w:t> </w:t>
      </w:r>
      <w:r w:rsidRPr="00135F0C">
        <w:rPr>
          <w:rFonts w:ascii="Arial" w:hAnsi="Arial" w:cs="Arial"/>
          <w:b/>
          <w:bCs/>
          <w:sz w:val="28"/>
          <w:szCs w:val="28"/>
          <w:highlight w:val="yellow"/>
          <w:vertAlign w:val="superscript"/>
        </w:rPr>
        <w:t>“</w:t>
      </w:r>
      <w:r w:rsidR="00C23B25" w:rsidRPr="00135F0C">
        <w:rPr>
          <w:rFonts w:ascii="Arial" w:hAnsi="Arial" w:cs="Arial"/>
          <w:sz w:val="28"/>
          <w:szCs w:val="28"/>
          <w:highlight w:val="yellow"/>
        </w:rPr>
        <w:t>You cannot drink the cup of the Lord and the cup of demons; you cannot partake of the Lord’s table and of the table of demons.</w:t>
      </w:r>
      <w:r w:rsidRPr="00135F0C">
        <w:rPr>
          <w:rFonts w:ascii="Arial" w:hAnsi="Arial" w:cs="Arial"/>
          <w:sz w:val="28"/>
          <w:szCs w:val="28"/>
          <w:highlight w:val="yellow"/>
        </w:rPr>
        <w:t>”</w:t>
      </w:r>
    </w:p>
    <w:p w14:paraId="540C60FD" w14:textId="77777777" w:rsidR="002D07BA" w:rsidRDefault="002D07BA" w:rsidP="00187F1B">
      <w:pPr>
        <w:ind w:left="720"/>
        <w:rPr>
          <w:rFonts w:ascii="Arial" w:hAnsi="Arial" w:cs="Arial"/>
          <w:sz w:val="28"/>
          <w:szCs w:val="28"/>
        </w:rPr>
      </w:pPr>
    </w:p>
    <w:p w14:paraId="6D4A3E4C" w14:textId="0A27A624" w:rsidR="00AA38A6" w:rsidRDefault="00AA38A6" w:rsidP="00A17050">
      <w:pPr>
        <w:rPr>
          <w:rFonts w:ascii="Arial" w:hAnsi="Arial" w:cs="Arial"/>
          <w:sz w:val="28"/>
          <w:szCs w:val="28"/>
        </w:rPr>
      </w:pPr>
      <w:r>
        <w:rPr>
          <w:rFonts w:ascii="Arial" w:hAnsi="Arial" w:cs="Arial"/>
          <w:sz w:val="28"/>
          <w:szCs w:val="28"/>
        </w:rPr>
        <w:t>We are called to be separate, different, set apart, and what 1</w:t>
      </w:r>
      <w:r w:rsidRPr="00AA38A6">
        <w:rPr>
          <w:rFonts w:ascii="Arial" w:hAnsi="Arial" w:cs="Arial"/>
          <w:sz w:val="28"/>
          <w:szCs w:val="28"/>
          <w:vertAlign w:val="superscript"/>
        </w:rPr>
        <w:t>st</w:t>
      </w:r>
      <w:r>
        <w:rPr>
          <w:rFonts w:ascii="Arial" w:hAnsi="Arial" w:cs="Arial"/>
          <w:sz w:val="28"/>
          <w:szCs w:val="28"/>
        </w:rPr>
        <w:t xml:space="preserve"> Peter calls (in the KJV) </w:t>
      </w:r>
      <w:r w:rsidRPr="00AA38A6">
        <w:rPr>
          <w:rFonts w:ascii="Arial" w:hAnsi="Arial" w:cs="Arial"/>
          <w:i/>
          <w:iCs/>
          <w:sz w:val="28"/>
          <w:szCs w:val="28"/>
        </w:rPr>
        <w:t>“</w:t>
      </w:r>
      <w:r w:rsidRPr="00AA38A6">
        <w:rPr>
          <w:rFonts w:ascii="Arial" w:hAnsi="Arial" w:cs="Arial"/>
          <w:i/>
          <w:iCs/>
          <w:sz w:val="28"/>
          <w:szCs w:val="28"/>
        </w:rPr>
        <w:t>a peculiar people</w:t>
      </w:r>
      <w:r w:rsidRPr="00AA38A6">
        <w:rPr>
          <w:rFonts w:ascii="Arial" w:hAnsi="Arial" w:cs="Arial"/>
          <w:i/>
          <w:iCs/>
          <w:sz w:val="28"/>
          <w:szCs w:val="28"/>
        </w:rPr>
        <w:t>”.</w:t>
      </w:r>
    </w:p>
    <w:p w14:paraId="50F6A3BD" w14:textId="77777777" w:rsidR="00134251" w:rsidRDefault="00134251" w:rsidP="005C466D">
      <w:pPr>
        <w:rPr>
          <w:rFonts w:ascii="Arial" w:hAnsi="Arial" w:cs="Arial"/>
          <w:sz w:val="28"/>
          <w:szCs w:val="28"/>
        </w:rPr>
      </w:pPr>
    </w:p>
    <w:p w14:paraId="4185D72B" w14:textId="1798CE41" w:rsidR="00134251" w:rsidRPr="002D07BA" w:rsidRDefault="00134251" w:rsidP="005C466D">
      <w:pPr>
        <w:rPr>
          <w:rFonts w:ascii="Arial" w:hAnsi="Arial" w:cs="Arial"/>
          <w:i/>
          <w:iCs/>
          <w:sz w:val="28"/>
          <w:szCs w:val="28"/>
        </w:rPr>
      </w:pPr>
      <w:r w:rsidRPr="002D07BA">
        <w:rPr>
          <w:rFonts w:ascii="Arial" w:hAnsi="Arial" w:cs="Arial"/>
          <w:sz w:val="28"/>
          <w:szCs w:val="28"/>
          <w:u w:val="single"/>
        </w:rPr>
        <w:t>Final verse</w:t>
      </w:r>
      <w:r>
        <w:rPr>
          <w:rFonts w:ascii="Arial" w:hAnsi="Arial" w:cs="Arial"/>
          <w:sz w:val="28"/>
          <w:szCs w:val="28"/>
        </w:rPr>
        <w:t xml:space="preserve"> of this chapter;</w:t>
      </w:r>
      <w:r w:rsidR="002D07BA" w:rsidRPr="002D07BA">
        <w:rPr>
          <w:rFonts w:ascii="Arial" w:hAnsi="Arial" w:cs="Arial"/>
          <w:sz w:val="28"/>
          <w:szCs w:val="28"/>
        </w:rPr>
        <w:t xml:space="preserve"> </w:t>
      </w:r>
      <w:r w:rsidR="002D07BA">
        <w:rPr>
          <w:rFonts w:ascii="Arial" w:hAnsi="Arial" w:cs="Arial"/>
          <w:sz w:val="28"/>
          <w:szCs w:val="28"/>
        </w:rPr>
        <w:t xml:space="preserve">after the words </w:t>
      </w:r>
      <w:r w:rsidR="002D07BA" w:rsidRPr="00F05512">
        <w:rPr>
          <w:rFonts w:ascii="Arial" w:hAnsi="Arial" w:cs="Arial"/>
          <w:i/>
          <w:iCs/>
          <w:sz w:val="28"/>
          <w:szCs w:val="28"/>
        </w:rPr>
        <w:t>“Come out from them</w:t>
      </w:r>
      <w:r w:rsidR="002D07BA" w:rsidRPr="002D07BA">
        <w:rPr>
          <w:rFonts w:ascii="Arial" w:hAnsi="Arial" w:cs="Arial"/>
          <w:i/>
          <w:iCs/>
          <w:sz w:val="28"/>
          <w:szCs w:val="28"/>
        </w:rPr>
        <w:t xml:space="preserve"> </w:t>
      </w:r>
      <w:r w:rsidR="002D07BA" w:rsidRPr="00F05512">
        <w:rPr>
          <w:rFonts w:ascii="Arial" w:hAnsi="Arial" w:cs="Arial"/>
          <w:i/>
          <w:iCs/>
          <w:sz w:val="28"/>
          <w:szCs w:val="28"/>
        </w:rPr>
        <w:t>and be separate,</w:t>
      </w:r>
      <w:r w:rsidR="002D07BA" w:rsidRPr="002D07BA">
        <w:rPr>
          <w:rFonts w:ascii="Arial" w:hAnsi="Arial" w:cs="Arial"/>
          <w:i/>
          <w:iCs/>
          <w:sz w:val="28"/>
          <w:szCs w:val="28"/>
        </w:rPr>
        <w:t xml:space="preserve"> </w:t>
      </w:r>
      <w:r w:rsidR="002D07BA" w:rsidRPr="00F05512">
        <w:rPr>
          <w:rFonts w:ascii="Arial" w:hAnsi="Arial" w:cs="Arial"/>
          <w:i/>
          <w:iCs/>
          <w:sz w:val="28"/>
          <w:szCs w:val="28"/>
        </w:rPr>
        <w:t>says the Lord</w:t>
      </w:r>
      <w:r w:rsidR="002D07BA" w:rsidRPr="002D07BA">
        <w:rPr>
          <w:rFonts w:ascii="Arial" w:hAnsi="Arial" w:cs="Arial"/>
          <w:i/>
          <w:iCs/>
          <w:sz w:val="28"/>
          <w:szCs w:val="28"/>
        </w:rPr>
        <w:t>’:</w:t>
      </w:r>
    </w:p>
    <w:p w14:paraId="75F7525C" w14:textId="77777777" w:rsidR="00134251" w:rsidRDefault="00134251" w:rsidP="005C466D">
      <w:pPr>
        <w:rPr>
          <w:rFonts w:ascii="Arial" w:hAnsi="Arial" w:cs="Arial"/>
          <w:sz w:val="28"/>
          <w:szCs w:val="28"/>
        </w:rPr>
      </w:pPr>
    </w:p>
    <w:p w14:paraId="576689F1" w14:textId="0473936F" w:rsidR="00134251" w:rsidRDefault="00134251" w:rsidP="00134251">
      <w:pPr>
        <w:ind w:left="720"/>
        <w:rPr>
          <w:rFonts w:ascii="Arial" w:hAnsi="Arial" w:cs="Arial"/>
          <w:sz w:val="28"/>
          <w:szCs w:val="28"/>
        </w:rPr>
      </w:pPr>
      <w:r w:rsidRPr="00135F0C">
        <w:rPr>
          <w:rFonts w:ascii="Arial" w:hAnsi="Arial" w:cs="Arial"/>
          <w:b/>
          <w:bCs/>
          <w:color w:val="000000" w:themeColor="text1"/>
          <w:sz w:val="28"/>
          <w:szCs w:val="28"/>
          <w:highlight w:val="yellow"/>
          <w:u w:val="single"/>
        </w:rPr>
        <w:t>2</w:t>
      </w:r>
      <w:r w:rsidRPr="00135F0C">
        <w:rPr>
          <w:rFonts w:ascii="Arial" w:hAnsi="Arial" w:cs="Arial"/>
          <w:b/>
          <w:bCs/>
          <w:color w:val="000000" w:themeColor="text1"/>
          <w:sz w:val="28"/>
          <w:szCs w:val="28"/>
          <w:highlight w:val="yellow"/>
          <w:u w:val="single"/>
          <w:vertAlign w:val="superscript"/>
        </w:rPr>
        <w:t>nd</w:t>
      </w:r>
      <w:r w:rsidRPr="00135F0C">
        <w:rPr>
          <w:rFonts w:ascii="Arial" w:hAnsi="Arial" w:cs="Arial"/>
          <w:b/>
          <w:bCs/>
          <w:color w:val="000000" w:themeColor="text1"/>
          <w:sz w:val="28"/>
          <w:szCs w:val="28"/>
          <w:highlight w:val="yellow"/>
          <w:u w:val="single"/>
        </w:rPr>
        <w:t xml:space="preserve"> Corinthians 6:22</w:t>
      </w:r>
      <w:r w:rsidRPr="00135F0C">
        <w:rPr>
          <w:rFonts w:ascii="Arial" w:hAnsi="Arial" w:cs="Arial"/>
          <w:color w:val="000000" w:themeColor="text1"/>
          <w:sz w:val="28"/>
          <w:szCs w:val="28"/>
          <w:highlight w:val="yellow"/>
        </w:rPr>
        <w:t xml:space="preserve"> </w:t>
      </w:r>
      <w:r w:rsidRPr="00F05512">
        <w:rPr>
          <w:rFonts w:ascii="Arial" w:hAnsi="Arial" w:cs="Arial"/>
          <w:b/>
          <w:bCs/>
          <w:sz w:val="28"/>
          <w:szCs w:val="28"/>
          <w:highlight w:val="yellow"/>
          <w:vertAlign w:val="superscript"/>
        </w:rPr>
        <w:t>18 </w:t>
      </w:r>
      <w:r w:rsidRPr="00F05512">
        <w:rPr>
          <w:rFonts w:ascii="Arial" w:hAnsi="Arial" w:cs="Arial"/>
          <w:sz w:val="28"/>
          <w:szCs w:val="28"/>
          <w:highlight w:val="yellow"/>
        </w:rPr>
        <w:t>And,</w:t>
      </w:r>
      <w:r w:rsidRPr="00135F0C">
        <w:rPr>
          <w:rFonts w:ascii="Arial" w:hAnsi="Arial" w:cs="Arial"/>
          <w:sz w:val="28"/>
          <w:szCs w:val="28"/>
          <w:highlight w:val="yellow"/>
        </w:rPr>
        <w:t xml:space="preserve"> </w:t>
      </w:r>
      <w:r w:rsidRPr="00F05512">
        <w:rPr>
          <w:rFonts w:ascii="Arial" w:hAnsi="Arial" w:cs="Arial"/>
          <w:sz w:val="28"/>
          <w:szCs w:val="28"/>
          <w:highlight w:val="yellow"/>
        </w:rPr>
        <w:t xml:space="preserve">“I will be </w:t>
      </w:r>
      <w:r w:rsidRPr="00F05512">
        <w:rPr>
          <w:rFonts w:ascii="Arial" w:hAnsi="Arial" w:cs="Arial"/>
          <w:sz w:val="28"/>
          <w:szCs w:val="28"/>
          <w:highlight w:val="yellow"/>
          <w:u w:val="single"/>
        </w:rPr>
        <w:t>a Father</w:t>
      </w:r>
      <w:r w:rsidRPr="00F05512">
        <w:rPr>
          <w:rFonts w:ascii="Arial" w:hAnsi="Arial" w:cs="Arial"/>
          <w:sz w:val="28"/>
          <w:szCs w:val="28"/>
          <w:highlight w:val="yellow"/>
        </w:rPr>
        <w:t xml:space="preserve"> to you,</w:t>
      </w:r>
      <w:r w:rsidRPr="00135F0C">
        <w:rPr>
          <w:rFonts w:ascii="Arial" w:hAnsi="Arial" w:cs="Arial"/>
          <w:sz w:val="28"/>
          <w:szCs w:val="28"/>
          <w:highlight w:val="yellow"/>
        </w:rPr>
        <w:t xml:space="preserve"> </w:t>
      </w:r>
      <w:r w:rsidRPr="00F05512">
        <w:rPr>
          <w:rFonts w:ascii="Arial" w:hAnsi="Arial" w:cs="Arial"/>
          <w:sz w:val="28"/>
          <w:szCs w:val="28"/>
          <w:highlight w:val="yellow"/>
        </w:rPr>
        <w:t>and you will be my sons and daughters,</w:t>
      </w:r>
      <w:r w:rsidRPr="00135F0C">
        <w:rPr>
          <w:rFonts w:ascii="Arial" w:hAnsi="Arial" w:cs="Arial"/>
          <w:sz w:val="28"/>
          <w:szCs w:val="28"/>
          <w:highlight w:val="yellow"/>
        </w:rPr>
        <w:t xml:space="preserve"> </w:t>
      </w:r>
      <w:r w:rsidRPr="00F05512">
        <w:rPr>
          <w:rFonts w:ascii="Arial" w:hAnsi="Arial" w:cs="Arial"/>
          <w:sz w:val="28"/>
          <w:szCs w:val="28"/>
          <w:highlight w:val="yellow"/>
        </w:rPr>
        <w:t>says the Lord Almighty.”</w:t>
      </w:r>
      <w:r w:rsidR="00857CE1" w:rsidRPr="00135F0C">
        <w:rPr>
          <w:rFonts w:ascii="Arial" w:hAnsi="Arial" w:cs="Arial"/>
          <w:sz w:val="28"/>
          <w:szCs w:val="28"/>
          <w:highlight w:val="yellow"/>
        </w:rPr>
        <w:t>&lt;&gt;</w:t>
      </w:r>
    </w:p>
    <w:p w14:paraId="49D9A55F" w14:textId="13C6D5DE" w:rsidR="007E70D8" w:rsidRPr="005C466D" w:rsidRDefault="007E70D8" w:rsidP="005C466D">
      <w:pPr>
        <w:rPr>
          <w:rFonts w:ascii="Arial" w:hAnsi="Arial" w:cs="Arial"/>
          <w:color w:val="000000" w:themeColor="text1"/>
          <w:sz w:val="28"/>
          <w:szCs w:val="28"/>
        </w:rPr>
      </w:pPr>
    </w:p>
    <w:p w14:paraId="3F85F631" w14:textId="3EEF48C1" w:rsidR="005C466D" w:rsidRDefault="004D09E9" w:rsidP="00D6467C">
      <w:pPr>
        <w:rPr>
          <w:rFonts w:ascii="Arial" w:hAnsi="Arial" w:cs="Arial"/>
          <w:color w:val="000000" w:themeColor="text1"/>
          <w:sz w:val="28"/>
          <w:szCs w:val="28"/>
        </w:rPr>
      </w:pPr>
      <w:r>
        <w:rPr>
          <w:rFonts w:ascii="Arial" w:hAnsi="Arial" w:cs="Arial"/>
          <w:color w:val="000000" w:themeColor="text1"/>
          <w:sz w:val="28"/>
          <w:szCs w:val="28"/>
        </w:rPr>
        <w:t xml:space="preserve">God is called the Heavenly, and Everlasting Father in the Bible. </w:t>
      </w:r>
      <w:r w:rsidRPr="00775850">
        <w:rPr>
          <w:rFonts w:ascii="Arial" w:hAnsi="Arial" w:cs="Arial"/>
          <w:i/>
          <w:iCs/>
          <w:color w:val="000000" w:themeColor="text1"/>
          <w:sz w:val="28"/>
          <w:szCs w:val="28"/>
        </w:rPr>
        <w:t>All people</w:t>
      </w:r>
      <w:r>
        <w:rPr>
          <w:rFonts w:ascii="Arial" w:hAnsi="Arial" w:cs="Arial"/>
          <w:color w:val="000000" w:themeColor="text1"/>
          <w:sz w:val="28"/>
          <w:szCs w:val="28"/>
        </w:rPr>
        <w:t xml:space="preserve"> are made in the image of God, and are God’s creation, but </w:t>
      </w:r>
      <w:r w:rsidRPr="00775850">
        <w:rPr>
          <w:rFonts w:ascii="Arial" w:hAnsi="Arial" w:cs="Arial"/>
          <w:i/>
          <w:iCs/>
          <w:color w:val="000000" w:themeColor="text1"/>
          <w:sz w:val="28"/>
          <w:szCs w:val="28"/>
        </w:rPr>
        <w:t>not all people</w:t>
      </w:r>
      <w:r>
        <w:rPr>
          <w:rFonts w:ascii="Arial" w:hAnsi="Arial" w:cs="Arial"/>
          <w:color w:val="000000" w:themeColor="text1"/>
          <w:sz w:val="28"/>
          <w:szCs w:val="28"/>
        </w:rPr>
        <w:t xml:space="preserve"> are God’s children according to scripture, only “those who believe”.</w:t>
      </w:r>
    </w:p>
    <w:p w14:paraId="734DC1B8" w14:textId="77777777" w:rsidR="00775850" w:rsidRDefault="00775850" w:rsidP="00D6467C">
      <w:pPr>
        <w:rPr>
          <w:rFonts w:ascii="Arial" w:hAnsi="Arial" w:cs="Arial"/>
          <w:color w:val="000000" w:themeColor="text1"/>
          <w:sz w:val="28"/>
          <w:szCs w:val="28"/>
        </w:rPr>
      </w:pPr>
    </w:p>
    <w:p w14:paraId="6C8C5516" w14:textId="328B6D3B" w:rsidR="00775850" w:rsidRDefault="009860DA" w:rsidP="009860DA">
      <w:pPr>
        <w:ind w:left="720"/>
        <w:rPr>
          <w:rFonts w:ascii="Arial" w:hAnsi="Arial" w:cs="Arial"/>
          <w:color w:val="000000" w:themeColor="text1"/>
          <w:sz w:val="28"/>
          <w:szCs w:val="28"/>
        </w:rPr>
      </w:pPr>
      <w:r w:rsidRPr="00135F0C">
        <w:rPr>
          <w:rFonts w:ascii="Arial" w:hAnsi="Arial" w:cs="Arial"/>
          <w:b/>
          <w:bCs/>
          <w:color w:val="000000" w:themeColor="text1"/>
          <w:sz w:val="28"/>
          <w:szCs w:val="28"/>
          <w:highlight w:val="yellow"/>
          <w:u w:val="single"/>
        </w:rPr>
        <w:t>John 1:11-12</w:t>
      </w:r>
      <w:r w:rsidRPr="00135F0C">
        <w:rPr>
          <w:rFonts w:ascii="Segoe UI" w:hAnsi="Segoe UI" w:cs="Segoe UI"/>
          <w:b/>
          <w:bCs/>
          <w:color w:val="000000"/>
          <w:highlight w:val="yellow"/>
          <w:shd w:val="clear" w:color="auto" w:fill="FFFFFF"/>
          <w:vertAlign w:val="superscript"/>
        </w:rPr>
        <w:t xml:space="preserve"> </w:t>
      </w:r>
      <w:r w:rsidRPr="00135F0C">
        <w:rPr>
          <w:rFonts w:ascii="Arial" w:hAnsi="Arial" w:cs="Arial"/>
          <w:b/>
          <w:bCs/>
          <w:color w:val="000000" w:themeColor="text1"/>
          <w:sz w:val="28"/>
          <w:szCs w:val="28"/>
          <w:highlight w:val="yellow"/>
          <w:vertAlign w:val="superscript"/>
        </w:rPr>
        <w:t> </w:t>
      </w:r>
      <w:r w:rsidRPr="00135F0C">
        <w:rPr>
          <w:rFonts w:ascii="Arial" w:hAnsi="Arial" w:cs="Arial"/>
          <w:b/>
          <w:bCs/>
          <w:color w:val="000000" w:themeColor="text1"/>
          <w:sz w:val="28"/>
          <w:szCs w:val="28"/>
          <w:highlight w:val="yellow"/>
          <w:vertAlign w:val="superscript"/>
        </w:rPr>
        <w:t>“</w:t>
      </w:r>
      <w:r w:rsidRPr="00135F0C">
        <w:rPr>
          <w:rFonts w:ascii="Arial" w:hAnsi="Arial" w:cs="Arial"/>
          <w:color w:val="000000" w:themeColor="text1"/>
          <w:sz w:val="28"/>
          <w:szCs w:val="28"/>
          <w:highlight w:val="yellow"/>
        </w:rPr>
        <w:t>He came to that which was his own, but his own did not receive him. </w:t>
      </w:r>
      <w:r w:rsidRPr="00135F0C">
        <w:rPr>
          <w:rFonts w:ascii="Arial" w:hAnsi="Arial" w:cs="Arial"/>
          <w:b/>
          <w:bCs/>
          <w:color w:val="000000" w:themeColor="text1"/>
          <w:sz w:val="28"/>
          <w:szCs w:val="28"/>
          <w:highlight w:val="yellow"/>
          <w:vertAlign w:val="superscript"/>
        </w:rPr>
        <w:t>12 </w:t>
      </w:r>
      <w:r w:rsidRPr="00135F0C">
        <w:rPr>
          <w:rFonts w:ascii="Arial" w:hAnsi="Arial" w:cs="Arial"/>
          <w:color w:val="000000" w:themeColor="text1"/>
          <w:sz w:val="28"/>
          <w:szCs w:val="28"/>
          <w:highlight w:val="yellow"/>
        </w:rPr>
        <w:t>Yet to all who did receive him, to those who believed in his name, he gave the right to become children of God</w:t>
      </w:r>
      <w:r w:rsidRPr="00135F0C">
        <w:rPr>
          <w:rFonts w:ascii="Arial" w:hAnsi="Arial" w:cs="Arial"/>
          <w:color w:val="000000" w:themeColor="text1"/>
          <w:sz w:val="28"/>
          <w:szCs w:val="28"/>
          <w:highlight w:val="yellow"/>
        </w:rPr>
        <w:t>.”</w:t>
      </w:r>
    </w:p>
    <w:p w14:paraId="01485101" w14:textId="77777777" w:rsidR="009860DA" w:rsidRDefault="009860DA" w:rsidP="009860DA">
      <w:pPr>
        <w:ind w:left="720"/>
        <w:rPr>
          <w:rFonts w:ascii="Arial" w:hAnsi="Arial" w:cs="Arial"/>
          <w:color w:val="000000" w:themeColor="text1"/>
          <w:sz w:val="28"/>
          <w:szCs w:val="28"/>
        </w:rPr>
      </w:pPr>
    </w:p>
    <w:p w14:paraId="44CC8225" w14:textId="77777777" w:rsidR="00545DF7" w:rsidRDefault="009860DA" w:rsidP="00D6467C">
      <w:pPr>
        <w:rPr>
          <w:rFonts w:ascii="Arial" w:hAnsi="Arial" w:cs="Arial"/>
          <w:color w:val="000000" w:themeColor="text1"/>
          <w:sz w:val="28"/>
          <w:szCs w:val="28"/>
        </w:rPr>
      </w:pPr>
      <w:r>
        <w:rPr>
          <w:rFonts w:ascii="Arial" w:hAnsi="Arial" w:cs="Arial"/>
          <w:color w:val="000000" w:themeColor="text1"/>
          <w:sz w:val="28"/>
          <w:szCs w:val="28"/>
        </w:rPr>
        <w:t xml:space="preserve">This is why it is so </w:t>
      </w:r>
      <w:r w:rsidR="00D84B60">
        <w:rPr>
          <w:rFonts w:ascii="Arial" w:hAnsi="Arial" w:cs="Arial"/>
          <w:color w:val="000000" w:themeColor="text1"/>
          <w:sz w:val="28"/>
          <w:szCs w:val="28"/>
        </w:rPr>
        <w:t>important</w:t>
      </w:r>
      <w:r>
        <w:rPr>
          <w:rFonts w:ascii="Arial" w:hAnsi="Arial" w:cs="Arial"/>
          <w:color w:val="000000" w:themeColor="text1"/>
          <w:sz w:val="28"/>
          <w:szCs w:val="28"/>
        </w:rPr>
        <w:t xml:space="preserve"> “to Believe” in Jesus. Meaning </w:t>
      </w:r>
      <w:r w:rsidR="00D84B60">
        <w:rPr>
          <w:rFonts w:ascii="Arial" w:hAnsi="Arial" w:cs="Arial"/>
          <w:color w:val="000000" w:themeColor="text1"/>
          <w:sz w:val="28"/>
          <w:szCs w:val="28"/>
        </w:rPr>
        <w:t>putting your faith and trust in Him,</w:t>
      </w:r>
      <w:r>
        <w:rPr>
          <w:rFonts w:ascii="Arial" w:hAnsi="Arial" w:cs="Arial"/>
          <w:color w:val="000000" w:themeColor="text1"/>
          <w:sz w:val="28"/>
          <w:szCs w:val="28"/>
        </w:rPr>
        <w:t xml:space="preserve"> accept</w:t>
      </w:r>
      <w:r w:rsidR="00D84B60">
        <w:rPr>
          <w:rFonts w:ascii="Arial" w:hAnsi="Arial" w:cs="Arial"/>
          <w:color w:val="000000" w:themeColor="text1"/>
          <w:sz w:val="28"/>
          <w:szCs w:val="28"/>
        </w:rPr>
        <w:t>ing</w:t>
      </w:r>
      <w:r>
        <w:rPr>
          <w:rFonts w:ascii="Arial" w:hAnsi="Arial" w:cs="Arial"/>
          <w:color w:val="000000" w:themeColor="text1"/>
          <w:sz w:val="28"/>
          <w:szCs w:val="28"/>
        </w:rPr>
        <w:t xml:space="preserve"> the free gift of salvation through His death on the cross</w:t>
      </w:r>
      <w:r w:rsidR="00D84B60">
        <w:rPr>
          <w:rFonts w:ascii="Arial" w:hAnsi="Arial" w:cs="Arial"/>
          <w:color w:val="000000" w:themeColor="text1"/>
          <w:sz w:val="28"/>
          <w:szCs w:val="28"/>
        </w:rPr>
        <w:t>,</w:t>
      </w:r>
      <w:r>
        <w:rPr>
          <w:rFonts w:ascii="Arial" w:hAnsi="Arial" w:cs="Arial"/>
          <w:color w:val="000000" w:themeColor="text1"/>
          <w:sz w:val="28"/>
          <w:szCs w:val="28"/>
        </w:rPr>
        <w:t xml:space="preserve"> and confessing Him as Lord.</w:t>
      </w:r>
      <w:r w:rsidR="00D84B60">
        <w:rPr>
          <w:rFonts w:ascii="Arial" w:hAnsi="Arial" w:cs="Arial"/>
          <w:color w:val="000000" w:themeColor="text1"/>
          <w:sz w:val="28"/>
          <w:szCs w:val="28"/>
        </w:rPr>
        <w:t xml:space="preserve"> When we do this we are given, </w:t>
      </w:r>
      <w:r w:rsidR="00D84B60" w:rsidRPr="00D84B60">
        <w:rPr>
          <w:rFonts w:ascii="Arial" w:hAnsi="Arial" w:cs="Arial"/>
          <w:color w:val="000000" w:themeColor="text1"/>
          <w:sz w:val="28"/>
          <w:szCs w:val="28"/>
        </w:rPr>
        <w:t>the Spirit of adoption, whereby we cry, ‘Abba! Father!</w:t>
      </w:r>
      <w:r w:rsidR="00D84B60">
        <w:rPr>
          <w:rFonts w:ascii="Arial" w:hAnsi="Arial" w:cs="Arial"/>
          <w:color w:val="000000" w:themeColor="text1"/>
          <w:sz w:val="28"/>
          <w:szCs w:val="28"/>
        </w:rPr>
        <w:t>’</w:t>
      </w:r>
    </w:p>
    <w:p w14:paraId="28C0DF31" w14:textId="77777777" w:rsidR="00545DF7" w:rsidRDefault="00545DF7" w:rsidP="00D6467C">
      <w:pPr>
        <w:rPr>
          <w:rFonts w:ascii="Arial" w:hAnsi="Arial" w:cs="Arial"/>
          <w:color w:val="000000" w:themeColor="text1"/>
          <w:sz w:val="28"/>
          <w:szCs w:val="28"/>
        </w:rPr>
      </w:pPr>
    </w:p>
    <w:p w14:paraId="6C41E7C5" w14:textId="59E80428" w:rsidR="004D09E9" w:rsidRDefault="00D84B60" w:rsidP="00545DF7">
      <w:pPr>
        <w:ind w:left="720"/>
        <w:rPr>
          <w:rFonts w:ascii="Arial" w:hAnsi="Arial" w:cs="Arial"/>
          <w:color w:val="000000" w:themeColor="text1"/>
          <w:sz w:val="28"/>
          <w:szCs w:val="28"/>
        </w:rPr>
      </w:pPr>
      <w:r w:rsidRPr="00135F0C">
        <w:rPr>
          <w:rFonts w:ascii="Arial" w:hAnsi="Arial" w:cs="Arial"/>
          <w:b/>
          <w:bCs/>
          <w:color w:val="000000" w:themeColor="text1"/>
          <w:sz w:val="28"/>
          <w:szCs w:val="28"/>
          <w:highlight w:val="yellow"/>
          <w:u w:val="single"/>
        </w:rPr>
        <w:t>Romans 8:1</w:t>
      </w:r>
      <w:r w:rsidR="008864F4" w:rsidRPr="00135F0C">
        <w:rPr>
          <w:rFonts w:ascii="Arial" w:hAnsi="Arial" w:cs="Arial"/>
          <w:b/>
          <w:bCs/>
          <w:color w:val="000000" w:themeColor="text1"/>
          <w:sz w:val="28"/>
          <w:szCs w:val="28"/>
          <w:highlight w:val="yellow"/>
          <w:u w:val="single"/>
        </w:rPr>
        <w:t>5</w:t>
      </w:r>
      <w:r w:rsidR="00545DF7" w:rsidRPr="00135F0C">
        <w:rPr>
          <w:rFonts w:ascii="Arial" w:hAnsi="Arial" w:cs="Arial"/>
          <w:b/>
          <w:bCs/>
          <w:color w:val="000000" w:themeColor="text1"/>
          <w:sz w:val="28"/>
          <w:szCs w:val="28"/>
          <w:highlight w:val="yellow"/>
          <w:u w:val="single"/>
        </w:rPr>
        <w:t>-17</w:t>
      </w:r>
      <w:r w:rsidR="00545DF7" w:rsidRPr="00135F0C">
        <w:rPr>
          <w:rFonts w:ascii="Arial" w:hAnsi="Arial" w:cs="Arial"/>
          <w:color w:val="000000" w:themeColor="text1"/>
          <w:sz w:val="28"/>
          <w:szCs w:val="28"/>
          <w:highlight w:val="yellow"/>
        </w:rPr>
        <w:t xml:space="preserve"> “</w:t>
      </w:r>
      <w:r w:rsidR="00545DF7" w:rsidRPr="00135F0C">
        <w:rPr>
          <w:rFonts w:ascii="Arial" w:hAnsi="Arial" w:cs="Arial"/>
          <w:color w:val="000000" w:themeColor="text1"/>
          <w:sz w:val="28"/>
          <w:szCs w:val="28"/>
          <w:highlight w:val="yellow"/>
        </w:rPr>
        <w:t>you received the Spirit of adoption by whom we cry out, “</w:t>
      </w:r>
      <w:r w:rsidR="00545DF7" w:rsidRPr="00135F0C">
        <w:rPr>
          <w:rFonts w:ascii="Arial" w:hAnsi="Arial" w:cs="Arial"/>
          <w:color w:val="000000" w:themeColor="text1"/>
          <w:sz w:val="28"/>
          <w:szCs w:val="28"/>
          <w:highlight w:val="yellow"/>
          <w:u w:val="single"/>
        </w:rPr>
        <w:t>Abba,</w:t>
      </w:r>
      <w:r w:rsidR="00545DF7" w:rsidRPr="00135F0C">
        <w:rPr>
          <w:rFonts w:ascii="Arial" w:hAnsi="Arial" w:cs="Arial"/>
          <w:color w:val="000000" w:themeColor="text1"/>
          <w:sz w:val="28"/>
          <w:szCs w:val="28"/>
          <w:highlight w:val="yellow"/>
          <w:u w:val="single"/>
        </w:rPr>
        <w:t xml:space="preserve"> </w:t>
      </w:r>
      <w:r w:rsidR="00545DF7" w:rsidRPr="00135F0C">
        <w:rPr>
          <w:rFonts w:ascii="Arial" w:hAnsi="Arial" w:cs="Arial"/>
          <w:color w:val="000000" w:themeColor="text1"/>
          <w:sz w:val="28"/>
          <w:szCs w:val="28"/>
          <w:highlight w:val="yellow"/>
          <w:u w:val="single"/>
        </w:rPr>
        <w:t>Father</w:t>
      </w:r>
      <w:r w:rsidR="00545DF7" w:rsidRPr="00135F0C">
        <w:rPr>
          <w:rFonts w:ascii="Arial" w:hAnsi="Arial" w:cs="Arial"/>
          <w:color w:val="000000" w:themeColor="text1"/>
          <w:sz w:val="28"/>
          <w:szCs w:val="28"/>
          <w:highlight w:val="yellow"/>
        </w:rPr>
        <w:t xml:space="preserve">.” The Spirit Himself bears witness with our spirit that we are </w:t>
      </w:r>
      <w:r w:rsidR="00545DF7" w:rsidRPr="00135F0C">
        <w:rPr>
          <w:rFonts w:ascii="Arial" w:hAnsi="Arial" w:cs="Arial"/>
          <w:color w:val="000000" w:themeColor="text1"/>
          <w:sz w:val="28"/>
          <w:szCs w:val="28"/>
          <w:highlight w:val="yellow"/>
          <w:u w:val="single"/>
        </w:rPr>
        <w:t>children of God</w:t>
      </w:r>
      <w:r w:rsidR="00545DF7" w:rsidRPr="00135F0C">
        <w:rPr>
          <w:rFonts w:ascii="Arial" w:hAnsi="Arial" w:cs="Arial"/>
          <w:color w:val="000000" w:themeColor="text1"/>
          <w:sz w:val="28"/>
          <w:szCs w:val="28"/>
          <w:highlight w:val="yellow"/>
        </w:rPr>
        <w:t xml:space="preserve">, and if children, then heirs—heirs of God and </w:t>
      </w:r>
      <w:r w:rsidR="00545DF7" w:rsidRPr="00135F0C">
        <w:rPr>
          <w:rFonts w:ascii="Arial" w:hAnsi="Arial" w:cs="Arial"/>
          <w:color w:val="000000" w:themeColor="text1"/>
          <w:sz w:val="28"/>
          <w:szCs w:val="28"/>
          <w:highlight w:val="yellow"/>
          <w:u w:val="single"/>
        </w:rPr>
        <w:t>joint heirs</w:t>
      </w:r>
      <w:r w:rsidR="00545DF7" w:rsidRPr="00135F0C">
        <w:rPr>
          <w:rFonts w:ascii="Arial" w:hAnsi="Arial" w:cs="Arial"/>
          <w:color w:val="000000" w:themeColor="text1"/>
          <w:sz w:val="28"/>
          <w:szCs w:val="28"/>
          <w:highlight w:val="yellow"/>
        </w:rPr>
        <w:t xml:space="preserve"> with Christ</w:t>
      </w:r>
      <w:r w:rsidR="00545DF7" w:rsidRPr="00135F0C">
        <w:rPr>
          <w:rFonts w:ascii="Arial" w:hAnsi="Arial" w:cs="Arial"/>
          <w:color w:val="000000" w:themeColor="text1"/>
          <w:sz w:val="28"/>
          <w:szCs w:val="28"/>
          <w:highlight w:val="yellow"/>
        </w:rPr>
        <w:t>!”</w:t>
      </w:r>
    </w:p>
    <w:p w14:paraId="4736D1D3" w14:textId="77777777" w:rsidR="008864F4" w:rsidRDefault="008864F4" w:rsidP="00D6467C">
      <w:pPr>
        <w:rPr>
          <w:rFonts w:ascii="Arial" w:hAnsi="Arial" w:cs="Arial"/>
          <w:color w:val="000000" w:themeColor="text1"/>
          <w:sz w:val="28"/>
          <w:szCs w:val="28"/>
        </w:rPr>
      </w:pPr>
    </w:p>
    <w:p w14:paraId="650F88B6" w14:textId="517677F3" w:rsidR="008864F4" w:rsidRDefault="008864F4" w:rsidP="00D6467C">
      <w:pPr>
        <w:rPr>
          <w:rFonts w:ascii="Arial" w:hAnsi="Arial" w:cs="Arial"/>
          <w:color w:val="000000" w:themeColor="text1"/>
          <w:sz w:val="28"/>
          <w:szCs w:val="28"/>
        </w:rPr>
      </w:pPr>
      <w:r>
        <w:rPr>
          <w:rFonts w:ascii="Arial" w:hAnsi="Arial" w:cs="Arial"/>
          <w:color w:val="000000" w:themeColor="text1"/>
          <w:sz w:val="28"/>
          <w:szCs w:val="28"/>
        </w:rPr>
        <w:t>We are immediately “</w:t>
      </w:r>
      <w:r w:rsidRPr="00793E4F">
        <w:rPr>
          <w:rFonts w:ascii="Arial" w:hAnsi="Arial" w:cs="Arial"/>
          <w:i/>
          <w:iCs/>
          <w:color w:val="000000" w:themeColor="text1"/>
          <w:sz w:val="28"/>
          <w:szCs w:val="28"/>
        </w:rPr>
        <w:t>reconciled”</w:t>
      </w:r>
      <w:r>
        <w:rPr>
          <w:rFonts w:ascii="Arial" w:hAnsi="Arial" w:cs="Arial"/>
          <w:color w:val="000000" w:themeColor="text1"/>
          <w:sz w:val="28"/>
          <w:szCs w:val="28"/>
        </w:rPr>
        <w:t xml:space="preserve"> right relationship with Father God, and as we studied in the previous chapter,</w:t>
      </w:r>
      <w:r w:rsidR="00793E4F">
        <w:rPr>
          <w:rFonts w:ascii="Arial" w:hAnsi="Arial" w:cs="Arial"/>
          <w:color w:val="000000" w:themeColor="text1"/>
          <w:sz w:val="28"/>
          <w:szCs w:val="28"/>
        </w:rPr>
        <w:t xml:space="preserve"> and</w:t>
      </w:r>
      <w:r>
        <w:rPr>
          <w:rFonts w:ascii="Arial" w:hAnsi="Arial" w:cs="Arial"/>
          <w:color w:val="000000" w:themeColor="text1"/>
          <w:sz w:val="28"/>
          <w:szCs w:val="28"/>
        </w:rPr>
        <w:t xml:space="preserve"> given the “</w:t>
      </w:r>
      <w:r w:rsidRPr="00793E4F">
        <w:rPr>
          <w:rFonts w:ascii="Arial" w:hAnsi="Arial" w:cs="Arial"/>
          <w:i/>
          <w:iCs/>
          <w:color w:val="000000" w:themeColor="text1"/>
          <w:sz w:val="28"/>
          <w:szCs w:val="28"/>
        </w:rPr>
        <w:t>ministry of reconciliation”</w:t>
      </w:r>
      <w:r>
        <w:rPr>
          <w:rFonts w:ascii="Arial" w:hAnsi="Arial" w:cs="Arial"/>
          <w:color w:val="000000" w:themeColor="text1"/>
          <w:sz w:val="28"/>
          <w:szCs w:val="28"/>
        </w:rPr>
        <w:t xml:space="preserve"> to </w:t>
      </w:r>
      <w:r w:rsidRPr="00545DF7">
        <w:rPr>
          <w:rFonts w:ascii="Arial" w:hAnsi="Arial" w:cs="Arial"/>
          <w:color w:val="000000" w:themeColor="text1"/>
          <w:sz w:val="28"/>
          <w:szCs w:val="28"/>
          <w:u w:val="single"/>
        </w:rPr>
        <w:t xml:space="preserve">lead </w:t>
      </w:r>
      <w:r w:rsidRPr="00793E4F">
        <w:rPr>
          <w:rFonts w:ascii="Arial" w:hAnsi="Arial" w:cs="Arial"/>
          <w:b/>
          <w:bCs/>
          <w:color w:val="000000" w:themeColor="text1"/>
          <w:sz w:val="28"/>
          <w:szCs w:val="28"/>
          <w:u w:val="single"/>
        </w:rPr>
        <w:t>others</w:t>
      </w:r>
      <w:r>
        <w:rPr>
          <w:rFonts w:ascii="Arial" w:hAnsi="Arial" w:cs="Arial"/>
          <w:color w:val="000000" w:themeColor="text1"/>
          <w:sz w:val="28"/>
          <w:szCs w:val="28"/>
        </w:rPr>
        <w:t xml:space="preserve"> into sonship as well.</w:t>
      </w:r>
    </w:p>
    <w:p w14:paraId="060D0641" w14:textId="77777777" w:rsidR="008864F4" w:rsidRDefault="008864F4" w:rsidP="00D6467C">
      <w:pPr>
        <w:rPr>
          <w:rFonts w:ascii="Arial" w:hAnsi="Arial" w:cs="Arial"/>
          <w:color w:val="000000" w:themeColor="text1"/>
          <w:sz w:val="28"/>
          <w:szCs w:val="28"/>
        </w:rPr>
      </w:pPr>
    </w:p>
    <w:p w14:paraId="66BCB360" w14:textId="067419EE" w:rsidR="00DC4029" w:rsidRPr="00BC6A8F" w:rsidRDefault="008864F4" w:rsidP="00857CE1">
      <w:pPr>
        <w:rPr>
          <w:rFonts w:ascii="Arial" w:hAnsi="Arial" w:cs="Arial"/>
          <w:color w:val="000000" w:themeColor="text1"/>
          <w:sz w:val="28"/>
          <w:szCs w:val="28"/>
        </w:rPr>
      </w:pPr>
      <w:r>
        <w:rPr>
          <w:rFonts w:ascii="Arial" w:hAnsi="Arial" w:cs="Arial"/>
          <w:color w:val="000000" w:themeColor="text1"/>
          <w:sz w:val="28"/>
          <w:szCs w:val="28"/>
        </w:rPr>
        <w:t xml:space="preserve">This is why we place so much importance </w:t>
      </w:r>
      <w:r w:rsidR="00793E4F">
        <w:rPr>
          <w:rFonts w:ascii="Arial" w:hAnsi="Arial" w:cs="Arial"/>
          <w:color w:val="000000" w:themeColor="text1"/>
          <w:sz w:val="28"/>
          <w:szCs w:val="28"/>
        </w:rPr>
        <w:t>up</w:t>
      </w:r>
      <w:r>
        <w:rPr>
          <w:rFonts w:ascii="Arial" w:hAnsi="Arial" w:cs="Arial"/>
          <w:color w:val="000000" w:themeColor="text1"/>
          <w:sz w:val="28"/>
          <w:szCs w:val="28"/>
        </w:rPr>
        <w:t xml:space="preserve">on the cross. Jesus’ death made all this possible. It is through the cross that he </w:t>
      </w:r>
      <w:r w:rsidR="00545DF7">
        <w:rPr>
          <w:rFonts w:ascii="Arial" w:hAnsi="Arial" w:cs="Arial"/>
          <w:color w:val="000000" w:themeColor="text1"/>
          <w:sz w:val="28"/>
          <w:szCs w:val="28"/>
        </w:rPr>
        <w:t>is able to invite us to be children of God, and joint heirs with Christ in God’s glory. For this we remain, very very grateful</w:t>
      </w:r>
      <w:r w:rsidR="00793E4F">
        <w:rPr>
          <w:rFonts w:ascii="Arial" w:hAnsi="Arial" w:cs="Arial"/>
          <w:color w:val="000000" w:themeColor="text1"/>
          <w:sz w:val="28"/>
          <w:szCs w:val="28"/>
        </w:rPr>
        <w:t>!</w:t>
      </w:r>
    </w:p>
    <w:sectPr w:rsidR="00DC4029" w:rsidRPr="00BC6A8F" w:rsidSect="001316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Julius Sans One">
    <w:panose1 w:val="02000000000000000000"/>
    <w:charset w:val="4D"/>
    <w:family w:val="auto"/>
    <w:pitch w:val="variable"/>
    <w:sig w:usb0="8000002F" w:usb1="4000004A" w:usb2="00000000" w:usb3="00000000" w:csb0="00000001"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1CD9"/>
    <w:multiLevelType w:val="hybridMultilevel"/>
    <w:tmpl w:val="E28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5C6A"/>
    <w:multiLevelType w:val="hybridMultilevel"/>
    <w:tmpl w:val="23A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30C0"/>
    <w:multiLevelType w:val="hybridMultilevel"/>
    <w:tmpl w:val="DCD6A0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97E7D"/>
    <w:multiLevelType w:val="hybridMultilevel"/>
    <w:tmpl w:val="A5C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3"/>
  </w:num>
  <w:num w:numId="2" w16cid:durableId="201402440">
    <w:abstractNumId w:val="0"/>
  </w:num>
  <w:num w:numId="3" w16cid:durableId="733239938">
    <w:abstractNumId w:val="6"/>
  </w:num>
  <w:num w:numId="4" w16cid:durableId="1600212614">
    <w:abstractNumId w:val="5"/>
  </w:num>
  <w:num w:numId="5" w16cid:durableId="145824909">
    <w:abstractNumId w:val="1"/>
  </w:num>
  <w:num w:numId="6" w16cid:durableId="987586272">
    <w:abstractNumId w:val="4"/>
  </w:num>
  <w:num w:numId="7" w16cid:durableId="198569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2B0C"/>
    <w:rsid w:val="00004EB6"/>
    <w:rsid w:val="0001562D"/>
    <w:rsid w:val="00020EAA"/>
    <w:rsid w:val="00022B0E"/>
    <w:rsid w:val="00025E9F"/>
    <w:rsid w:val="00034D2F"/>
    <w:rsid w:val="00041499"/>
    <w:rsid w:val="000419F8"/>
    <w:rsid w:val="0004567F"/>
    <w:rsid w:val="00047FEC"/>
    <w:rsid w:val="000507FD"/>
    <w:rsid w:val="00055476"/>
    <w:rsid w:val="00063AE3"/>
    <w:rsid w:val="00067119"/>
    <w:rsid w:val="00087BFB"/>
    <w:rsid w:val="00095546"/>
    <w:rsid w:val="000968A0"/>
    <w:rsid w:val="000A00ED"/>
    <w:rsid w:val="000B31AD"/>
    <w:rsid w:val="000C6029"/>
    <w:rsid w:val="000C703D"/>
    <w:rsid w:val="000C7100"/>
    <w:rsid w:val="000D3E87"/>
    <w:rsid w:val="000D6238"/>
    <w:rsid w:val="000E30A3"/>
    <w:rsid w:val="000E541A"/>
    <w:rsid w:val="000E71D4"/>
    <w:rsid w:val="001005C2"/>
    <w:rsid w:val="0010420C"/>
    <w:rsid w:val="001141C4"/>
    <w:rsid w:val="00117791"/>
    <w:rsid w:val="00122856"/>
    <w:rsid w:val="00122B30"/>
    <w:rsid w:val="0013167C"/>
    <w:rsid w:val="001327D2"/>
    <w:rsid w:val="00134251"/>
    <w:rsid w:val="001343E0"/>
    <w:rsid w:val="00135F0C"/>
    <w:rsid w:val="00153745"/>
    <w:rsid w:val="00160EBE"/>
    <w:rsid w:val="001705C7"/>
    <w:rsid w:val="0017155C"/>
    <w:rsid w:val="0017543F"/>
    <w:rsid w:val="0018224F"/>
    <w:rsid w:val="00186799"/>
    <w:rsid w:val="00187F1B"/>
    <w:rsid w:val="0019500E"/>
    <w:rsid w:val="001A367F"/>
    <w:rsid w:val="001B05D9"/>
    <w:rsid w:val="001B39AD"/>
    <w:rsid w:val="001C258B"/>
    <w:rsid w:val="001C26A6"/>
    <w:rsid w:val="001D435E"/>
    <w:rsid w:val="001E5503"/>
    <w:rsid w:val="0020009B"/>
    <w:rsid w:val="00211069"/>
    <w:rsid w:val="00211483"/>
    <w:rsid w:val="002128F2"/>
    <w:rsid w:val="002132DB"/>
    <w:rsid w:val="00213F02"/>
    <w:rsid w:val="002200E9"/>
    <w:rsid w:val="00237291"/>
    <w:rsid w:val="0023745C"/>
    <w:rsid w:val="00237C19"/>
    <w:rsid w:val="002510B1"/>
    <w:rsid w:val="00254BF5"/>
    <w:rsid w:val="00255960"/>
    <w:rsid w:val="00255E33"/>
    <w:rsid w:val="00260EFC"/>
    <w:rsid w:val="0029010F"/>
    <w:rsid w:val="00292023"/>
    <w:rsid w:val="002A5520"/>
    <w:rsid w:val="002A713C"/>
    <w:rsid w:val="002B08DE"/>
    <w:rsid w:val="002B374E"/>
    <w:rsid w:val="002C72A3"/>
    <w:rsid w:val="002D07BA"/>
    <w:rsid w:val="002D4DF8"/>
    <w:rsid w:val="002D64A2"/>
    <w:rsid w:val="002E40E8"/>
    <w:rsid w:val="002E5E6C"/>
    <w:rsid w:val="00307A5C"/>
    <w:rsid w:val="00307B05"/>
    <w:rsid w:val="003138AF"/>
    <w:rsid w:val="0031570B"/>
    <w:rsid w:val="00322CB4"/>
    <w:rsid w:val="00351EEB"/>
    <w:rsid w:val="00353143"/>
    <w:rsid w:val="00361D39"/>
    <w:rsid w:val="003743A7"/>
    <w:rsid w:val="00394BE9"/>
    <w:rsid w:val="003B629F"/>
    <w:rsid w:val="003C391F"/>
    <w:rsid w:val="003F1C03"/>
    <w:rsid w:val="003F34A5"/>
    <w:rsid w:val="00406E81"/>
    <w:rsid w:val="004263A3"/>
    <w:rsid w:val="004567BD"/>
    <w:rsid w:val="00461F9B"/>
    <w:rsid w:val="00472564"/>
    <w:rsid w:val="00477428"/>
    <w:rsid w:val="00477F12"/>
    <w:rsid w:val="00487631"/>
    <w:rsid w:val="004907C2"/>
    <w:rsid w:val="00494EC1"/>
    <w:rsid w:val="00496805"/>
    <w:rsid w:val="004A1817"/>
    <w:rsid w:val="004A2274"/>
    <w:rsid w:val="004A3526"/>
    <w:rsid w:val="004A39F4"/>
    <w:rsid w:val="004A3ED1"/>
    <w:rsid w:val="004B22DC"/>
    <w:rsid w:val="004D09E9"/>
    <w:rsid w:val="004E0E1B"/>
    <w:rsid w:val="004E1F9C"/>
    <w:rsid w:val="004E689C"/>
    <w:rsid w:val="004F5E09"/>
    <w:rsid w:val="00506B9F"/>
    <w:rsid w:val="0050742D"/>
    <w:rsid w:val="00511A91"/>
    <w:rsid w:val="00513997"/>
    <w:rsid w:val="00532D34"/>
    <w:rsid w:val="00545DF7"/>
    <w:rsid w:val="00550005"/>
    <w:rsid w:val="00563EF4"/>
    <w:rsid w:val="00567744"/>
    <w:rsid w:val="00573921"/>
    <w:rsid w:val="00574B23"/>
    <w:rsid w:val="005834C1"/>
    <w:rsid w:val="00590E7F"/>
    <w:rsid w:val="005B1729"/>
    <w:rsid w:val="005B27F9"/>
    <w:rsid w:val="005C466D"/>
    <w:rsid w:val="005D67AA"/>
    <w:rsid w:val="005E2FB5"/>
    <w:rsid w:val="005E477D"/>
    <w:rsid w:val="005F69FB"/>
    <w:rsid w:val="00601534"/>
    <w:rsid w:val="00602A5A"/>
    <w:rsid w:val="006036A5"/>
    <w:rsid w:val="00621A4F"/>
    <w:rsid w:val="006506E1"/>
    <w:rsid w:val="00650937"/>
    <w:rsid w:val="0065713D"/>
    <w:rsid w:val="00657761"/>
    <w:rsid w:val="006600A5"/>
    <w:rsid w:val="006604A2"/>
    <w:rsid w:val="00663A05"/>
    <w:rsid w:val="00680469"/>
    <w:rsid w:val="00684435"/>
    <w:rsid w:val="00693116"/>
    <w:rsid w:val="006971A7"/>
    <w:rsid w:val="00697DD0"/>
    <w:rsid w:val="006A4A93"/>
    <w:rsid w:val="006A4C8C"/>
    <w:rsid w:val="006C026A"/>
    <w:rsid w:val="006C4E65"/>
    <w:rsid w:val="006D2845"/>
    <w:rsid w:val="006F0250"/>
    <w:rsid w:val="00717024"/>
    <w:rsid w:val="00727AD0"/>
    <w:rsid w:val="00734890"/>
    <w:rsid w:val="00751DD0"/>
    <w:rsid w:val="00753009"/>
    <w:rsid w:val="0075434C"/>
    <w:rsid w:val="00756C2B"/>
    <w:rsid w:val="00760E64"/>
    <w:rsid w:val="00767C26"/>
    <w:rsid w:val="007756E0"/>
    <w:rsid w:val="00775850"/>
    <w:rsid w:val="00776754"/>
    <w:rsid w:val="00777D22"/>
    <w:rsid w:val="00783640"/>
    <w:rsid w:val="00793E4F"/>
    <w:rsid w:val="007A0777"/>
    <w:rsid w:val="007C112C"/>
    <w:rsid w:val="007D3595"/>
    <w:rsid w:val="007D5412"/>
    <w:rsid w:val="007D63D2"/>
    <w:rsid w:val="007E70D8"/>
    <w:rsid w:val="007F3C9C"/>
    <w:rsid w:val="007F67A5"/>
    <w:rsid w:val="00800132"/>
    <w:rsid w:val="00800599"/>
    <w:rsid w:val="00806C06"/>
    <w:rsid w:val="00813914"/>
    <w:rsid w:val="00835C49"/>
    <w:rsid w:val="008401A7"/>
    <w:rsid w:val="008466EE"/>
    <w:rsid w:val="008471D8"/>
    <w:rsid w:val="00851BBB"/>
    <w:rsid w:val="00857CE1"/>
    <w:rsid w:val="00871C33"/>
    <w:rsid w:val="008724F1"/>
    <w:rsid w:val="008726A2"/>
    <w:rsid w:val="008738CD"/>
    <w:rsid w:val="00873BFD"/>
    <w:rsid w:val="008854EC"/>
    <w:rsid w:val="008864F4"/>
    <w:rsid w:val="0089602C"/>
    <w:rsid w:val="00897FA7"/>
    <w:rsid w:val="008A4D1C"/>
    <w:rsid w:val="008B208A"/>
    <w:rsid w:val="008D41A8"/>
    <w:rsid w:val="008D70C6"/>
    <w:rsid w:val="008F3EAE"/>
    <w:rsid w:val="0090292C"/>
    <w:rsid w:val="00910504"/>
    <w:rsid w:val="00916349"/>
    <w:rsid w:val="00917399"/>
    <w:rsid w:val="00921BD2"/>
    <w:rsid w:val="00932A28"/>
    <w:rsid w:val="00934D75"/>
    <w:rsid w:val="009402A4"/>
    <w:rsid w:val="00942319"/>
    <w:rsid w:val="00945CD4"/>
    <w:rsid w:val="00955000"/>
    <w:rsid w:val="00961C9A"/>
    <w:rsid w:val="0096627A"/>
    <w:rsid w:val="0096795B"/>
    <w:rsid w:val="0097021F"/>
    <w:rsid w:val="0097192D"/>
    <w:rsid w:val="009860DA"/>
    <w:rsid w:val="009C0A6B"/>
    <w:rsid w:val="009D66F4"/>
    <w:rsid w:val="009E0B36"/>
    <w:rsid w:val="009E1A08"/>
    <w:rsid w:val="009E3A3F"/>
    <w:rsid w:val="009F5991"/>
    <w:rsid w:val="009F5D02"/>
    <w:rsid w:val="00A0172E"/>
    <w:rsid w:val="00A03A7C"/>
    <w:rsid w:val="00A13E85"/>
    <w:rsid w:val="00A13FE0"/>
    <w:rsid w:val="00A166CD"/>
    <w:rsid w:val="00A17050"/>
    <w:rsid w:val="00A42A54"/>
    <w:rsid w:val="00A42F67"/>
    <w:rsid w:val="00A54626"/>
    <w:rsid w:val="00A65C60"/>
    <w:rsid w:val="00A73E4B"/>
    <w:rsid w:val="00A80D0C"/>
    <w:rsid w:val="00A85D21"/>
    <w:rsid w:val="00A929AB"/>
    <w:rsid w:val="00A9593E"/>
    <w:rsid w:val="00AA38A6"/>
    <w:rsid w:val="00AA47E7"/>
    <w:rsid w:val="00AB0FCC"/>
    <w:rsid w:val="00AC19F0"/>
    <w:rsid w:val="00AD3A15"/>
    <w:rsid w:val="00AE01D3"/>
    <w:rsid w:val="00AF6190"/>
    <w:rsid w:val="00B023F5"/>
    <w:rsid w:val="00B03B3B"/>
    <w:rsid w:val="00B045EC"/>
    <w:rsid w:val="00B077F8"/>
    <w:rsid w:val="00B101C3"/>
    <w:rsid w:val="00B252EC"/>
    <w:rsid w:val="00B345DC"/>
    <w:rsid w:val="00B452E1"/>
    <w:rsid w:val="00B46470"/>
    <w:rsid w:val="00B576EF"/>
    <w:rsid w:val="00B6065E"/>
    <w:rsid w:val="00B64AFD"/>
    <w:rsid w:val="00B75D6A"/>
    <w:rsid w:val="00B80257"/>
    <w:rsid w:val="00B968D2"/>
    <w:rsid w:val="00BA76B8"/>
    <w:rsid w:val="00BB35D4"/>
    <w:rsid w:val="00BC2C9F"/>
    <w:rsid w:val="00BC6A8F"/>
    <w:rsid w:val="00BC7FDB"/>
    <w:rsid w:val="00BD2BEB"/>
    <w:rsid w:val="00BD677D"/>
    <w:rsid w:val="00BD76C3"/>
    <w:rsid w:val="00BE2BDF"/>
    <w:rsid w:val="00BE3002"/>
    <w:rsid w:val="00BE676B"/>
    <w:rsid w:val="00BE73A7"/>
    <w:rsid w:val="00BF1232"/>
    <w:rsid w:val="00BF12F8"/>
    <w:rsid w:val="00C136F9"/>
    <w:rsid w:val="00C2130A"/>
    <w:rsid w:val="00C23B25"/>
    <w:rsid w:val="00C45E8F"/>
    <w:rsid w:val="00C57F82"/>
    <w:rsid w:val="00C64FD0"/>
    <w:rsid w:val="00C6506A"/>
    <w:rsid w:val="00C71FFC"/>
    <w:rsid w:val="00C86430"/>
    <w:rsid w:val="00C94A44"/>
    <w:rsid w:val="00CA0812"/>
    <w:rsid w:val="00CA3B68"/>
    <w:rsid w:val="00CA470F"/>
    <w:rsid w:val="00CA4D55"/>
    <w:rsid w:val="00CA6569"/>
    <w:rsid w:val="00CB5A3E"/>
    <w:rsid w:val="00CD0F65"/>
    <w:rsid w:val="00CD3205"/>
    <w:rsid w:val="00D11DF2"/>
    <w:rsid w:val="00D2417C"/>
    <w:rsid w:val="00D3561D"/>
    <w:rsid w:val="00D40E48"/>
    <w:rsid w:val="00D441BF"/>
    <w:rsid w:val="00D527B8"/>
    <w:rsid w:val="00D537B6"/>
    <w:rsid w:val="00D6100D"/>
    <w:rsid w:val="00D6467C"/>
    <w:rsid w:val="00D84B60"/>
    <w:rsid w:val="00D874B2"/>
    <w:rsid w:val="00D97386"/>
    <w:rsid w:val="00DA16F2"/>
    <w:rsid w:val="00DA2C33"/>
    <w:rsid w:val="00DC4029"/>
    <w:rsid w:val="00DC65D9"/>
    <w:rsid w:val="00DD5885"/>
    <w:rsid w:val="00E24122"/>
    <w:rsid w:val="00E3535A"/>
    <w:rsid w:val="00E43FE5"/>
    <w:rsid w:val="00E474AB"/>
    <w:rsid w:val="00E47EF5"/>
    <w:rsid w:val="00E53EEC"/>
    <w:rsid w:val="00E55A74"/>
    <w:rsid w:val="00E56393"/>
    <w:rsid w:val="00E644D4"/>
    <w:rsid w:val="00E7274F"/>
    <w:rsid w:val="00E734E8"/>
    <w:rsid w:val="00E834CD"/>
    <w:rsid w:val="00E93FC2"/>
    <w:rsid w:val="00EA1925"/>
    <w:rsid w:val="00EE0C89"/>
    <w:rsid w:val="00EE3A03"/>
    <w:rsid w:val="00EE5812"/>
    <w:rsid w:val="00EF6575"/>
    <w:rsid w:val="00EF7C16"/>
    <w:rsid w:val="00F05512"/>
    <w:rsid w:val="00F10AB3"/>
    <w:rsid w:val="00F17728"/>
    <w:rsid w:val="00F23182"/>
    <w:rsid w:val="00F31178"/>
    <w:rsid w:val="00F375AF"/>
    <w:rsid w:val="00F378EA"/>
    <w:rsid w:val="00F45674"/>
    <w:rsid w:val="00F528B7"/>
    <w:rsid w:val="00F55B9D"/>
    <w:rsid w:val="00F72D16"/>
    <w:rsid w:val="00F7314A"/>
    <w:rsid w:val="00F77839"/>
    <w:rsid w:val="00F9014C"/>
    <w:rsid w:val="00F976FA"/>
    <w:rsid w:val="00FA429D"/>
    <w:rsid w:val="00FA524A"/>
    <w:rsid w:val="00FB33DA"/>
    <w:rsid w:val="00FC1BCC"/>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A0AE5DDC-68FA-8741-800E-FD3B9F37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85"/>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rPr>
      <w:rFonts w:ascii="Times New Roman" w:eastAsia="Times New Roman" w:hAnsi="Times New Roman" w:cs="Times New Roman"/>
    </w:rPr>
  </w:style>
  <w:style w:type="paragraph" w:customStyle="1" w:styleId="q1">
    <w:name w:val="q1"/>
    <w:basedOn w:val="Normal"/>
    <w:rsid w:val="005C466D"/>
    <w:pPr>
      <w:spacing w:before="100" w:beforeAutospacing="1" w:after="100" w:afterAutospacing="1"/>
    </w:pPr>
    <w:rPr>
      <w:rFonts w:ascii="Times New Roman" w:eastAsia="Times New Roman" w:hAnsi="Times New Roman" w:cs="Times New Roman"/>
    </w:rPr>
  </w:style>
  <w:style w:type="character" w:customStyle="1" w:styleId="v23592">
    <w:name w:val="v23_59_2"/>
    <w:basedOn w:val="DefaultParagraphFont"/>
    <w:rsid w:val="005C466D"/>
  </w:style>
  <w:style w:type="character" w:styleId="FollowedHyperlink">
    <w:name w:val="FollowedHyperlink"/>
    <w:basedOn w:val="DefaultParagraphFont"/>
    <w:uiPriority w:val="99"/>
    <w:semiHidden/>
    <w:unhideWhenUsed/>
    <w:rsid w:val="00F055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1603">
      <w:bodyDiv w:val="1"/>
      <w:marLeft w:val="0"/>
      <w:marRight w:val="0"/>
      <w:marTop w:val="0"/>
      <w:marBottom w:val="0"/>
      <w:divBdr>
        <w:top w:val="none" w:sz="0" w:space="0" w:color="auto"/>
        <w:left w:val="none" w:sz="0" w:space="0" w:color="auto"/>
        <w:bottom w:val="none" w:sz="0" w:space="0" w:color="auto"/>
        <w:right w:val="none" w:sz="0" w:space="0" w:color="auto"/>
      </w:divBdr>
    </w:div>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190609218">
      <w:bodyDiv w:val="1"/>
      <w:marLeft w:val="0"/>
      <w:marRight w:val="0"/>
      <w:marTop w:val="0"/>
      <w:marBottom w:val="0"/>
      <w:divBdr>
        <w:top w:val="none" w:sz="0" w:space="0" w:color="auto"/>
        <w:left w:val="none" w:sz="0" w:space="0" w:color="auto"/>
        <w:bottom w:val="none" w:sz="0" w:space="0" w:color="auto"/>
        <w:right w:val="none" w:sz="0" w:space="0" w:color="auto"/>
      </w:divBdr>
    </w:div>
    <w:div w:id="333802440">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494801071">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679352412">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863329196">
      <w:bodyDiv w:val="1"/>
      <w:marLeft w:val="0"/>
      <w:marRight w:val="0"/>
      <w:marTop w:val="0"/>
      <w:marBottom w:val="0"/>
      <w:divBdr>
        <w:top w:val="none" w:sz="0" w:space="0" w:color="auto"/>
        <w:left w:val="none" w:sz="0" w:space="0" w:color="auto"/>
        <w:bottom w:val="none" w:sz="0" w:space="0" w:color="auto"/>
        <w:right w:val="none" w:sz="0" w:space="0" w:color="auto"/>
      </w:divBdr>
      <w:divsChild>
        <w:div w:id="759521612">
          <w:marLeft w:val="0"/>
          <w:marRight w:val="0"/>
          <w:marTop w:val="0"/>
          <w:marBottom w:val="0"/>
          <w:divBdr>
            <w:top w:val="none" w:sz="0" w:space="0" w:color="auto"/>
            <w:left w:val="none" w:sz="0" w:space="0" w:color="auto"/>
            <w:bottom w:val="none" w:sz="0" w:space="0" w:color="auto"/>
            <w:right w:val="none" w:sz="0" w:space="0" w:color="auto"/>
          </w:divBdr>
        </w:div>
      </w:divsChild>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1055281407">
      <w:bodyDiv w:val="1"/>
      <w:marLeft w:val="0"/>
      <w:marRight w:val="0"/>
      <w:marTop w:val="0"/>
      <w:marBottom w:val="0"/>
      <w:divBdr>
        <w:top w:val="none" w:sz="0" w:space="0" w:color="auto"/>
        <w:left w:val="none" w:sz="0" w:space="0" w:color="auto"/>
        <w:bottom w:val="none" w:sz="0" w:space="0" w:color="auto"/>
        <w:right w:val="none" w:sz="0" w:space="0" w:color="auto"/>
      </w:divBdr>
      <w:divsChild>
        <w:div w:id="718941399">
          <w:marLeft w:val="0"/>
          <w:marRight w:val="0"/>
          <w:marTop w:val="0"/>
          <w:marBottom w:val="0"/>
          <w:divBdr>
            <w:top w:val="none" w:sz="0" w:space="0" w:color="auto"/>
            <w:left w:val="none" w:sz="0" w:space="0" w:color="auto"/>
            <w:bottom w:val="none" w:sz="0" w:space="0" w:color="auto"/>
            <w:right w:val="none" w:sz="0" w:space="0" w:color="auto"/>
          </w:divBdr>
        </w:div>
      </w:divsChild>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767">
      <w:bodyDiv w:val="1"/>
      <w:marLeft w:val="0"/>
      <w:marRight w:val="0"/>
      <w:marTop w:val="0"/>
      <w:marBottom w:val="0"/>
      <w:divBdr>
        <w:top w:val="none" w:sz="0" w:space="0" w:color="auto"/>
        <w:left w:val="none" w:sz="0" w:space="0" w:color="auto"/>
        <w:bottom w:val="none" w:sz="0" w:space="0" w:color="auto"/>
        <w:right w:val="none" w:sz="0" w:space="0" w:color="auto"/>
      </w:divBdr>
    </w:div>
    <w:div w:id="1365911830">
      <w:bodyDiv w:val="1"/>
      <w:marLeft w:val="0"/>
      <w:marRight w:val="0"/>
      <w:marTop w:val="0"/>
      <w:marBottom w:val="0"/>
      <w:divBdr>
        <w:top w:val="none" w:sz="0" w:space="0" w:color="auto"/>
        <w:left w:val="none" w:sz="0" w:space="0" w:color="auto"/>
        <w:bottom w:val="none" w:sz="0" w:space="0" w:color="auto"/>
        <w:right w:val="none" w:sz="0" w:space="0" w:color="auto"/>
      </w:divBdr>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02045372">
      <w:bodyDiv w:val="1"/>
      <w:marLeft w:val="0"/>
      <w:marRight w:val="0"/>
      <w:marTop w:val="0"/>
      <w:marBottom w:val="0"/>
      <w:divBdr>
        <w:top w:val="none" w:sz="0" w:space="0" w:color="auto"/>
        <w:left w:val="none" w:sz="0" w:space="0" w:color="auto"/>
        <w:bottom w:val="none" w:sz="0" w:space="0" w:color="auto"/>
        <w:right w:val="none" w:sz="0" w:space="0" w:color="auto"/>
      </w:divBdr>
    </w:div>
    <w:div w:id="1552306955">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16134679">
      <w:bodyDiv w:val="1"/>
      <w:marLeft w:val="0"/>
      <w:marRight w:val="0"/>
      <w:marTop w:val="0"/>
      <w:marBottom w:val="0"/>
      <w:divBdr>
        <w:top w:val="none" w:sz="0" w:space="0" w:color="auto"/>
        <w:left w:val="none" w:sz="0" w:space="0" w:color="auto"/>
        <w:bottom w:val="none" w:sz="0" w:space="0" w:color="auto"/>
        <w:right w:val="none" w:sz="0" w:space="0" w:color="auto"/>
      </w:divBdr>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811627216">
      <w:bodyDiv w:val="1"/>
      <w:marLeft w:val="0"/>
      <w:marRight w:val="0"/>
      <w:marTop w:val="0"/>
      <w:marBottom w:val="0"/>
      <w:divBdr>
        <w:top w:val="none" w:sz="0" w:space="0" w:color="auto"/>
        <w:left w:val="none" w:sz="0" w:space="0" w:color="auto"/>
        <w:bottom w:val="none" w:sz="0" w:space="0" w:color="auto"/>
        <w:right w:val="none" w:sz="0" w:space="0" w:color="auto"/>
      </w:divBdr>
      <w:divsChild>
        <w:div w:id="1849829568">
          <w:marLeft w:val="240"/>
          <w:marRight w:val="0"/>
          <w:marTop w:val="240"/>
          <w:marBottom w:val="240"/>
          <w:divBdr>
            <w:top w:val="none" w:sz="0" w:space="0" w:color="auto"/>
            <w:left w:val="none" w:sz="0" w:space="0" w:color="auto"/>
            <w:bottom w:val="none" w:sz="0" w:space="0" w:color="auto"/>
            <w:right w:val="none" w:sz="0" w:space="0" w:color="auto"/>
          </w:divBdr>
        </w:div>
        <w:div w:id="1927839298">
          <w:marLeft w:val="240"/>
          <w:marRight w:val="0"/>
          <w:marTop w:val="240"/>
          <w:marBottom w:val="240"/>
          <w:divBdr>
            <w:top w:val="none" w:sz="0" w:space="0" w:color="auto"/>
            <w:left w:val="none" w:sz="0" w:space="0" w:color="auto"/>
            <w:bottom w:val="none" w:sz="0" w:space="0" w:color="auto"/>
            <w:right w:val="none" w:sz="0" w:space="0" w:color="auto"/>
          </w:divBdr>
        </w:div>
        <w:div w:id="1210721489">
          <w:marLeft w:val="240"/>
          <w:marRight w:val="0"/>
          <w:marTop w:val="240"/>
          <w:marBottom w:val="240"/>
          <w:divBdr>
            <w:top w:val="none" w:sz="0" w:space="0" w:color="auto"/>
            <w:left w:val="none" w:sz="0" w:space="0" w:color="auto"/>
            <w:bottom w:val="none" w:sz="0" w:space="0" w:color="auto"/>
            <w:right w:val="none" w:sz="0" w:space="0" w:color="auto"/>
          </w:divBdr>
        </w:div>
        <w:div w:id="97676388">
          <w:marLeft w:val="240"/>
          <w:marRight w:val="0"/>
          <w:marTop w:val="240"/>
          <w:marBottom w:val="240"/>
          <w:divBdr>
            <w:top w:val="none" w:sz="0" w:space="0" w:color="auto"/>
            <w:left w:val="none" w:sz="0" w:space="0" w:color="auto"/>
            <w:bottom w:val="none" w:sz="0" w:space="0" w:color="auto"/>
            <w:right w:val="none" w:sz="0" w:space="0" w:color="auto"/>
          </w:divBdr>
        </w:div>
      </w:divsChild>
    </w:div>
    <w:div w:id="1829402982">
      <w:bodyDiv w:val="1"/>
      <w:marLeft w:val="0"/>
      <w:marRight w:val="0"/>
      <w:marTop w:val="0"/>
      <w:marBottom w:val="0"/>
      <w:divBdr>
        <w:top w:val="none" w:sz="0" w:space="0" w:color="auto"/>
        <w:left w:val="none" w:sz="0" w:space="0" w:color="auto"/>
        <w:bottom w:val="none" w:sz="0" w:space="0" w:color="auto"/>
        <w:right w:val="none" w:sz="0" w:space="0" w:color="auto"/>
      </w:divBdr>
      <w:divsChild>
        <w:div w:id="400324372">
          <w:marLeft w:val="240"/>
          <w:marRight w:val="0"/>
          <w:marTop w:val="240"/>
          <w:marBottom w:val="240"/>
          <w:divBdr>
            <w:top w:val="none" w:sz="0" w:space="0" w:color="auto"/>
            <w:left w:val="none" w:sz="0" w:space="0" w:color="auto"/>
            <w:bottom w:val="none" w:sz="0" w:space="0" w:color="auto"/>
            <w:right w:val="none" w:sz="0" w:space="0" w:color="auto"/>
          </w:divBdr>
        </w:div>
        <w:div w:id="1476022589">
          <w:marLeft w:val="240"/>
          <w:marRight w:val="0"/>
          <w:marTop w:val="240"/>
          <w:marBottom w:val="240"/>
          <w:divBdr>
            <w:top w:val="none" w:sz="0" w:space="0" w:color="auto"/>
            <w:left w:val="none" w:sz="0" w:space="0" w:color="auto"/>
            <w:bottom w:val="none" w:sz="0" w:space="0" w:color="auto"/>
            <w:right w:val="none" w:sz="0" w:space="0" w:color="auto"/>
          </w:divBdr>
        </w:div>
        <w:div w:id="708803426">
          <w:marLeft w:val="240"/>
          <w:marRight w:val="0"/>
          <w:marTop w:val="240"/>
          <w:marBottom w:val="240"/>
          <w:divBdr>
            <w:top w:val="none" w:sz="0" w:space="0" w:color="auto"/>
            <w:left w:val="none" w:sz="0" w:space="0" w:color="auto"/>
            <w:bottom w:val="none" w:sz="0" w:space="0" w:color="auto"/>
            <w:right w:val="none" w:sz="0" w:space="0" w:color="auto"/>
          </w:divBdr>
        </w:div>
        <w:div w:id="452603743">
          <w:marLeft w:val="240"/>
          <w:marRight w:val="0"/>
          <w:marTop w:val="240"/>
          <w:marBottom w:val="240"/>
          <w:divBdr>
            <w:top w:val="none" w:sz="0" w:space="0" w:color="auto"/>
            <w:left w:val="none" w:sz="0" w:space="0" w:color="auto"/>
            <w:bottom w:val="none" w:sz="0" w:space="0" w:color="auto"/>
            <w:right w:val="none" w:sz="0" w:space="0" w:color="auto"/>
          </w:divBdr>
        </w:div>
      </w:divsChild>
    </w:div>
    <w:div w:id="1979333846">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18999483">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10</cp:revision>
  <cp:lastPrinted>2024-11-27T16:48:00Z</cp:lastPrinted>
  <dcterms:created xsi:type="dcterms:W3CDTF">2024-11-26T20:48:00Z</dcterms:created>
  <dcterms:modified xsi:type="dcterms:W3CDTF">2024-11-27T18:46:00Z</dcterms:modified>
</cp:coreProperties>
</file>